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9A9" w14:textId="77777777" w:rsidR="00820859" w:rsidRDefault="00820859" w:rsidP="00B827FE">
      <w:pPr>
        <w:tabs>
          <w:tab w:val="left" w:pos="0"/>
          <w:tab w:val="left" w:pos="142"/>
        </w:tabs>
        <w:spacing w:before="13" w:line="220" w:lineRule="exact"/>
        <w:ind w:right="-14"/>
        <w:rPr>
          <w:rFonts w:asciiTheme="majorHAnsi" w:hAnsiTheme="majorHAnsi"/>
          <w:sz w:val="22"/>
          <w:szCs w:val="22"/>
        </w:rPr>
      </w:pPr>
    </w:p>
    <w:p w14:paraId="643EA130" w14:textId="77777777" w:rsidR="00E972F1" w:rsidRDefault="00E972F1" w:rsidP="00B827FE">
      <w:pPr>
        <w:tabs>
          <w:tab w:val="left" w:pos="0"/>
          <w:tab w:val="left" w:pos="142"/>
        </w:tabs>
        <w:spacing w:before="13" w:line="220" w:lineRule="exact"/>
        <w:ind w:right="-14"/>
        <w:rPr>
          <w:rFonts w:asciiTheme="majorHAnsi" w:hAnsiTheme="majorHAnsi"/>
          <w:sz w:val="22"/>
          <w:szCs w:val="22"/>
        </w:rPr>
      </w:pPr>
    </w:p>
    <w:p w14:paraId="51BAA0A1" w14:textId="36600355" w:rsidR="00E972F1" w:rsidRDefault="00E972F1" w:rsidP="00E972F1">
      <w:pPr>
        <w:tabs>
          <w:tab w:val="left" w:pos="0"/>
          <w:tab w:val="left" w:pos="3026"/>
        </w:tabs>
        <w:spacing w:before="13" w:line="220" w:lineRule="exact"/>
        <w:ind w:right="-14"/>
        <w:rPr>
          <w:rFonts w:asciiTheme="majorHAnsi" w:hAnsiTheme="majorHAnsi"/>
          <w:sz w:val="22"/>
          <w:szCs w:val="22"/>
        </w:rPr>
      </w:pPr>
      <w:r>
        <w:rPr>
          <w:rFonts w:asciiTheme="majorHAnsi" w:hAnsiTheme="majorHAnsi"/>
          <w:sz w:val="22"/>
          <w:szCs w:val="22"/>
        </w:rPr>
        <w:tab/>
      </w:r>
    </w:p>
    <w:p w14:paraId="1C6CA0AF" w14:textId="77777777" w:rsidR="00E972F1" w:rsidRDefault="00E972F1" w:rsidP="00E972F1">
      <w:pPr>
        <w:tabs>
          <w:tab w:val="left" w:pos="0"/>
          <w:tab w:val="left" w:pos="3026"/>
        </w:tabs>
        <w:spacing w:before="13" w:line="220" w:lineRule="exact"/>
        <w:ind w:right="-14"/>
        <w:rPr>
          <w:rFonts w:asciiTheme="majorHAnsi" w:hAnsiTheme="majorHAnsi"/>
          <w:sz w:val="22"/>
          <w:szCs w:val="22"/>
        </w:rPr>
      </w:pPr>
    </w:p>
    <w:p w14:paraId="53EC71F1" w14:textId="77777777" w:rsidR="00E972F1" w:rsidRDefault="00E972F1" w:rsidP="00E972F1">
      <w:pPr>
        <w:jc w:val="center"/>
        <w:rPr>
          <w:b/>
          <w:sz w:val="28"/>
        </w:rPr>
      </w:pPr>
    </w:p>
    <w:p w14:paraId="30DC0AAF" w14:textId="77777777" w:rsidR="00E972F1" w:rsidRDefault="00E972F1" w:rsidP="00E972F1">
      <w:pPr>
        <w:jc w:val="center"/>
        <w:rPr>
          <w:b/>
          <w:sz w:val="28"/>
        </w:rPr>
      </w:pPr>
    </w:p>
    <w:p w14:paraId="0492B724" w14:textId="77777777" w:rsidR="00E972F1" w:rsidRDefault="00E972F1" w:rsidP="00E972F1">
      <w:pPr>
        <w:jc w:val="center"/>
        <w:rPr>
          <w:b/>
          <w:sz w:val="28"/>
        </w:rPr>
      </w:pPr>
    </w:p>
    <w:p w14:paraId="0B889235" w14:textId="77777777" w:rsidR="00E972F1" w:rsidRDefault="00E972F1" w:rsidP="00E972F1">
      <w:pPr>
        <w:jc w:val="center"/>
        <w:rPr>
          <w:b/>
          <w:sz w:val="28"/>
        </w:rPr>
      </w:pPr>
    </w:p>
    <w:p w14:paraId="115DC297" w14:textId="77777777" w:rsidR="00E972F1" w:rsidRDefault="00E972F1" w:rsidP="00E972F1">
      <w:pPr>
        <w:jc w:val="center"/>
        <w:rPr>
          <w:b/>
          <w:sz w:val="28"/>
        </w:rPr>
      </w:pPr>
    </w:p>
    <w:p w14:paraId="54FECB55" w14:textId="77777777" w:rsidR="00E972F1" w:rsidRPr="00820859" w:rsidRDefault="00E972F1" w:rsidP="00E972F1">
      <w:pPr>
        <w:ind w:right="-14"/>
        <w:jc w:val="center"/>
        <w:rPr>
          <w:rFonts w:asciiTheme="majorHAnsi" w:eastAsia="Arial" w:hAnsiTheme="majorHAnsi" w:cs="Arial"/>
          <w:b/>
          <w:sz w:val="40"/>
          <w:szCs w:val="40"/>
        </w:rPr>
      </w:pPr>
    </w:p>
    <w:p w14:paraId="4DCB69B9" w14:textId="369817AE" w:rsidR="00E972F1" w:rsidRPr="00820859" w:rsidRDefault="00E972F1" w:rsidP="00E972F1">
      <w:pPr>
        <w:ind w:right="-14"/>
        <w:jc w:val="center"/>
        <w:rPr>
          <w:rFonts w:asciiTheme="majorHAnsi" w:eastAsia="Arial" w:hAnsiTheme="majorHAnsi" w:cs="Arial"/>
          <w:b/>
          <w:sz w:val="36"/>
          <w:szCs w:val="40"/>
        </w:rPr>
      </w:pPr>
      <w:r w:rsidRPr="00820859">
        <w:rPr>
          <w:rFonts w:asciiTheme="majorHAnsi" w:eastAsia="Arial" w:hAnsiTheme="majorHAnsi" w:cs="Arial"/>
          <w:b/>
          <w:sz w:val="36"/>
          <w:szCs w:val="40"/>
        </w:rPr>
        <w:t>REGLAMENTO DE EVALUACIÓN</w:t>
      </w:r>
      <w:r w:rsidR="00A52A78">
        <w:rPr>
          <w:rFonts w:asciiTheme="majorHAnsi" w:eastAsia="Arial" w:hAnsiTheme="majorHAnsi" w:cs="Arial"/>
          <w:b/>
          <w:sz w:val="36"/>
          <w:szCs w:val="40"/>
        </w:rPr>
        <w:t xml:space="preserve">, CALIFICACIÓN </w:t>
      </w:r>
    </w:p>
    <w:p w14:paraId="46FF05BE" w14:textId="5B4268EB" w:rsidR="00A52A78" w:rsidRDefault="00E972F1" w:rsidP="00E972F1">
      <w:pPr>
        <w:ind w:right="-14"/>
        <w:jc w:val="center"/>
        <w:rPr>
          <w:rFonts w:asciiTheme="majorHAnsi" w:eastAsia="Arial" w:hAnsiTheme="majorHAnsi" w:cs="Arial"/>
          <w:b/>
          <w:sz w:val="36"/>
          <w:szCs w:val="40"/>
        </w:rPr>
      </w:pPr>
      <w:r w:rsidRPr="00820859">
        <w:rPr>
          <w:rFonts w:asciiTheme="majorHAnsi" w:eastAsia="Arial" w:hAnsiTheme="majorHAnsi" w:cs="Arial"/>
          <w:b/>
          <w:sz w:val="36"/>
          <w:szCs w:val="40"/>
        </w:rPr>
        <w:t>Y PROMOCIÓN ESCOLAR</w:t>
      </w:r>
      <w:r w:rsidR="00B77671">
        <w:rPr>
          <w:rFonts w:asciiTheme="majorHAnsi" w:eastAsia="Arial" w:hAnsiTheme="majorHAnsi" w:cs="Arial"/>
          <w:b/>
          <w:sz w:val="36"/>
          <w:szCs w:val="40"/>
        </w:rPr>
        <w:t>, SEGÚN DECRETO</w:t>
      </w:r>
      <w:r w:rsidR="00DB3B75">
        <w:rPr>
          <w:rFonts w:asciiTheme="majorHAnsi" w:eastAsia="Arial" w:hAnsiTheme="majorHAnsi" w:cs="Arial"/>
          <w:b/>
          <w:sz w:val="36"/>
          <w:szCs w:val="40"/>
        </w:rPr>
        <w:t xml:space="preserve"> N°</w:t>
      </w:r>
      <w:r w:rsidR="00B77671">
        <w:rPr>
          <w:rFonts w:asciiTheme="majorHAnsi" w:eastAsia="Arial" w:hAnsiTheme="majorHAnsi" w:cs="Arial"/>
          <w:b/>
          <w:sz w:val="36"/>
          <w:szCs w:val="40"/>
        </w:rPr>
        <w:t xml:space="preserve"> 21</w:t>
      </w:r>
      <w:r w:rsidR="00DB3B75">
        <w:rPr>
          <w:rFonts w:asciiTheme="majorHAnsi" w:eastAsia="Arial" w:hAnsiTheme="majorHAnsi" w:cs="Arial"/>
          <w:b/>
          <w:sz w:val="36"/>
          <w:szCs w:val="40"/>
        </w:rPr>
        <w:t>69 de 2017</w:t>
      </w:r>
    </w:p>
    <w:p w14:paraId="0FC2E104" w14:textId="77777777" w:rsidR="00A52A78" w:rsidRDefault="00A52A78" w:rsidP="00E972F1">
      <w:pPr>
        <w:ind w:right="-14"/>
        <w:jc w:val="center"/>
        <w:rPr>
          <w:rFonts w:asciiTheme="majorHAnsi" w:eastAsia="Arial" w:hAnsiTheme="majorHAnsi" w:cs="Arial"/>
          <w:b/>
          <w:sz w:val="36"/>
          <w:szCs w:val="40"/>
        </w:rPr>
      </w:pPr>
    </w:p>
    <w:p w14:paraId="187C2327" w14:textId="77777777" w:rsidR="00E972F1" w:rsidRPr="00820859" w:rsidRDefault="00E972F1" w:rsidP="00E972F1">
      <w:pPr>
        <w:ind w:right="-14"/>
        <w:jc w:val="center"/>
        <w:rPr>
          <w:rFonts w:asciiTheme="majorHAnsi" w:eastAsia="Arial" w:hAnsiTheme="majorHAnsi" w:cs="Arial"/>
          <w:b/>
          <w:sz w:val="36"/>
          <w:szCs w:val="40"/>
        </w:rPr>
      </w:pPr>
    </w:p>
    <w:p w14:paraId="6D5D4E55" w14:textId="77777777" w:rsidR="00E972F1" w:rsidRPr="00765CC9" w:rsidRDefault="00E972F1" w:rsidP="00E972F1">
      <w:pPr>
        <w:spacing w:before="9" w:line="220" w:lineRule="exact"/>
        <w:ind w:right="-14"/>
        <w:rPr>
          <w:rFonts w:asciiTheme="majorHAnsi" w:hAnsiTheme="majorHAnsi"/>
          <w:sz w:val="22"/>
          <w:szCs w:val="22"/>
        </w:rPr>
      </w:pPr>
    </w:p>
    <w:p w14:paraId="2F92F171" w14:textId="2A0CDC6D" w:rsidR="00E972F1" w:rsidRDefault="00E972F1" w:rsidP="00E972F1">
      <w:pPr>
        <w:ind w:right="-14"/>
        <w:jc w:val="center"/>
        <w:rPr>
          <w:rFonts w:asciiTheme="minorHAnsi" w:hAnsiTheme="minorHAnsi"/>
        </w:rPr>
      </w:pPr>
      <w:r w:rsidRPr="0042219D">
        <w:rPr>
          <w:rFonts w:asciiTheme="minorHAnsi" w:hAnsiTheme="minorHAnsi"/>
        </w:rPr>
        <w:t>ESTABLECE DISPOSICIONES DEL</w:t>
      </w:r>
      <w:r w:rsidRPr="0042219D">
        <w:rPr>
          <w:rFonts w:asciiTheme="minorHAnsi" w:hAnsiTheme="minorHAnsi"/>
          <w:bCs/>
        </w:rPr>
        <w:t xml:space="preserve"> CENTRO DE EDUCACIÓN INTEGRAL DE ADULTOS “NAHUELQUÍN”</w:t>
      </w:r>
      <w:r>
        <w:rPr>
          <w:rFonts w:asciiTheme="minorHAnsi" w:hAnsiTheme="minorHAnsi"/>
          <w:bCs/>
        </w:rPr>
        <w:t xml:space="preserve"> </w:t>
      </w:r>
      <w:r w:rsidRPr="009125FB">
        <w:rPr>
          <w:rFonts w:asciiTheme="minorHAnsi" w:hAnsiTheme="minorHAnsi"/>
          <w:b/>
          <w:bCs/>
        </w:rPr>
        <w:t xml:space="preserve">RBD </w:t>
      </w:r>
      <w:r w:rsidR="009020A9">
        <w:rPr>
          <w:rFonts w:asciiTheme="minorHAnsi" w:hAnsiTheme="minorHAnsi"/>
          <w:b/>
          <w:bCs/>
        </w:rPr>
        <w:t>18241-9</w:t>
      </w:r>
      <w:r w:rsidR="00EE6FF2">
        <w:rPr>
          <w:rFonts w:asciiTheme="minorHAnsi" w:hAnsiTheme="minorHAnsi"/>
          <w:b/>
          <w:bCs/>
        </w:rPr>
        <w:t>,</w:t>
      </w:r>
      <w:r w:rsidRPr="0042219D">
        <w:rPr>
          <w:rFonts w:asciiTheme="minorHAnsi" w:hAnsiTheme="minorHAnsi"/>
        </w:rPr>
        <w:t xml:space="preserve"> QUE REGLAMENTAN LA EVALUACIÓN Y PROMOCIÓN DE ENSEÑANZA BÁSICA Y MEDIA DE </w:t>
      </w:r>
      <w:r>
        <w:rPr>
          <w:rFonts w:asciiTheme="minorHAnsi" w:hAnsiTheme="minorHAnsi"/>
        </w:rPr>
        <w:t xml:space="preserve">JÓVENES Y </w:t>
      </w:r>
      <w:r w:rsidRPr="0042219D">
        <w:rPr>
          <w:rFonts w:asciiTheme="minorHAnsi" w:hAnsiTheme="minorHAnsi"/>
        </w:rPr>
        <w:t>ADULTOS</w:t>
      </w:r>
    </w:p>
    <w:p w14:paraId="33453885" w14:textId="77777777" w:rsidR="00E972F1" w:rsidRPr="0042219D" w:rsidRDefault="00E972F1" w:rsidP="00E972F1">
      <w:pPr>
        <w:autoSpaceDE w:val="0"/>
        <w:autoSpaceDN w:val="0"/>
        <w:adjustRightInd w:val="0"/>
        <w:jc w:val="center"/>
        <w:rPr>
          <w:rFonts w:asciiTheme="minorHAnsi" w:hAnsiTheme="minorHAnsi"/>
        </w:rPr>
      </w:pPr>
    </w:p>
    <w:p w14:paraId="01961033" w14:textId="77777777" w:rsidR="00E972F1" w:rsidRDefault="00E972F1" w:rsidP="00E972F1">
      <w:pPr>
        <w:ind w:right="-14"/>
        <w:jc w:val="center"/>
        <w:rPr>
          <w:rFonts w:asciiTheme="majorHAnsi" w:eastAsia="Arial" w:hAnsiTheme="majorHAnsi" w:cs="Arial"/>
          <w:b/>
          <w:spacing w:val="-2"/>
          <w:sz w:val="40"/>
          <w:szCs w:val="40"/>
        </w:rPr>
      </w:pPr>
      <w:r>
        <w:rPr>
          <w:b/>
          <w:noProof/>
          <w:sz w:val="28"/>
          <w:lang w:val="en-US" w:eastAsia="en-US"/>
        </w:rPr>
        <w:drawing>
          <wp:inline distT="0" distB="0" distL="0" distR="0" wp14:anchorId="6D58A19A" wp14:editId="7C3C81A2">
            <wp:extent cx="2533650" cy="25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 Colegio Nahuelqu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008" cy="2534008"/>
                    </a:xfrm>
                    <a:prstGeom prst="rect">
                      <a:avLst/>
                    </a:prstGeom>
                  </pic:spPr>
                </pic:pic>
              </a:graphicData>
            </a:graphic>
          </wp:inline>
        </w:drawing>
      </w:r>
    </w:p>
    <w:p w14:paraId="74F82BBF" w14:textId="77777777" w:rsidR="00E972F1" w:rsidRDefault="00E972F1" w:rsidP="00E972F1">
      <w:pPr>
        <w:ind w:right="-14"/>
        <w:jc w:val="center"/>
        <w:rPr>
          <w:rFonts w:asciiTheme="majorHAnsi" w:eastAsia="Arial" w:hAnsiTheme="majorHAnsi" w:cs="Arial"/>
          <w:b/>
          <w:spacing w:val="-2"/>
          <w:sz w:val="40"/>
          <w:szCs w:val="40"/>
        </w:rPr>
      </w:pPr>
    </w:p>
    <w:p w14:paraId="6FB33991" w14:textId="78A2B4A4" w:rsidR="00E972F1" w:rsidRPr="007F497A" w:rsidRDefault="00E972F1" w:rsidP="00E972F1">
      <w:pPr>
        <w:ind w:right="-14"/>
        <w:jc w:val="center"/>
        <w:rPr>
          <w:rFonts w:asciiTheme="majorHAnsi" w:eastAsia="Arial" w:hAnsiTheme="majorHAnsi" w:cs="Arial"/>
          <w:b/>
          <w:sz w:val="44"/>
          <w:szCs w:val="40"/>
        </w:rPr>
      </w:pPr>
      <w:r>
        <w:rPr>
          <w:rFonts w:asciiTheme="majorHAnsi" w:eastAsia="Arial" w:hAnsiTheme="majorHAnsi" w:cs="Arial"/>
          <w:b/>
          <w:spacing w:val="-2"/>
          <w:sz w:val="44"/>
          <w:szCs w:val="40"/>
        </w:rPr>
        <w:t xml:space="preserve">Año </w:t>
      </w:r>
      <w:r w:rsidRPr="009125FB">
        <w:rPr>
          <w:rFonts w:asciiTheme="majorHAnsi" w:eastAsia="Arial" w:hAnsiTheme="majorHAnsi" w:cs="Arial"/>
          <w:b/>
          <w:spacing w:val="-2"/>
          <w:sz w:val="44"/>
          <w:szCs w:val="40"/>
        </w:rPr>
        <w:t>2</w:t>
      </w:r>
      <w:r w:rsidRPr="009125FB">
        <w:rPr>
          <w:rFonts w:asciiTheme="majorHAnsi" w:eastAsia="Arial" w:hAnsiTheme="majorHAnsi" w:cs="Arial"/>
          <w:b/>
          <w:sz w:val="44"/>
          <w:szCs w:val="40"/>
        </w:rPr>
        <w:t>0</w:t>
      </w:r>
      <w:r w:rsidR="00A52A78">
        <w:rPr>
          <w:rFonts w:asciiTheme="majorHAnsi" w:eastAsia="Arial" w:hAnsiTheme="majorHAnsi" w:cs="Arial"/>
          <w:b/>
          <w:spacing w:val="1"/>
          <w:sz w:val="44"/>
          <w:szCs w:val="40"/>
        </w:rPr>
        <w:t>2</w:t>
      </w:r>
      <w:r w:rsidR="00DE63A5">
        <w:rPr>
          <w:rFonts w:asciiTheme="majorHAnsi" w:eastAsia="Arial" w:hAnsiTheme="majorHAnsi" w:cs="Arial"/>
          <w:b/>
          <w:spacing w:val="1"/>
          <w:sz w:val="44"/>
          <w:szCs w:val="40"/>
        </w:rPr>
        <w:t>3</w:t>
      </w:r>
    </w:p>
    <w:p w14:paraId="49B46CBB" w14:textId="77777777" w:rsidR="00E972F1" w:rsidRPr="00765CC9" w:rsidRDefault="00E972F1" w:rsidP="00E972F1">
      <w:pPr>
        <w:spacing w:before="18" w:line="280" w:lineRule="exact"/>
        <w:ind w:right="-14"/>
        <w:rPr>
          <w:rFonts w:asciiTheme="majorHAnsi" w:hAnsiTheme="majorHAnsi"/>
          <w:sz w:val="28"/>
          <w:szCs w:val="28"/>
          <w:lang w:val="es-CL"/>
        </w:rPr>
      </w:pPr>
    </w:p>
    <w:p w14:paraId="29BC21EB" w14:textId="77777777" w:rsidR="00E972F1" w:rsidRPr="00765CC9" w:rsidRDefault="00E972F1" w:rsidP="00E972F1">
      <w:pPr>
        <w:spacing w:line="200" w:lineRule="exact"/>
        <w:rPr>
          <w:rFonts w:asciiTheme="majorHAnsi" w:hAnsiTheme="majorHAnsi"/>
          <w:lang w:val="es-CL"/>
        </w:rPr>
      </w:pPr>
      <w:r w:rsidRPr="00765CC9">
        <w:rPr>
          <w:rFonts w:asciiTheme="majorHAnsi" w:eastAsia="Arial" w:hAnsiTheme="majorHAnsi" w:cs="Arial"/>
          <w:b/>
          <w:sz w:val="40"/>
          <w:szCs w:val="40"/>
          <w:lang w:val="es-CL"/>
        </w:rPr>
        <w:t xml:space="preserve"> </w:t>
      </w:r>
    </w:p>
    <w:p w14:paraId="316E01FF" w14:textId="77777777" w:rsidR="00E972F1" w:rsidRPr="00765CC9" w:rsidRDefault="00E972F1" w:rsidP="00E972F1">
      <w:pPr>
        <w:spacing w:before="6" w:line="240" w:lineRule="exact"/>
        <w:rPr>
          <w:rFonts w:asciiTheme="majorHAnsi" w:hAnsiTheme="majorHAnsi"/>
          <w:lang w:val="es-CL"/>
        </w:rPr>
      </w:pPr>
    </w:p>
    <w:p w14:paraId="644F745E" w14:textId="77777777" w:rsidR="00E972F1" w:rsidRPr="00765CC9" w:rsidRDefault="00E972F1" w:rsidP="00E972F1">
      <w:pPr>
        <w:jc w:val="center"/>
        <w:rPr>
          <w:rFonts w:asciiTheme="majorHAnsi" w:hAnsiTheme="majorHAnsi"/>
          <w:b/>
          <w:lang w:val="es-CL"/>
        </w:rPr>
      </w:pPr>
    </w:p>
    <w:p w14:paraId="57302718" w14:textId="1DFB5D7D" w:rsidR="00E972F1" w:rsidRDefault="00E972F1" w:rsidP="00E972F1">
      <w:pPr>
        <w:jc w:val="center"/>
      </w:pPr>
    </w:p>
    <w:p w14:paraId="4F3E3723" w14:textId="4F9C8570" w:rsidR="00DE63A5" w:rsidRDefault="00DE63A5" w:rsidP="00E972F1">
      <w:pPr>
        <w:jc w:val="center"/>
      </w:pPr>
    </w:p>
    <w:p w14:paraId="42B80895" w14:textId="77777777" w:rsidR="00DE63A5" w:rsidRDefault="00DE63A5" w:rsidP="00E972F1">
      <w:pPr>
        <w:jc w:val="center"/>
      </w:pPr>
    </w:p>
    <w:p w14:paraId="0E5D1406" w14:textId="77777777" w:rsidR="00E972F1" w:rsidRDefault="00E972F1" w:rsidP="00E972F1">
      <w:pPr>
        <w:tabs>
          <w:tab w:val="left" w:pos="0"/>
          <w:tab w:val="left" w:pos="3026"/>
        </w:tabs>
        <w:spacing w:before="13" w:line="220" w:lineRule="exact"/>
        <w:ind w:right="-14"/>
        <w:rPr>
          <w:rFonts w:asciiTheme="majorHAnsi" w:hAnsiTheme="majorHAnsi"/>
          <w:sz w:val="22"/>
          <w:szCs w:val="22"/>
        </w:rPr>
      </w:pPr>
    </w:p>
    <w:p w14:paraId="67C2EA7F" w14:textId="77777777" w:rsidR="00E972F1" w:rsidRDefault="00E972F1" w:rsidP="00B827FE">
      <w:pPr>
        <w:tabs>
          <w:tab w:val="left" w:pos="0"/>
          <w:tab w:val="left" w:pos="142"/>
        </w:tabs>
        <w:autoSpaceDE w:val="0"/>
        <w:autoSpaceDN w:val="0"/>
        <w:adjustRightInd w:val="0"/>
        <w:jc w:val="center"/>
        <w:rPr>
          <w:rFonts w:asciiTheme="minorHAnsi" w:hAnsiTheme="minorHAnsi"/>
          <w:b/>
          <w:bCs/>
          <w:sz w:val="22"/>
          <w:szCs w:val="22"/>
          <w:u w:val="single"/>
        </w:rPr>
      </w:pPr>
    </w:p>
    <w:p w14:paraId="6710A825" w14:textId="77777777" w:rsidR="00DE63A5" w:rsidRDefault="00DE63A5" w:rsidP="00B827FE">
      <w:pPr>
        <w:tabs>
          <w:tab w:val="left" w:pos="0"/>
          <w:tab w:val="left" w:pos="142"/>
        </w:tabs>
        <w:autoSpaceDE w:val="0"/>
        <w:autoSpaceDN w:val="0"/>
        <w:adjustRightInd w:val="0"/>
        <w:jc w:val="center"/>
        <w:rPr>
          <w:rFonts w:asciiTheme="minorHAnsi" w:hAnsiTheme="minorHAnsi"/>
          <w:b/>
          <w:bCs/>
          <w:sz w:val="22"/>
          <w:szCs w:val="22"/>
          <w:u w:val="single"/>
        </w:rPr>
      </w:pPr>
    </w:p>
    <w:p w14:paraId="76A72F58" w14:textId="292E0F60" w:rsidR="007B1849" w:rsidRPr="0042219D" w:rsidRDefault="007B1849" w:rsidP="00B827FE">
      <w:pPr>
        <w:tabs>
          <w:tab w:val="left" w:pos="0"/>
          <w:tab w:val="left" w:pos="142"/>
        </w:tabs>
        <w:autoSpaceDE w:val="0"/>
        <w:autoSpaceDN w:val="0"/>
        <w:adjustRightInd w:val="0"/>
        <w:jc w:val="center"/>
        <w:rPr>
          <w:rFonts w:asciiTheme="minorHAnsi" w:hAnsiTheme="minorHAnsi"/>
          <w:b/>
          <w:bCs/>
          <w:sz w:val="22"/>
          <w:szCs w:val="22"/>
          <w:u w:val="single"/>
        </w:rPr>
      </w:pPr>
      <w:r w:rsidRPr="0042219D">
        <w:rPr>
          <w:rFonts w:asciiTheme="minorHAnsi" w:hAnsiTheme="minorHAnsi"/>
          <w:b/>
          <w:bCs/>
          <w:sz w:val="22"/>
          <w:szCs w:val="22"/>
          <w:u w:val="single"/>
        </w:rPr>
        <w:t>REGLAMENTO INTERNO DE EVALUACIÓN</w:t>
      </w:r>
      <w:r w:rsidR="00EF32B0" w:rsidRPr="0042219D">
        <w:rPr>
          <w:rFonts w:asciiTheme="minorHAnsi" w:hAnsiTheme="minorHAnsi"/>
          <w:b/>
          <w:bCs/>
          <w:sz w:val="22"/>
          <w:szCs w:val="22"/>
          <w:u w:val="single"/>
        </w:rPr>
        <w:t xml:space="preserve"> </w:t>
      </w:r>
      <w:r w:rsidRPr="0042219D">
        <w:rPr>
          <w:rFonts w:asciiTheme="minorHAnsi" w:hAnsiTheme="minorHAnsi"/>
          <w:b/>
          <w:bCs/>
          <w:sz w:val="22"/>
          <w:szCs w:val="22"/>
          <w:u w:val="single"/>
        </w:rPr>
        <w:t>Y PROMOCIÓN ESCOLAR</w:t>
      </w:r>
      <w:r w:rsidR="00F602F4" w:rsidRPr="0042219D">
        <w:rPr>
          <w:rFonts w:asciiTheme="minorHAnsi" w:hAnsiTheme="minorHAnsi"/>
          <w:b/>
          <w:bCs/>
          <w:sz w:val="22"/>
          <w:szCs w:val="22"/>
          <w:u w:val="single"/>
        </w:rPr>
        <w:t xml:space="preserve"> EDUCACIÓN </w:t>
      </w:r>
      <w:r w:rsidR="00EF32B0" w:rsidRPr="0042219D">
        <w:rPr>
          <w:rFonts w:asciiTheme="minorHAnsi" w:hAnsiTheme="minorHAnsi"/>
          <w:b/>
          <w:bCs/>
          <w:sz w:val="22"/>
          <w:szCs w:val="22"/>
          <w:u w:val="single"/>
        </w:rPr>
        <w:t xml:space="preserve">DE </w:t>
      </w:r>
      <w:r w:rsidR="00820859">
        <w:rPr>
          <w:rFonts w:asciiTheme="minorHAnsi" w:hAnsiTheme="minorHAnsi"/>
          <w:b/>
          <w:bCs/>
          <w:sz w:val="22"/>
          <w:szCs w:val="22"/>
          <w:u w:val="single"/>
        </w:rPr>
        <w:t xml:space="preserve">JÓVENES Y </w:t>
      </w:r>
      <w:r w:rsidR="00F602F4" w:rsidRPr="0042219D">
        <w:rPr>
          <w:rFonts w:asciiTheme="minorHAnsi" w:hAnsiTheme="minorHAnsi"/>
          <w:b/>
          <w:bCs/>
          <w:sz w:val="22"/>
          <w:szCs w:val="22"/>
          <w:u w:val="single"/>
        </w:rPr>
        <w:t>ADULTO</w:t>
      </w:r>
      <w:r w:rsidR="00EF32B0" w:rsidRPr="0042219D">
        <w:rPr>
          <w:rFonts w:asciiTheme="minorHAnsi" w:hAnsiTheme="minorHAnsi"/>
          <w:b/>
          <w:bCs/>
          <w:sz w:val="22"/>
          <w:szCs w:val="22"/>
          <w:u w:val="single"/>
        </w:rPr>
        <w:t>S</w:t>
      </w:r>
    </w:p>
    <w:p w14:paraId="06D04B0B" w14:textId="77777777" w:rsidR="007B1849" w:rsidRPr="00121526" w:rsidRDefault="007B1849" w:rsidP="00B827FE">
      <w:pPr>
        <w:tabs>
          <w:tab w:val="left" w:pos="0"/>
          <w:tab w:val="left" w:pos="142"/>
        </w:tabs>
        <w:autoSpaceDE w:val="0"/>
        <w:autoSpaceDN w:val="0"/>
        <w:adjustRightInd w:val="0"/>
        <w:jc w:val="both"/>
        <w:rPr>
          <w:rFonts w:asciiTheme="minorHAnsi" w:hAnsiTheme="minorHAnsi"/>
          <w:sz w:val="22"/>
          <w:szCs w:val="22"/>
          <w:u w:val="single"/>
        </w:rPr>
      </w:pPr>
    </w:p>
    <w:p w14:paraId="25A634F1" w14:textId="58916BD5" w:rsidR="003239FC" w:rsidRPr="00121526" w:rsidRDefault="00F55693" w:rsidP="00B827FE">
      <w:pPr>
        <w:tabs>
          <w:tab w:val="left" w:pos="0"/>
          <w:tab w:val="left" w:pos="142"/>
        </w:tabs>
        <w:autoSpaceDE w:val="0"/>
        <w:autoSpaceDN w:val="0"/>
        <w:adjustRightInd w:val="0"/>
        <w:jc w:val="both"/>
        <w:rPr>
          <w:rFonts w:asciiTheme="minorHAnsi" w:hAnsiTheme="minorHAnsi"/>
          <w:bCs/>
          <w:sz w:val="22"/>
          <w:szCs w:val="22"/>
        </w:rPr>
      </w:pPr>
      <w:r w:rsidRPr="00121526">
        <w:rPr>
          <w:rFonts w:asciiTheme="minorHAnsi" w:hAnsiTheme="minorHAnsi"/>
          <w:sz w:val="22"/>
          <w:szCs w:val="22"/>
        </w:rPr>
        <w:t>ESTABLECE DISPOSICIONES DE</w:t>
      </w:r>
      <w:r w:rsidR="003A605B">
        <w:rPr>
          <w:rFonts w:asciiTheme="minorHAnsi" w:hAnsiTheme="minorHAnsi"/>
          <w:sz w:val="22"/>
          <w:szCs w:val="22"/>
        </w:rPr>
        <w:t xml:space="preserve"> </w:t>
      </w:r>
      <w:r w:rsidRPr="00121526">
        <w:rPr>
          <w:rFonts w:asciiTheme="minorHAnsi" w:hAnsiTheme="minorHAnsi"/>
          <w:sz w:val="22"/>
          <w:szCs w:val="22"/>
        </w:rPr>
        <w:t>L</w:t>
      </w:r>
      <w:r w:rsidR="003A605B">
        <w:rPr>
          <w:rFonts w:asciiTheme="minorHAnsi" w:hAnsiTheme="minorHAnsi"/>
          <w:sz w:val="22"/>
          <w:szCs w:val="22"/>
        </w:rPr>
        <w:t>A</w:t>
      </w:r>
      <w:r w:rsidR="007B1849" w:rsidRPr="00121526">
        <w:rPr>
          <w:rFonts w:asciiTheme="minorHAnsi" w:hAnsiTheme="minorHAnsi"/>
          <w:bCs/>
          <w:sz w:val="22"/>
          <w:szCs w:val="22"/>
        </w:rPr>
        <w:t xml:space="preserve"> </w:t>
      </w:r>
      <w:r w:rsidR="003A605B">
        <w:rPr>
          <w:rFonts w:asciiTheme="minorHAnsi" w:hAnsiTheme="minorHAnsi"/>
          <w:bCs/>
          <w:sz w:val="22"/>
          <w:szCs w:val="22"/>
        </w:rPr>
        <w:t xml:space="preserve">CORPORACIÓN EDUCACIONAL </w:t>
      </w:r>
      <w:r w:rsidR="008452C4">
        <w:rPr>
          <w:rFonts w:asciiTheme="minorHAnsi" w:hAnsiTheme="minorHAnsi"/>
          <w:bCs/>
          <w:sz w:val="22"/>
          <w:szCs w:val="22"/>
        </w:rPr>
        <w:t>NAHUELQUÍN</w:t>
      </w:r>
      <w:r w:rsidR="007B1849" w:rsidRPr="00121526">
        <w:rPr>
          <w:rFonts w:asciiTheme="minorHAnsi" w:hAnsiTheme="minorHAnsi"/>
          <w:bCs/>
          <w:sz w:val="22"/>
          <w:szCs w:val="22"/>
        </w:rPr>
        <w:t>,</w:t>
      </w:r>
      <w:r w:rsidRPr="00121526">
        <w:rPr>
          <w:rFonts w:asciiTheme="minorHAnsi" w:hAnsiTheme="minorHAnsi"/>
          <w:sz w:val="22"/>
          <w:szCs w:val="22"/>
        </w:rPr>
        <w:t xml:space="preserve"> QUE REGLAMENTAN LA EVALUACIÓN</w:t>
      </w:r>
      <w:r w:rsidR="00A52A78">
        <w:rPr>
          <w:rFonts w:asciiTheme="minorHAnsi" w:hAnsiTheme="minorHAnsi"/>
          <w:sz w:val="22"/>
          <w:szCs w:val="22"/>
        </w:rPr>
        <w:t>, CALIFICACIÓN</w:t>
      </w:r>
      <w:r w:rsidRPr="00121526">
        <w:rPr>
          <w:rFonts w:asciiTheme="minorHAnsi" w:hAnsiTheme="minorHAnsi"/>
          <w:sz w:val="22"/>
          <w:szCs w:val="22"/>
        </w:rPr>
        <w:t xml:space="preserve"> Y PROMOCIÓN </w:t>
      </w:r>
      <w:r w:rsidR="00A52A78">
        <w:rPr>
          <w:rFonts w:asciiTheme="minorHAnsi" w:hAnsiTheme="minorHAnsi"/>
          <w:sz w:val="22"/>
          <w:szCs w:val="22"/>
        </w:rPr>
        <w:t xml:space="preserve">ESCOLAR </w:t>
      </w:r>
      <w:r w:rsidRPr="00121526">
        <w:rPr>
          <w:rFonts w:asciiTheme="minorHAnsi" w:hAnsiTheme="minorHAnsi"/>
          <w:sz w:val="22"/>
          <w:szCs w:val="22"/>
        </w:rPr>
        <w:t xml:space="preserve">DE ENSEÑANZA </w:t>
      </w:r>
      <w:r w:rsidR="007B1849" w:rsidRPr="00121526">
        <w:rPr>
          <w:rFonts w:asciiTheme="minorHAnsi" w:hAnsiTheme="minorHAnsi"/>
          <w:sz w:val="22"/>
          <w:szCs w:val="22"/>
        </w:rPr>
        <w:t xml:space="preserve">BÁSICA Y </w:t>
      </w:r>
      <w:r w:rsidRPr="00121526">
        <w:rPr>
          <w:rFonts w:asciiTheme="minorHAnsi" w:hAnsiTheme="minorHAnsi"/>
          <w:sz w:val="22"/>
          <w:szCs w:val="22"/>
        </w:rPr>
        <w:t xml:space="preserve">MEDIA </w:t>
      </w:r>
      <w:r w:rsidR="00DE63A5" w:rsidRPr="00121526">
        <w:rPr>
          <w:rFonts w:asciiTheme="minorHAnsi" w:hAnsiTheme="minorHAnsi"/>
          <w:sz w:val="22"/>
          <w:szCs w:val="22"/>
        </w:rPr>
        <w:t xml:space="preserve">DE </w:t>
      </w:r>
      <w:r w:rsidR="00DE63A5">
        <w:rPr>
          <w:rFonts w:asciiTheme="minorHAnsi" w:hAnsiTheme="minorHAnsi"/>
          <w:sz w:val="22"/>
          <w:szCs w:val="22"/>
        </w:rPr>
        <w:t>JÓVENES</w:t>
      </w:r>
      <w:r w:rsidR="00820859">
        <w:rPr>
          <w:rFonts w:asciiTheme="minorHAnsi" w:hAnsiTheme="minorHAnsi"/>
          <w:sz w:val="22"/>
          <w:szCs w:val="22"/>
        </w:rPr>
        <w:t xml:space="preserve"> Y </w:t>
      </w:r>
      <w:r w:rsidRPr="00121526">
        <w:rPr>
          <w:rFonts w:asciiTheme="minorHAnsi" w:hAnsiTheme="minorHAnsi"/>
          <w:sz w:val="22"/>
          <w:szCs w:val="22"/>
        </w:rPr>
        <w:t>ADULTOS</w:t>
      </w:r>
    </w:p>
    <w:p w14:paraId="7449D0E6" w14:textId="77777777" w:rsidR="003239FC" w:rsidRPr="00121526" w:rsidRDefault="003239FC" w:rsidP="00B827FE">
      <w:pPr>
        <w:tabs>
          <w:tab w:val="left" w:pos="0"/>
          <w:tab w:val="left" w:pos="142"/>
        </w:tabs>
        <w:autoSpaceDE w:val="0"/>
        <w:autoSpaceDN w:val="0"/>
        <w:adjustRightInd w:val="0"/>
        <w:jc w:val="both"/>
        <w:rPr>
          <w:rFonts w:asciiTheme="minorHAnsi" w:hAnsiTheme="minorHAnsi"/>
          <w:bCs/>
          <w:sz w:val="22"/>
          <w:szCs w:val="22"/>
        </w:rPr>
      </w:pPr>
    </w:p>
    <w:p w14:paraId="4EDFEF1B" w14:textId="77777777" w:rsidR="003239FC" w:rsidRPr="0042219D" w:rsidRDefault="003239FC" w:rsidP="00B827FE">
      <w:pPr>
        <w:tabs>
          <w:tab w:val="left" w:pos="0"/>
          <w:tab w:val="left" w:pos="142"/>
        </w:tabs>
        <w:autoSpaceDE w:val="0"/>
        <w:autoSpaceDN w:val="0"/>
        <w:adjustRightInd w:val="0"/>
        <w:jc w:val="both"/>
        <w:rPr>
          <w:rFonts w:asciiTheme="minorHAnsi" w:hAnsiTheme="minorHAnsi"/>
          <w:b/>
          <w:bCs/>
          <w:sz w:val="22"/>
          <w:szCs w:val="22"/>
        </w:rPr>
      </w:pPr>
      <w:r w:rsidRPr="0042219D">
        <w:rPr>
          <w:rFonts w:asciiTheme="minorHAnsi" w:hAnsiTheme="minorHAnsi"/>
          <w:b/>
          <w:bCs/>
          <w:sz w:val="22"/>
          <w:szCs w:val="22"/>
        </w:rPr>
        <w:t>I. FUNDAMENTOS Y OBJETIVOS:</w:t>
      </w:r>
    </w:p>
    <w:p w14:paraId="7FE4B9D8" w14:textId="77777777" w:rsidR="00670C31" w:rsidRPr="00121526" w:rsidRDefault="00670C31" w:rsidP="00B827FE">
      <w:pPr>
        <w:tabs>
          <w:tab w:val="left" w:pos="0"/>
          <w:tab w:val="left" w:pos="142"/>
        </w:tabs>
        <w:autoSpaceDE w:val="0"/>
        <w:autoSpaceDN w:val="0"/>
        <w:adjustRightInd w:val="0"/>
        <w:jc w:val="both"/>
        <w:rPr>
          <w:rFonts w:asciiTheme="minorHAnsi" w:hAnsiTheme="minorHAnsi"/>
          <w:bCs/>
          <w:sz w:val="22"/>
          <w:szCs w:val="22"/>
        </w:rPr>
      </w:pPr>
    </w:p>
    <w:p w14:paraId="04BA87E9" w14:textId="77777777" w:rsidR="003239FC" w:rsidRPr="00121526" w:rsidRDefault="007B1849" w:rsidP="00B827FE">
      <w:pPr>
        <w:tabs>
          <w:tab w:val="left" w:pos="0"/>
          <w:tab w:val="left" w:pos="142"/>
        </w:tabs>
        <w:autoSpaceDE w:val="0"/>
        <w:autoSpaceDN w:val="0"/>
        <w:adjustRightInd w:val="0"/>
        <w:jc w:val="both"/>
        <w:rPr>
          <w:rFonts w:asciiTheme="minorHAnsi" w:hAnsiTheme="minorHAnsi"/>
          <w:sz w:val="22"/>
          <w:szCs w:val="22"/>
        </w:rPr>
      </w:pPr>
      <w:r w:rsidRPr="00121526">
        <w:rPr>
          <w:rFonts w:asciiTheme="minorHAnsi" w:hAnsiTheme="minorHAnsi"/>
          <w:sz w:val="22"/>
          <w:szCs w:val="22"/>
        </w:rPr>
        <w:t>Considerando:</w:t>
      </w:r>
    </w:p>
    <w:p w14:paraId="02FCB39D" w14:textId="77777777" w:rsidR="000E3403" w:rsidRPr="00121526" w:rsidRDefault="000E3403" w:rsidP="00B827FE">
      <w:pPr>
        <w:tabs>
          <w:tab w:val="left" w:pos="0"/>
          <w:tab w:val="left" w:pos="142"/>
        </w:tabs>
        <w:autoSpaceDE w:val="0"/>
        <w:autoSpaceDN w:val="0"/>
        <w:adjustRightInd w:val="0"/>
        <w:jc w:val="both"/>
        <w:rPr>
          <w:rFonts w:asciiTheme="minorHAnsi" w:hAnsiTheme="minorHAnsi"/>
          <w:sz w:val="22"/>
          <w:szCs w:val="22"/>
        </w:rPr>
      </w:pPr>
    </w:p>
    <w:p w14:paraId="338349D4" w14:textId="19543275" w:rsidR="003239FC" w:rsidRPr="00121526" w:rsidRDefault="003239FC" w:rsidP="00B827FE">
      <w:pPr>
        <w:tabs>
          <w:tab w:val="left" w:pos="0"/>
          <w:tab w:val="left" w:pos="142"/>
        </w:tabs>
        <w:autoSpaceDE w:val="0"/>
        <w:autoSpaceDN w:val="0"/>
        <w:adjustRightInd w:val="0"/>
        <w:jc w:val="both"/>
        <w:rPr>
          <w:rFonts w:asciiTheme="minorHAnsi" w:hAnsiTheme="minorHAnsi"/>
          <w:color w:val="000000"/>
          <w:sz w:val="22"/>
          <w:szCs w:val="22"/>
        </w:rPr>
      </w:pPr>
      <w:r w:rsidRPr="00121526">
        <w:rPr>
          <w:rFonts w:asciiTheme="minorHAnsi" w:hAnsiTheme="minorHAnsi"/>
          <w:color w:val="000000"/>
          <w:sz w:val="22"/>
          <w:szCs w:val="22"/>
        </w:rPr>
        <w:t xml:space="preserve">1. Que, </w:t>
      </w:r>
      <w:r w:rsidR="00A2285A" w:rsidRPr="00121526">
        <w:rPr>
          <w:rFonts w:asciiTheme="minorHAnsi" w:hAnsiTheme="minorHAnsi"/>
          <w:color w:val="000000"/>
          <w:sz w:val="22"/>
          <w:szCs w:val="22"/>
        </w:rPr>
        <w:t xml:space="preserve">se ha </w:t>
      </w:r>
      <w:r w:rsidRPr="00121526">
        <w:rPr>
          <w:rFonts w:asciiTheme="minorHAnsi" w:hAnsiTheme="minorHAnsi"/>
          <w:color w:val="000000"/>
          <w:sz w:val="22"/>
          <w:szCs w:val="22"/>
        </w:rPr>
        <w:t xml:space="preserve">iniciado el proceso de la Reforma de la Educación de Adultos </w:t>
      </w:r>
      <w:r w:rsidR="007B1849" w:rsidRPr="00121526">
        <w:rPr>
          <w:rFonts w:asciiTheme="minorHAnsi" w:hAnsiTheme="minorHAnsi"/>
          <w:color w:val="000000"/>
          <w:sz w:val="22"/>
          <w:szCs w:val="22"/>
        </w:rPr>
        <w:t>con el</w:t>
      </w:r>
      <w:r w:rsidRPr="00121526">
        <w:rPr>
          <w:rFonts w:asciiTheme="minorHAnsi" w:hAnsiTheme="minorHAnsi"/>
          <w:color w:val="000000"/>
          <w:sz w:val="22"/>
          <w:szCs w:val="22"/>
        </w:rPr>
        <w:t xml:space="preserve"> fin de ofrecer a </w:t>
      </w:r>
      <w:r w:rsidR="000E6530">
        <w:rPr>
          <w:rFonts w:asciiTheme="minorHAnsi" w:hAnsiTheme="minorHAnsi"/>
          <w:color w:val="000000"/>
          <w:sz w:val="22"/>
          <w:szCs w:val="22"/>
        </w:rPr>
        <w:t xml:space="preserve">las y los </w:t>
      </w:r>
      <w:r w:rsidR="0078790E">
        <w:rPr>
          <w:rFonts w:asciiTheme="minorHAnsi" w:hAnsiTheme="minorHAnsi"/>
          <w:color w:val="000000"/>
          <w:sz w:val="22"/>
          <w:szCs w:val="22"/>
        </w:rPr>
        <w:t xml:space="preserve">estudiantes </w:t>
      </w:r>
      <w:r w:rsidR="0078790E" w:rsidRPr="00121526">
        <w:rPr>
          <w:rFonts w:asciiTheme="minorHAnsi" w:hAnsiTheme="minorHAnsi"/>
          <w:color w:val="000000"/>
          <w:sz w:val="22"/>
          <w:szCs w:val="22"/>
        </w:rPr>
        <w:t>de</w:t>
      </w:r>
      <w:r w:rsidR="00A2285A" w:rsidRPr="00121526">
        <w:rPr>
          <w:rFonts w:asciiTheme="minorHAnsi" w:hAnsiTheme="minorHAnsi"/>
          <w:color w:val="000000"/>
          <w:sz w:val="22"/>
          <w:szCs w:val="22"/>
        </w:rPr>
        <w:t xml:space="preserve"> esta modalidad</w:t>
      </w:r>
      <w:r w:rsidRPr="00121526">
        <w:rPr>
          <w:rFonts w:asciiTheme="minorHAnsi" w:hAnsiTheme="minorHAnsi"/>
          <w:color w:val="000000"/>
          <w:sz w:val="22"/>
          <w:szCs w:val="22"/>
        </w:rPr>
        <w:t xml:space="preserve"> un servicio educativo de calidad y pertinencia,</w:t>
      </w:r>
      <w:r w:rsidR="00A2285A" w:rsidRPr="00121526">
        <w:rPr>
          <w:rFonts w:asciiTheme="minorHAnsi" w:hAnsiTheme="minorHAnsi"/>
          <w:color w:val="000000"/>
          <w:sz w:val="22"/>
          <w:szCs w:val="22"/>
        </w:rPr>
        <w:t xml:space="preserve"> </w:t>
      </w:r>
      <w:r w:rsidRPr="00121526">
        <w:rPr>
          <w:rFonts w:asciiTheme="minorHAnsi" w:hAnsiTheme="minorHAnsi"/>
          <w:color w:val="000000"/>
          <w:sz w:val="22"/>
          <w:szCs w:val="22"/>
        </w:rPr>
        <w:t>en el marco de las políticas educacionales sustentadas</w:t>
      </w:r>
      <w:r w:rsidR="00670C31" w:rsidRPr="00121526">
        <w:rPr>
          <w:rFonts w:asciiTheme="minorHAnsi" w:hAnsiTheme="minorHAnsi"/>
          <w:color w:val="000000"/>
          <w:sz w:val="22"/>
          <w:szCs w:val="22"/>
        </w:rPr>
        <w:t xml:space="preserve"> por el Ministerio de Educación</w:t>
      </w:r>
      <w:r w:rsidR="0078790E">
        <w:rPr>
          <w:rFonts w:asciiTheme="minorHAnsi" w:hAnsiTheme="minorHAnsi"/>
          <w:color w:val="000000"/>
          <w:sz w:val="22"/>
          <w:szCs w:val="22"/>
        </w:rPr>
        <w:t>.</w:t>
      </w:r>
    </w:p>
    <w:p w14:paraId="4EB421E9" w14:textId="77777777" w:rsidR="00670C31" w:rsidRPr="00121526" w:rsidRDefault="00670C31" w:rsidP="00B827FE">
      <w:pPr>
        <w:tabs>
          <w:tab w:val="left" w:pos="0"/>
          <w:tab w:val="left" w:pos="142"/>
        </w:tabs>
        <w:autoSpaceDE w:val="0"/>
        <w:autoSpaceDN w:val="0"/>
        <w:adjustRightInd w:val="0"/>
        <w:jc w:val="both"/>
        <w:rPr>
          <w:rFonts w:asciiTheme="minorHAnsi" w:hAnsiTheme="minorHAnsi"/>
          <w:color w:val="000000"/>
          <w:sz w:val="22"/>
          <w:szCs w:val="22"/>
        </w:rPr>
      </w:pPr>
    </w:p>
    <w:p w14:paraId="6F85B498" w14:textId="69CACE27" w:rsidR="003239FC" w:rsidRPr="00121526" w:rsidRDefault="003239FC" w:rsidP="00B827FE">
      <w:pPr>
        <w:pStyle w:val="Default"/>
        <w:tabs>
          <w:tab w:val="left" w:pos="0"/>
          <w:tab w:val="left" w:pos="142"/>
        </w:tabs>
        <w:jc w:val="both"/>
        <w:rPr>
          <w:rFonts w:asciiTheme="minorHAnsi" w:hAnsiTheme="minorHAnsi"/>
          <w:sz w:val="22"/>
          <w:szCs w:val="22"/>
        </w:rPr>
      </w:pPr>
      <w:r w:rsidRPr="00121526">
        <w:rPr>
          <w:rFonts w:asciiTheme="minorHAnsi" w:hAnsiTheme="minorHAnsi"/>
          <w:sz w:val="22"/>
          <w:szCs w:val="22"/>
        </w:rPr>
        <w:t xml:space="preserve">2. Que, </w:t>
      </w:r>
      <w:r w:rsidR="00A2285A" w:rsidRPr="00121526">
        <w:rPr>
          <w:rFonts w:asciiTheme="minorHAnsi" w:hAnsiTheme="minorHAnsi"/>
          <w:sz w:val="22"/>
          <w:szCs w:val="22"/>
        </w:rPr>
        <w:t xml:space="preserve">el 15 de noviembre de 2004 se aprobó </w:t>
      </w:r>
      <w:r w:rsidR="0078790E" w:rsidRPr="00121526">
        <w:rPr>
          <w:rFonts w:asciiTheme="minorHAnsi" w:hAnsiTheme="minorHAnsi"/>
          <w:sz w:val="22"/>
          <w:szCs w:val="22"/>
        </w:rPr>
        <w:t>el Decreto</w:t>
      </w:r>
      <w:r w:rsidRPr="00121526">
        <w:rPr>
          <w:rFonts w:asciiTheme="minorHAnsi" w:hAnsiTheme="minorHAnsi"/>
          <w:sz w:val="22"/>
          <w:szCs w:val="22"/>
        </w:rPr>
        <w:t xml:space="preserve"> Supremo </w:t>
      </w:r>
      <w:r w:rsidR="00A2285A" w:rsidRPr="00121526">
        <w:rPr>
          <w:rFonts w:asciiTheme="minorHAnsi" w:hAnsiTheme="minorHAnsi"/>
          <w:sz w:val="22"/>
          <w:szCs w:val="22"/>
        </w:rPr>
        <w:t xml:space="preserve">de Educación </w:t>
      </w:r>
      <w:r w:rsidRPr="00121526">
        <w:rPr>
          <w:rFonts w:asciiTheme="minorHAnsi" w:hAnsiTheme="minorHAnsi"/>
          <w:sz w:val="22"/>
          <w:szCs w:val="22"/>
        </w:rPr>
        <w:t>Nº 2</w:t>
      </w:r>
      <w:r w:rsidR="00670C31" w:rsidRPr="00121526">
        <w:rPr>
          <w:rFonts w:asciiTheme="minorHAnsi" w:hAnsiTheme="minorHAnsi"/>
          <w:sz w:val="22"/>
          <w:szCs w:val="22"/>
        </w:rPr>
        <w:t>39,</w:t>
      </w:r>
      <w:r w:rsidR="00A2285A" w:rsidRPr="00121526">
        <w:rPr>
          <w:rFonts w:asciiTheme="minorHAnsi" w:hAnsiTheme="minorHAnsi"/>
          <w:sz w:val="22"/>
          <w:szCs w:val="22"/>
        </w:rPr>
        <w:t xml:space="preserve"> </w:t>
      </w:r>
      <w:r w:rsidR="0078790E" w:rsidRPr="00121526">
        <w:rPr>
          <w:rFonts w:asciiTheme="minorHAnsi" w:hAnsiTheme="minorHAnsi"/>
          <w:sz w:val="22"/>
          <w:szCs w:val="22"/>
        </w:rPr>
        <w:t>que establece</w:t>
      </w:r>
      <w:r w:rsidRPr="00121526">
        <w:rPr>
          <w:rFonts w:asciiTheme="minorHAnsi" w:hAnsiTheme="minorHAnsi"/>
          <w:sz w:val="22"/>
          <w:szCs w:val="22"/>
        </w:rPr>
        <w:t xml:space="preserve"> los</w:t>
      </w:r>
      <w:r w:rsidR="00670C31" w:rsidRPr="00121526">
        <w:rPr>
          <w:rFonts w:asciiTheme="minorHAnsi" w:hAnsiTheme="minorHAnsi"/>
          <w:sz w:val="22"/>
          <w:szCs w:val="22"/>
        </w:rPr>
        <w:t xml:space="preserve"> </w:t>
      </w:r>
      <w:r w:rsidR="00A2285A" w:rsidRPr="00121526">
        <w:rPr>
          <w:rFonts w:asciiTheme="minorHAnsi" w:hAnsiTheme="minorHAnsi"/>
          <w:sz w:val="22"/>
          <w:szCs w:val="22"/>
        </w:rPr>
        <w:t>O</w:t>
      </w:r>
      <w:r w:rsidRPr="00121526">
        <w:rPr>
          <w:rFonts w:asciiTheme="minorHAnsi" w:hAnsiTheme="minorHAnsi"/>
          <w:sz w:val="22"/>
          <w:szCs w:val="22"/>
        </w:rPr>
        <w:t xml:space="preserve">bjetivos </w:t>
      </w:r>
      <w:r w:rsidR="00A2285A" w:rsidRPr="00121526">
        <w:rPr>
          <w:rFonts w:asciiTheme="minorHAnsi" w:hAnsiTheme="minorHAnsi"/>
          <w:sz w:val="22"/>
          <w:szCs w:val="22"/>
        </w:rPr>
        <w:t>F</w:t>
      </w:r>
      <w:r w:rsidRPr="00121526">
        <w:rPr>
          <w:rFonts w:asciiTheme="minorHAnsi" w:hAnsiTheme="minorHAnsi"/>
          <w:sz w:val="22"/>
          <w:szCs w:val="22"/>
        </w:rPr>
        <w:t xml:space="preserve">undamentales y </w:t>
      </w:r>
      <w:r w:rsidR="00A2285A" w:rsidRPr="00121526">
        <w:rPr>
          <w:rFonts w:asciiTheme="minorHAnsi" w:hAnsiTheme="minorHAnsi"/>
          <w:sz w:val="22"/>
          <w:szCs w:val="22"/>
        </w:rPr>
        <w:t>C</w:t>
      </w:r>
      <w:r w:rsidRPr="00121526">
        <w:rPr>
          <w:rFonts w:asciiTheme="minorHAnsi" w:hAnsiTheme="minorHAnsi"/>
          <w:sz w:val="22"/>
          <w:szCs w:val="22"/>
        </w:rPr>
        <w:t xml:space="preserve">ontenidos </w:t>
      </w:r>
      <w:r w:rsidR="00A2285A" w:rsidRPr="00121526">
        <w:rPr>
          <w:rFonts w:asciiTheme="minorHAnsi" w:hAnsiTheme="minorHAnsi"/>
          <w:sz w:val="22"/>
          <w:szCs w:val="22"/>
        </w:rPr>
        <w:t>Mínimos O</w:t>
      </w:r>
      <w:r w:rsidRPr="00121526">
        <w:rPr>
          <w:rFonts w:asciiTheme="minorHAnsi" w:hAnsiTheme="minorHAnsi"/>
          <w:sz w:val="22"/>
          <w:szCs w:val="22"/>
        </w:rPr>
        <w:t xml:space="preserve">bligatorios para la Educación </w:t>
      </w:r>
      <w:r w:rsidR="00491D30" w:rsidRPr="00121526">
        <w:rPr>
          <w:rFonts w:asciiTheme="minorHAnsi" w:hAnsiTheme="minorHAnsi"/>
          <w:sz w:val="22"/>
          <w:szCs w:val="22"/>
        </w:rPr>
        <w:t>b</w:t>
      </w:r>
      <w:r w:rsidRPr="00121526">
        <w:rPr>
          <w:rFonts w:asciiTheme="minorHAnsi" w:hAnsiTheme="minorHAnsi"/>
          <w:sz w:val="22"/>
          <w:szCs w:val="22"/>
        </w:rPr>
        <w:t>ásica y</w:t>
      </w:r>
      <w:r w:rsidR="00670C31" w:rsidRPr="00121526">
        <w:rPr>
          <w:rFonts w:asciiTheme="minorHAnsi" w:hAnsiTheme="minorHAnsi"/>
          <w:sz w:val="22"/>
          <w:szCs w:val="22"/>
        </w:rPr>
        <w:t xml:space="preserve"> </w:t>
      </w:r>
      <w:r w:rsidR="00491D30" w:rsidRPr="00121526">
        <w:rPr>
          <w:rFonts w:asciiTheme="minorHAnsi" w:hAnsiTheme="minorHAnsi"/>
          <w:sz w:val="22"/>
          <w:szCs w:val="22"/>
        </w:rPr>
        <w:t>m</w:t>
      </w:r>
      <w:r w:rsidRPr="00121526">
        <w:rPr>
          <w:rFonts w:asciiTheme="minorHAnsi" w:hAnsiTheme="minorHAnsi"/>
          <w:sz w:val="22"/>
          <w:szCs w:val="22"/>
        </w:rPr>
        <w:t xml:space="preserve">edia de </w:t>
      </w:r>
      <w:r w:rsidR="00491D30" w:rsidRPr="00121526">
        <w:rPr>
          <w:rFonts w:asciiTheme="minorHAnsi" w:hAnsiTheme="minorHAnsi"/>
          <w:sz w:val="22"/>
          <w:szCs w:val="22"/>
        </w:rPr>
        <w:t>a</w:t>
      </w:r>
      <w:r w:rsidRPr="00121526">
        <w:rPr>
          <w:rFonts w:asciiTheme="minorHAnsi" w:hAnsiTheme="minorHAnsi"/>
          <w:sz w:val="22"/>
          <w:szCs w:val="22"/>
        </w:rPr>
        <w:t>dultos y fija norm</w:t>
      </w:r>
      <w:r w:rsidR="00670C31" w:rsidRPr="00121526">
        <w:rPr>
          <w:rFonts w:asciiTheme="minorHAnsi" w:hAnsiTheme="minorHAnsi"/>
          <w:sz w:val="22"/>
          <w:szCs w:val="22"/>
        </w:rPr>
        <w:t xml:space="preserve">as generales para su </w:t>
      </w:r>
      <w:r w:rsidR="00491D30" w:rsidRPr="00121526">
        <w:rPr>
          <w:rFonts w:asciiTheme="minorHAnsi" w:hAnsiTheme="minorHAnsi"/>
          <w:sz w:val="22"/>
          <w:szCs w:val="22"/>
        </w:rPr>
        <w:t>aplicación</w:t>
      </w:r>
      <w:r w:rsidR="00670C31" w:rsidRPr="00121526">
        <w:rPr>
          <w:rFonts w:asciiTheme="minorHAnsi" w:hAnsiTheme="minorHAnsi"/>
          <w:sz w:val="22"/>
          <w:szCs w:val="22"/>
        </w:rPr>
        <w:t>.</w:t>
      </w:r>
      <w:r w:rsidR="00491D30" w:rsidRPr="00121526">
        <w:rPr>
          <w:rFonts w:asciiTheme="minorHAnsi" w:hAnsiTheme="minorHAnsi"/>
          <w:sz w:val="22"/>
          <w:szCs w:val="22"/>
        </w:rPr>
        <w:t xml:space="preserve"> El decreto antes mencionado fue derogado el 18 de </w:t>
      </w:r>
      <w:r w:rsidR="0078790E" w:rsidRPr="00121526">
        <w:rPr>
          <w:rFonts w:asciiTheme="minorHAnsi" w:hAnsiTheme="minorHAnsi"/>
          <w:sz w:val="22"/>
          <w:szCs w:val="22"/>
        </w:rPr>
        <w:t>agosto</w:t>
      </w:r>
      <w:r w:rsidR="00491D30" w:rsidRPr="00121526">
        <w:rPr>
          <w:rFonts w:asciiTheme="minorHAnsi" w:hAnsiTheme="minorHAnsi"/>
          <w:sz w:val="22"/>
          <w:szCs w:val="22"/>
        </w:rPr>
        <w:t xml:space="preserve"> del 2009 por el Nº 257 que incluye las modificaciones producidas en el transcurso de su implementación.</w:t>
      </w:r>
    </w:p>
    <w:p w14:paraId="503B5D98" w14:textId="77777777" w:rsidR="00853DDF" w:rsidRDefault="00853DDF" w:rsidP="00A52A78">
      <w:pPr>
        <w:pStyle w:val="Default"/>
        <w:tabs>
          <w:tab w:val="left" w:pos="0"/>
          <w:tab w:val="left" w:pos="142"/>
        </w:tabs>
        <w:jc w:val="both"/>
        <w:rPr>
          <w:rFonts w:asciiTheme="minorHAnsi" w:hAnsiTheme="minorHAnsi"/>
          <w:color w:val="FF0000"/>
          <w:sz w:val="22"/>
          <w:szCs w:val="22"/>
        </w:rPr>
      </w:pPr>
    </w:p>
    <w:p w14:paraId="14E6BFF7" w14:textId="216AAB29" w:rsidR="000E3403" w:rsidRPr="00F134D0" w:rsidRDefault="00A52A78" w:rsidP="00A52A78">
      <w:pPr>
        <w:pStyle w:val="Default"/>
        <w:tabs>
          <w:tab w:val="left" w:pos="0"/>
          <w:tab w:val="left" w:pos="142"/>
        </w:tabs>
        <w:jc w:val="both"/>
        <w:rPr>
          <w:rFonts w:asciiTheme="minorHAnsi" w:hAnsiTheme="minorHAnsi" w:cstheme="minorHAnsi"/>
          <w:color w:val="auto"/>
          <w:sz w:val="22"/>
          <w:szCs w:val="22"/>
        </w:rPr>
      </w:pPr>
      <w:r w:rsidRPr="00F134D0">
        <w:rPr>
          <w:rFonts w:asciiTheme="minorHAnsi" w:hAnsiTheme="minorHAnsi"/>
          <w:color w:val="auto"/>
          <w:sz w:val="22"/>
          <w:szCs w:val="22"/>
        </w:rPr>
        <w:t>3.</w:t>
      </w:r>
      <w:r w:rsidR="00F134D0" w:rsidRPr="00F134D0">
        <w:rPr>
          <w:rFonts w:asciiTheme="minorHAnsi" w:hAnsiTheme="minorHAnsi"/>
          <w:color w:val="auto"/>
          <w:sz w:val="22"/>
          <w:szCs w:val="22"/>
        </w:rPr>
        <w:t xml:space="preserve">- </w:t>
      </w:r>
      <w:r w:rsidR="006B17C6">
        <w:rPr>
          <w:rFonts w:asciiTheme="minorHAnsi" w:hAnsiTheme="minorHAnsi" w:cstheme="minorHAnsi"/>
          <w:color w:val="auto"/>
          <w:sz w:val="22"/>
          <w:szCs w:val="22"/>
        </w:rPr>
        <w:t xml:space="preserve">Que el 07 de noviembre de 2007 el decreto exento de educación N° 2169 aprueba reglamento de Evaluación y Promoción Escolar para esta modalidad de enseñanza. </w:t>
      </w:r>
    </w:p>
    <w:p w14:paraId="2C8B2F53" w14:textId="77777777" w:rsidR="00A52A78" w:rsidRPr="00121526" w:rsidRDefault="00A52A78" w:rsidP="00A52A78">
      <w:pPr>
        <w:pStyle w:val="Default"/>
        <w:tabs>
          <w:tab w:val="left" w:pos="0"/>
          <w:tab w:val="left" w:pos="142"/>
        </w:tabs>
        <w:jc w:val="both"/>
        <w:rPr>
          <w:rFonts w:asciiTheme="minorHAnsi" w:hAnsiTheme="minorHAnsi"/>
          <w:sz w:val="22"/>
          <w:szCs w:val="22"/>
        </w:rPr>
      </w:pPr>
    </w:p>
    <w:p w14:paraId="735F291D" w14:textId="18691DF4" w:rsidR="00670C31" w:rsidRPr="00121526" w:rsidRDefault="00A52A78" w:rsidP="00B827FE">
      <w:pPr>
        <w:tabs>
          <w:tab w:val="left" w:pos="0"/>
          <w:tab w:val="left" w:pos="142"/>
        </w:tabs>
        <w:autoSpaceDE w:val="0"/>
        <w:autoSpaceDN w:val="0"/>
        <w:adjustRightInd w:val="0"/>
        <w:jc w:val="both"/>
        <w:rPr>
          <w:rStyle w:val="FontStyle36"/>
          <w:rFonts w:asciiTheme="minorHAnsi" w:hAnsiTheme="minorHAnsi" w:cs="Times New Roman"/>
          <w:color w:val="000000"/>
          <w:sz w:val="22"/>
          <w:szCs w:val="22"/>
          <w:lang w:val="es-ES_tradnl" w:eastAsia="es-ES_tradnl"/>
        </w:rPr>
      </w:pPr>
      <w:r>
        <w:rPr>
          <w:rStyle w:val="FontStyle36"/>
          <w:rFonts w:asciiTheme="minorHAnsi" w:hAnsiTheme="minorHAnsi" w:cs="Times New Roman"/>
          <w:color w:val="000000"/>
          <w:sz w:val="22"/>
          <w:szCs w:val="22"/>
          <w:lang w:eastAsia="es-ES_tradnl"/>
        </w:rPr>
        <w:t>4</w:t>
      </w:r>
      <w:r w:rsidR="00D05E17" w:rsidRPr="00121526">
        <w:rPr>
          <w:rStyle w:val="FontStyle36"/>
          <w:rFonts w:asciiTheme="minorHAnsi" w:hAnsiTheme="minorHAnsi" w:cs="Times New Roman"/>
          <w:color w:val="000000"/>
          <w:sz w:val="22"/>
          <w:szCs w:val="22"/>
          <w:lang w:val="es-ES_tradnl" w:eastAsia="es-ES_tradnl"/>
        </w:rPr>
        <w:t>.- Que, en la reforma de la Educación de Adultos</w:t>
      </w:r>
      <w:r w:rsidR="00F602F4" w:rsidRPr="00121526">
        <w:rPr>
          <w:rStyle w:val="FontStyle36"/>
          <w:rFonts w:asciiTheme="minorHAnsi" w:hAnsiTheme="minorHAnsi" w:cs="Times New Roman"/>
          <w:color w:val="000000"/>
          <w:sz w:val="22"/>
          <w:szCs w:val="22"/>
          <w:lang w:val="es-ES_tradnl" w:eastAsia="es-ES_tradnl"/>
        </w:rPr>
        <w:t>,</w:t>
      </w:r>
      <w:r w:rsidR="00D05E17" w:rsidRPr="00121526">
        <w:rPr>
          <w:rStyle w:val="FontStyle36"/>
          <w:rFonts w:asciiTheme="minorHAnsi" w:hAnsiTheme="minorHAnsi" w:cs="Times New Roman"/>
          <w:color w:val="000000"/>
          <w:sz w:val="22"/>
          <w:szCs w:val="22"/>
          <w:lang w:val="es-ES_tradnl" w:eastAsia="es-ES_tradnl"/>
        </w:rPr>
        <w:t xml:space="preserve"> la evaluación es considerada un instrumento pedagógico que permite constatar progresos y dificultades</w:t>
      </w:r>
      <w:r w:rsidR="00D05E17" w:rsidRPr="00121526">
        <w:rPr>
          <w:rFonts w:asciiTheme="minorHAnsi" w:hAnsiTheme="minorHAnsi"/>
          <w:color w:val="000000"/>
          <w:sz w:val="22"/>
          <w:szCs w:val="22"/>
          <w:lang w:val="es-ES_tradnl" w:eastAsia="es-ES_tradnl"/>
        </w:rPr>
        <w:t xml:space="preserve"> </w:t>
      </w:r>
      <w:r w:rsidR="00D05E17" w:rsidRPr="00121526">
        <w:rPr>
          <w:rStyle w:val="FontStyle36"/>
          <w:rFonts w:asciiTheme="minorHAnsi" w:hAnsiTheme="minorHAnsi" w:cs="Times New Roman"/>
          <w:color w:val="000000"/>
          <w:sz w:val="22"/>
          <w:szCs w:val="22"/>
          <w:lang w:val="es-ES_tradnl" w:eastAsia="es-ES_tradnl"/>
        </w:rPr>
        <w:t xml:space="preserve">que ocurren durante el proceso de aprendizaje de cada uno de </w:t>
      </w:r>
      <w:r w:rsidR="000E6530">
        <w:rPr>
          <w:rStyle w:val="FontStyle36"/>
          <w:rFonts w:asciiTheme="minorHAnsi" w:hAnsiTheme="minorHAnsi" w:cs="Times New Roman"/>
          <w:color w:val="000000"/>
          <w:sz w:val="22"/>
          <w:szCs w:val="22"/>
          <w:lang w:val="es-ES_tradnl" w:eastAsia="es-ES_tradnl"/>
        </w:rPr>
        <w:t>las y los estudiantes</w:t>
      </w:r>
      <w:r w:rsidR="003A605B">
        <w:rPr>
          <w:rStyle w:val="FontStyle36"/>
          <w:rFonts w:asciiTheme="minorHAnsi" w:hAnsiTheme="minorHAnsi" w:cs="Times New Roman"/>
          <w:color w:val="000000"/>
          <w:sz w:val="22"/>
          <w:szCs w:val="22"/>
          <w:lang w:val="es-ES_tradnl" w:eastAsia="es-ES_tradnl"/>
        </w:rPr>
        <w:t xml:space="preserve"> </w:t>
      </w:r>
      <w:r w:rsidR="00D05E17" w:rsidRPr="00121526">
        <w:rPr>
          <w:rStyle w:val="FontStyle36"/>
          <w:rFonts w:asciiTheme="minorHAnsi" w:hAnsiTheme="minorHAnsi" w:cs="Times New Roman"/>
          <w:color w:val="000000"/>
          <w:sz w:val="22"/>
          <w:szCs w:val="22"/>
          <w:lang w:val="es-ES_tradnl" w:eastAsia="es-ES_tradnl"/>
        </w:rPr>
        <w:t>y que permite tomar las decisiones</w:t>
      </w:r>
      <w:r w:rsidR="00D05E17" w:rsidRPr="00121526">
        <w:rPr>
          <w:rFonts w:asciiTheme="minorHAnsi" w:hAnsiTheme="minorHAnsi"/>
          <w:color w:val="000000"/>
          <w:sz w:val="22"/>
          <w:szCs w:val="22"/>
          <w:lang w:val="es-ES_tradnl" w:eastAsia="es-ES_tradnl"/>
        </w:rPr>
        <w:t xml:space="preserve"> </w:t>
      </w:r>
      <w:r w:rsidR="00D05E17" w:rsidRPr="00121526">
        <w:rPr>
          <w:rStyle w:val="FontStyle36"/>
          <w:rFonts w:asciiTheme="minorHAnsi" w:hAnsiTheme="minorHAnsi" w:cs="Times New Roman"/>
          <w:color w:val="000000"/>
          <w:sz w:val="22"/>
          <w:szCs w:val="22"/>
          <w:lang w:val="es-ES_tradnl" w:eastAsia="es-ES_tradnl"/>
        </w:rPr>
        <w:t xml:space="preserve">correspondientes para mejorar la calidad de este proceso asegurando el acceso a los Objetivos Fundamentales y a los Contenidos Mínimos del </w:t>
      </w:r>
      <w:r w:rsidR="00211095" w:rsidRPr="00121526">
        <w:rPr>
          <w:rStyle w:val="FontStyle36"/>
          <w:rFonts w:asciiTheme="minorHAnsi" w:hAnsiTheme="minorHAnsi" w:cs="Times New Roman"/>
          <w:color w:val="000000"/>
          <w:sz w:val="22"/>
          <w:szCs w:val="22"/>
          <w:lang w:val="es-ES_tradnl" w:eastAsia="es-ES_tradnl"/>
        </w:rPr>
        <w:t>currículo</w:t>
      </w:r>
      <w:r w:rsidR="004B2801" w:rsidRPr="00121526">
        <w:rPr>
          <w:rStyle w:val="FontStyle36"/>
          <w:rFonts w:asciiTheme="minorHAnsi" w:hAnsiTheme="minorHAnsi" w:cs="Times New Roman"/>
          <w:color w:val="000000"/>
          <w:sz w:val="22"/>
          <w:szCs w:val="22"/>
          <w:lang w:val="es-ES_tradnl" w:eastAsia="es-ES_tradnl"/>
        </w:rPr>
        <w:t>.</w:t>
      </w:r>
    </w:p>
    <w:p w14:paraId="24B93B31" w14:textId="77777777" w:rsidR="00F602F4" w:rsidRPr="00121526" w:rsidRDefault="00F602F4" w:rsidP="00B827FE">
      <w:pPr>
        <w:tabs>
          <w:tab w:val="left" w:pos="0"/>
          <w:tab w:val="left" w:pos="142"/>
        </w:tabs>
        <w:autoSpaceDE w:val="0"/>
        <w:autoSpaceDN w:val="0"/>
        <w:adjustRightInd w:val="0"/>
        <w:jc w:val="both"/>
        <w:rPr>
          <w:rFonts w:asciiTheme="minorHAnsi" w:hAnsiTheme="minorHAnsi"/>
          <w:color w:val="000000"/>
          <w:sz w:val="22"/>
          <w:szCs w:val="22"/>
        </w:rPr>
      </w:pPr>
    </w:p>
    <w:p w14:paraId="712091CD" w14:textId="50085D6A" w:rsidR="00D05E17" w:rsidRPr="00121526" w:rsidRDefault="00A52A78" w:rsidP="00B827FE">
      <w:pPr>
        <w:pStyle w:val="Style20"/>
        <w:widowControl/>
        <w:tabs>
          <w:tab w:val="left" w:pos="0"/>
          <w:tab w:val="left" w:pos="142"/>
        </w:tabs>
        <w:spacing w:before="58"/>
        <w:ind w:firstLine="0"/>
        <w:rPr>
          <w:rStyle w:val="FontStyle36"/>
          <w:rFonts w:asciiTheme="minorHAnsi" w:hAnsiTheme="minorHAnsi" w:cs="Times New Roman"/>
          <w:color w:val="000000"/>
          <w:sz w:val="22"/>
          <w:szCs w:val="22"/>
          <w:lang w:val="es-ES_tradnl" w:eastAsia="es-ES_tradnl"/>
        </w:rPr>
      </w:pPr>
      <w:r>
        <w:rPr>
          <w:rFonts w:asciiTheme="minorHAnsi" w:hAnsiTheme="minorHAnsi"/>
          <w:color w:val="000000"/>
          <w:sz w:val="22"/>
          <w:szCs w:val="22"/>
        </w:rPr>
        <w:t>5</w:t>
      </w:r>
      <w:r w:rsidR="00D05E17" w:rsidRPr="00121526">
        <w:rPr>
          <w:rFonts w:asciiTheme="minorHAnsi" w:hAnsiTheme="minorHAnsi"/>
          <w:color w:val="000000"/>
          <w:sz w:val="22"/>
          <w:szCs w:val="22"/>
        </w:rPr>
        <w:t xml:space="preserve">. </w:t>
      </w:r>
      <w:r w:rsidR="00D05E17" w:rsidRPr="00121526">
        <w:rPr>
          <w:rStyle w:val="FontStyle36"/>
          <w:rFonts w:asciiTheme="minorHAnsi" w:hAnsiTheme="minorHAnsi" w:cs="Times New Roman"/>
          <w:color w:val="000000"/>
          <w:sz w:val="22"/>
          <w:szCs w:val="22"/>
          <w:lang w:val="es-ES_tradnl" w:eastAsia="es-ES_tradnl"/>
        </w:rPr>
        <w:t xml:space="preserve">Que, la promoción y certificación de estudios de </w:t>
      </w:r>
      <w:r w:rsidR="000E6530">
        <w:rPr>
          <w:rStyle w:val="FontStyle36"/>
          <w:rFonts w:asciiTheme="minorHAnsi" w:hAnsiTheme="minorHAnsi" w:cs="Times New Roman"/>
          <w:color w:val="000000"/>
          <w:sz w:val="22"/>
          <w:szCs w:val="22"/>
          <w:lang w:val="es-ES_tradnl" w:eastAsia="es-ES_tradnl"/>
        </w:rPr>
        <w:t>las y los estudiantes</w:t>
      </w:r>
      <w:r w:rsidR="003A605B">
        <w:rPr>
          <w:rStyle w:val="FontStyle36"/>
          <w:rFonts w:asciiTheme="minorHAnsi" w:hAnsiTheme="minorHAnsi" w:cs="Times New Roman"/>
          <w:color w:val="000000"/>
          <w:sz w:val="22"/>
          <w:szCs w:val="22"/>
          <w:lang w:val="es-ES_tradnl" w:eastAsia="es-ES_tradnl"/>
        </w:rPr>
        <w:t xml:space="preserve"> </w:t>
      </w:r>
      <w:r w:rsidR="00D05E17" w:rsidRPr="00121526">
        <w:rPr>
          <w:rStyle w:val="FontStyle36"/>
          <w:rFonts w:asciiTheme="minorHAnsi" w:hAnsiTheme="minorHAnsi" w:cs="Times New Roman"/>
          <w:color w:val="000000"/>
          <w:sz w:val="22"/>
          <w:szCs w:val="22"/>
          <w:lang w:val="es-ES_tradnl" w:eastAsia="es-ES_tradnl"/>
        </w:rPr>
        <w:t>debe guardar relación con las exigencias de egreso de acuerdo con los niveles escola</w:t>
      </w:r>
      <w:r w:rsidR="004B2801" w:rsidRPr="00121526">
        <w:rPr>
          <w:rStyle w:val="FontStyle36"/>
          <w:rFonts w:asciiTheme="minorHAnsi" w:hAnsiTheme="minorHAnsi" w:cs="Times New Roman"/>
          <w:color w:val="000000"/>
          <w:sz w:val="22"/>
          <w:szCs w:val="22"/>
          <w:lang w:val="es-ES_tradnl" w:eastAsia="es-ES_tradnl"/>
        </w:rPr>
        <w:t xml:space="preserve">res que se certifican </w:t>
      </w:r>
      <w:r w:rsidR="0078790E" w:rsidRPr="00121526">
        <w:rPr>
          <w:rStyle w:val="FontStyle36"/>
          <w:rFonts w:asciiTheme="minorHAnsi" w:hAnsiTheme="minorHAnsi" w:cs="Times New Roman"/>
          <w:color w:val="000000"/>
          <w:sz w:val="22"/>
          <w:szCs w:val="22"/>
          <w:lang w:val="es-ES_tradnl" w:eastAsia="es-ES_tradnl"/>
        </w:rPr>
        <w:t>y,</w:t>
      </w:r>
      <w:r w:rsidR="00D05E17" w:rsidRPr="00121526">
        <w:rPr>
          <w:rStyle w:val="FontStyle36"/>
          <w:rFonts w:asciiTheme="minorHAnsi" w:hAnsiTheme="minorHAnsi" w:cs="Times New Roman"/>
          <w:color w:val="000000"/>
          <w:sz w:val="22"/>
          <w:szCs w:val="22"/>
          <w:lang w:val="es-ES_tradnl" w:eastAsia="es-ES_tradnl"/>
        </w:rPr>
        <w:t xml:space="preserve"> por tanto, la evaluación que se aplique debe garantizar que el </w:t>
      </w:r>
      <w:r w:rsidR="003A605B">
        <w:rPr>
          <w:rStyle w:val="FontStyle36"/>
          <w:rFonts w:asciiTheme="minorHAnsi" w:hAnsiTheme="minorHAnsi" w:cs="Times New Roman"/>
          <w:color w:val="000000"/>
          <w:sz w:val="22"/>
          <w:szCs w:val="22"/>
          <w:lang w:val="es-ES_tradnl" w:eastAsia="es-ES_tradnl"/>
        </w:rPr>
        <w:t xml:space="preserve">o la estudiante </w:t>
      </w:r>
      <w:r w:rsidR="00D05E17" w:rsidRPr="00121526">
        <w:rPr>
          <w:rStyle w:val="FontStyle36"/>
          <w:rFonts w:asciiTheme="minorHAnsi" w:hAnsiTheme="minorHAnsi" w:cs="Times New Roman"/>
          <w:color w:val="000000"/>
          <w:sz w:val="22"/>
          <w:szCs w:val="22"/>
          <w:lang w:val="es-ES_tradnl" w:eastAsia="es-ES_tradnl"/>
        </w:rPr>
        <w:t>pose</w:t>
      </w:r>
      <w:r w:rsidR="006B17C6">
        <w:rPr>
          <w:rStyle w:val="FontStyle36"/>
          <w:rFonts w:asciiTheme="minorHAnsi" w:hAnsiTheme="minorHAnsi" w:cs="Times New Roman"/>
          <w:color w:val="000000"/>
          <w:sz w:val="22"/>
          <w:szCs w:val="22"/>
          <w:lang w:val="es-ES_tradnl" w:eastAsia="es-ES_tradnl"/>
        </w:rPr>
        <w:t>a</w:t>
      </w:r>
      <w:r w:rsidR="00D05E17" w:rsidRPr="00121526">
        <w:rPr>
          <w:rStyle w:val="FontStyle36"/>
          <w:rFonts w:asciiTheme="minorHAnsi" w:hAnsiTheme="minorHAnsi" w:cs="Times New Roman"/>
          <w:color w:val="000000"/>
          <w:sz w:val="22"/>
          <w:szCs w:val="22"/>
          <w:lang w:val="es-ES_tradnl" w:eastAsia="es-ES_tradnl"/>
        </w:rPr>
        <w:t xml:space="preserve"> los conocimientos que se certifican.</w:t>
      </w:r>
    </w:p>
    <w:p w14:paraId="09865EDC" w14:textId="77777777" w:rsidR="00670C31" w:rsidRPr="00A52A78" w:rsidRDefault="00670C31" w:rsidP="00B827FE">
      <w:pPr>
        <w:tabs>
          <w:tab w:val="left" w:pos="0"/>
          <w:tab w:val="left" w:pos="142"/>
        </w:tabs>
        <w:autoSpaceDE w:val="0"/>
        <w:autoSpaceDN w:val="0"/>
        <w:adjustRightInd w:val="0"/>
        <w:jc w:val="both"/>
        <w:rPr>
          <w:rFonts w:asciiTheme="minorHAnsi" w:hAnsiTheme="minorHAnsi"/>
          <w:color w:val="000000"/>
          <w:sz w:val="22"/>
          <w:szCs w:val="22"/>
          <w:lang w:val="es-ES_tradnl"/>
        </w:rPr>
      </w:pPr>
    </w:p>
    <w:p w14:paraId="02F1DB4B" w14:textId="0915FE43" w:rsidR="00177EB3" w:rsidRPr="00121526" w:rsidRDefault="00A52A78" w:rsidP="00B827FE">
      <w:pPr>
        <w:tabs>
          <w:tab w:val="left" w:pos="0"/>
          <w:tab w:val="left" w:pos="142"/>
        </w:tabs>
        <w:autoSpaceDE w:val="0"/>
        <w:autoSpaceDN w:val="0"/>
        <w:adjustRightInd w:val="0"/>
        <w:jc w:val="both"/>
        <w:rPr>
          <w:rFonts w:asciiTheme="minorHAnsi" w:hAnsiTheme="minorHAnsi"/>
          <w:color w:val="000000"/>
          <w:sz w:val="22"/>
          <w:szCs w:val="22"/>
        </w:rPr>
      </w:pPr>
      <w:r>
        <w:rPr>
          <w:rFonts w:asciiTheme="minorHAnsi" w:hAnsiTheme="minorHAnsi"/>
          <w:color w:val="000000"/>
          <w:sz w:val="22"/>
          <w:szCs w:val="22"/>
        </w:rPr>
        <w:t>6</w:t>
      </w:r>
      <w:r w:rsidR="00177EB3" w:rsidRPr="00121526">
        <w:rPr>
          <w:rFonts w:asciiTheme="minorHAnsi" w:hAnsiTheme="minorHAnsi"/>
          <w:color w:val="000000"/>
          <w:sz w:val="22"/>
          <w:szCs w:val="22"/>
        </w:rPr>
        <w:t>.- Que</w:t>
      </w:r>
      <w:r w:rsidR="008452C4">
        <w:rPr>
          <w:rFonts w:asciiTheme="minorHAnsi" w:hAnsiTheme="minorHAnsi"/>
          <w:color w:val="000000"/>
          <w:sz w:val="22"/>
          <w:szCs w:val="22"/>
        </w:rPr>
        <w:t>,</w:t>
      </w:r>
      <w:r w:rsidR="00177EB3" w:rsidRPr="00121526">
        <w:rPr>
          <w:rFonts w:asciiTheme="minorHAnsi" w:hAnsiTheme="minorHAnsi"/>
          <w:color w:val="000000"/>
          <w:sz w:val="22"/>
          <w:szCs w:val="22"/>
        </w:rPr>
        <w:t xml:space="preserve"> el Artículo 2º del citado Decreto Exento </w:t>
      </w:r>
      <w:r w:rsidR="00177EB3" w:rsidRPr="00121526">
        <w:rPr>
          <w:rStyle w:val="FontStyle36"/>
          <w:rFonts w:asciiTheme="minorHAnsi" w:hAnsiTheme="minorHAnsi" w:cs="Times New Roman"/>
          <w:color w:val="000000"/>
          <w:sz w:val="22"/>
          <w:szCs w:val="22"/>
          <w:lang w:val="es-ES_tradnl" w:eastAsia="es-ES_tradnl"/>
        </w:rPr>
        <w:t xml:space="preserve">faculta para que los Establecimientos puedan diseñar su propio Reglamento de Evaluación de acuerdo a las características y necesidades de sus </w:t>
      </w:r>
      <w:r w:rsidR="003A605B">
        <w:rPr>
          <w:rStyle w:val="FontStyle36"/>
          <w:rFonts w:asciiTheme="minorHAnsi" w:hAnsiTheme="minorHAnsi" w:cs="Times New Roman"/>
          <w:color w:val="000000"/>
          <w:sz w:val="22"/>
          <w:szCs w:val="22"/>
          <w:lang w:val="es-ES_tradnl" w:eastAsia="es-ES_tradnl"/>
        </w:rPr>
        <w:t>estudiante</w:t>
      </w:r>
      <w:r w:rsidR="00177EB3" w:rsidRPr="00121526">
        <w:rPr>
          <w:rStyle w:val="FontStyle36"/>
          <w:rFonts w:asciiTheme="minorHAnsi" w:hAnsiTheme="minorHAnsi" w:cs="Times New Roman"/>
          <w:color w:val="000000"/>
          <w:sz w:val="22"/>
          <w:szCs w:val="22"/>
          <w:lang w:val="es-ES_tradnl" w:eastAsia="es-ES_tradnl"/>
        </w:rPr>
        <w:t>s, los prin</w:t>
      </w:r>
      <w:r w:rsidR="004B2801" w:rsidRPr="00121526">
        <w:rPr>
          <w:rStyle w:val="FontStyle36"/>
          <w:rFonts w:asciiTheme="minorHAnsi" w:hAnsiTheme="minorHAnsi" w:cs="Times New Roman"/>
          <w:color w:val="000000"/>
          <w:sz w:val="22"/>
          <w:szCs w:val="22"/>
          <w:lang w:val="es-ES_tradnl" w:eastAsia="es-ES_tradnl"/>
        </w:rPr>
        <w:t>cipios básicos que orientan el Marco C</w:t>
      </w:r>
      <w:r w:rsidR="00177EB3" w:rsidRPr="00121526">
        <w:rPr>
          <w:rStyle w:val="FontStyle36"/>
          <w:rFonts w:asciiTheme="minorHAnsi" w:hAnsiTheme="minorHAnsi" w:cs="Times New Roman"/>
          <w:color w:val="000000"/>
          <w:sz w:val="22"/>
          <w:szCs w:val="22"/>
          <w:lang w:val="es-ES_tradnl" w:eastAsia="es-ES_tradnl"/>
        </w:rPr>
        <w:t>urricular y los criterio</w:t>
      </w:r>
      <w:r w:rsidR="004B2801" w:rsidRPr="00121526">
        <w:rPr>
          <w:rStyle w:val="FontStyle36"/>
          <w:rFonts w:asciiTheme="minorHAnsi" w:hAnsiTheme="minorHAnsi" w:cs="Times New Roman"/>
          <w:color w:val="000000"/>
          <w:sz w:val="22"/>
          <w:szCs w:val="22"/>
          <w:lang w:val="es-ES_tradnl" w:eastAsia="es-ES_tradnl"/>
        </w:rPr>
        <w:t>s considerados para definir la E</w:t>
      </w:r>
      <w:r w:rsidR="00177EB3" w:rsidRPr="00121526">
        <w:rPr>
          <w:rStyle w:val="FontStyle36"/>
          <w:rFonts w:asciiTheme="minorHAnsi" w:hAnsiTheme="minorHAnsi" w:cs="Times New Roman"/>
          <w:color w:val="000000"/>
          <w:sz w:val="22"/>
          <w:szCs w:val="22"/>
          <w:lang w:val="es-ES_tradnl" w:eastAsia="es-ES_tradnl"/>
        </w:rPr>
        <w:t xml:space="preserve">structura </w:t>
      </w:r>
      <w:r w:rsidR="004B2801" w:rsidRPr="00121526">
        <w:rPr>
          <w:rStyle w:val="FontStyle36"/>
          <w:rFonts w:asciiTheme="minorHAnsi" w:hAnsiTheme="minorHAnsi" w:cs="Times New Roman"/>
          <w:color w:val="000000"/>
          <w:sz w:val="22"/>
          <w:szCs w:val="22"/>
          <w:lang w:val="es-ES_tradnl" w:eastAsia="es-ES_tradnl"/>
        </w:rPr>
        <w:t>C</w:t>
      </w:r>
      <w:r w:rsidR="00177EB3" w:rsidRPr="00121526">
        <w:rPr>
          <w:rStyle w:val="FontStyle36"/>
          <w:rFonts w:asciiTheme="minorHAnsi" w:hAnsiTheme="minorHAnsi" w:cs="Times New Roman"/>
          <w:color w:val="000000"/>
          <w:sz w:val="22"/>
          <w:szCs w:val="22"/>
          <w:lang w:val="es-ES_tradnl" w:eastAsia="es-ES_tradnl"/>
        </w:rPr>
        <w:t>urricular de la modalidad</w:t>
      </w:r>
      <w:r w:rsidR="004B2801" w:rsidRPr="00121526">
        <w:rPr>
          <w:rStyle w:val="FontStyle36"/>
          <w:rFonts w:asciiTheme="minorHAnsi" w:hAnsiTheme="minorHAnsi" w:cs="Times New Roman"/>
          <w:color w:val="000000"/>
          <w:sz w:val="22"/>
          <w:szCs w:val="22"/>
          <w:lang w:val="es-ES_tradnl" w:eastAsia="es-ES_tradnl"/>
        </w:rPr>
        <w:t>.</w:t>
      </w:r>
    </w:p>
    <w:p w14:paraId="137676A9" w14:textId="77777777" w:rsidR="003239FC" w:rsidRPr="00121526" w:rsidRDefault="003239FC" w:rsidP="00B827FE">
      <w:pPr>
        <w:tabs>
          <w:tab w:val="left" w:pos="0"/>
          <w:tab w:val="left" w:pos="142"/>
        </w:tabs>
        <w:autoSpaceDE w:val="0"/>
        <w:autoSpaceDN w:val="0"/>
        <w:adjustRightInd w:val="0"/>
        <w:jc w:val="both"/>
        <w:rPr>
          <w:rFonts w:asciiTheme="minorHAnsi" w:hAnsiTheme="minorHAnsi"/>
          <w:color w:val="000000"/>
          <w:sz w:val="22"/>
          <w:szCs w:val="22"/>
        </w:rPr>
      </w:pPr>
    </w:p>
    <w:p w14:paraId="42B2DD88" w14:textId="77777777" w:rsidR="00177EB3" w:rsidRDefault="00177EB3" w:rsidP="00B827FE">
      <w:pPr>
        <w:pStyle w:val="Style13"/>
        <w:widowControl/>
        <w:tabs>
          <w:tab w:val="left" w:pos="0"/>
          <w:tab w:val="left" w:pos="142"/>
        </w:tabs>
        <w:spacing w:before="67" w:line="281" w:lineRule="exact"/>
        <w:rPr>
          <w:rStyle w:val="FontStyle36"/>
          <w:rFonts w:asciiTheme="minorHAnsi" w:hAnsiTheme="minorHAnsi" w:cs="Times New Roman"/>
          <w:color w:val="000000"/>
          <w:sz w:val="22"/>
          <w:szCs w:val="22"/>
          <w:lang w:val="es-ES_tradnl" w:eastAsia="es-ES_tradnl"/>
        </w:rPr>
      </w:pPr>
      <w:r w:rsidRPr="00121526">
        <w:rPr>
          <w:rStyle w:val="FontStyle36"/>
          <w:rFonts w:asciiTheme="minorHAnsi" w:hAnsiTheme="minorHAnsi" w:cs="Times New Roman"/>
          <w:color w:val="000000"/>
          <w:sz w:val="22"/>
          <w:szCs w:val="22"/>
          <w:lang w:val="es-ES_tradnl" w:eastAsia="es-ES_tradnl"/>
        </w:rPr>
        <w:t>“Se aprueba, a partir del año lectivo</w:t>
      </w:r>
      <w:r w:rsidR="004B2801" w:rsidRPr="00121526">
        <w:rPr>
          <w:rStyle w:val="FontStyle36"/>
          <w:rFonts w:asciiTheme="minorHAnsi" w:hAnsiTheme="minorHAnsi" w:cs="Times New Roman"/>
          <w:color w:val="000000"/>
          <w:sz w:val="22"/>
          <w:szCs w:val="22"/>
          <w:lang w:val="es-ES_tradnl" w:eastAsia="es-ES_tradnl"/>
        </w:rPr>
        <w:t xml:space="preserve"> 2008, las disposiciones sobre E</w:t>
      </w:r>
      <w:r w:rsidRPr="00121526">
        <w:rPr>
          <w:rStyle w:val="FontStyle36"/>
          <w:rFonts w:asciiTheme="minorHAnsi" w:hAnsiTheme="minorHAnsi" w:cs="Times New Roman"/>
          <w:color w:val="000000"/>
          <w:sz w:val="22"/>
          <w:szCs w:val="22"/>
          <w:lang w:val="es-ES_tradnl" w:eastAsia="es-ES_tradnl"/>
        </w:rPr>
        <w:t xml:space="preserve">valuación, </w:t>
      </w:r>
      <w:r w:rsidR="004B2801" w:rsidRPr="00121526">
        <w:rPr>
          <w:rStyle w:val="FontStyle36"/>
          <w:rFonts w:asciiTheme="minorHAnsi" w:hAnsiTheme="minorHAnsi" w:cs="Times New Roman"/>
          <w:color w:val="000000"/>
          <w:sz w:val="22"/>
          <w:szCs w:val="22"/>
          <w:lang w:val="es-ES_tradnl" w:eastAsia="es-ES_tradnl"/>
        </w:rPr>
        <w:t>Calificación y P</w:t>
      </w:r>
      <w:r w:rsidRPr="00121526">
        <w:rPr>
          <w:rStyle w:val="FontStyle36"/>
          <w:rFonts w:asciiTheme="minorHAnsi" w:hAnsiTheme="minorHAnsi" w:cs="Times New Roman"/>
          <w:color w:val="000000"/>
          <w:sz w:val="22"/>
          <w:szCs w:val="22"/>
          <w:lang w:val="es-ES_tradnl" w:eastAsia="es-ES_tradnl"/>
        </w:rPr>
        <w:t xml:space="preserve">romoción escolar para todos los establecimientos educacionales que, contando con el debido reconocimiento oficial por parte del Ministerio de Educación, impartan programas presenciales de Educación Básica y Media regular de </w:t>
      </w:r>
      <w:r w:rsidR="00A93ABD" w:rsidRPr="00121526">
        <w:rPr>
          <w:rStyle w:val="FontStyle36"/>
          <w:rFonts w:asciiTheme="minorHAnsi" w:hAnsiTheme="minorHAnsi" w:cs="Times New Roman"/>
          <w:color w:val="000000"/>
          <w:sz w:val="22"/>
          <w:szCs w:val="22"/>
          <w:lang w:val="es-ES_tradnl" w:eastAsia="es-ES_tradnl"/>
        </w:rPr>
        <w:t>adultos”.</w:t>
      </w:r>
    </w:p>
    <w:p w14:paraId="62E9745C" w14:textId="77777777" w:rsidR="00EF32B0" w:rsidRDefault="00EF32B0" w:rsidP="00B827FE">
      <w:pPr>
        <w:pStyle w:val="Style13"/>
        <w:widowControl/>
        <w:tabs>
          <w:tab w:val="left" w:pos="0"/>
          <w:tab w:val="left" w:pos="142"/>
        </w:tabs>
        <w:spacing w:before="67" w:line="281" w:lineRule="exact"/>
        <w:ind w:right="850"/>
        <w:rPr>
          <w:rStyle w:val="FontStyle36"/>
          <w:rFonts w:asciiTheme="minorHAnsi" w:hAnsiTheme="minorHAnsi" w:cs="Times New Roman"/>
          <w:color w:val="000000"/>
          <w:sz w:val="22"/>
          <w:szCs w:val="22"/>
          <w:lang w:val="es-ES_tradnl" w:eastAsia="es-ES_tradnl"/>
        </w:rPr>
      </w:pPr>
    </w:p>
    <w:p w14:paraId="3121D1FA" w14:textId="77777777" w:rsidR="00EF32B0" w:rsidRDefault="00EF32B0" w:rsidP="00B827FE">
      <w:pPr>
        <w:pStyle w:val="Style13"/>
        <w:widowControl/>
        <w:tabs>
          <w:tab w:val="left" w:pos="0"/>
          <w:tab w:val="left" w:pos="142"/>
        </w:tabs>
        <w:spacing w:before="67" w:line="281" w:lineRule="exact"/>
        <w:rPr>
          <w:rStyle w:val="FontStyle36"/>
          <w:rFonts w:asciiTheme="minorHAnsi" w:hAnsiTheme="minorHAnsi" w:cs="Times New Roman"/>
          <w:color w:val="000000"/>
          <w:sz w:val="22"/>
          <w:szCs w:val="22"/>
          <w:lang w:val="es-ES_tradnl" w:eastAsia="es-ES_tradnl"/>
        </w:rPr>
      </w:pPr>
    </w:p>
    <w:p w14:paraId="79813484" w14:textId="5DE2A005" w:rsidR="00EF32B0" w:rsidRDefault="00EF32B0" w:rsidP="00B827FE">
      <w:pPr>
        <w:pStyle w:val="Style13"/>
        <w:widowControl/>
        <w:tabs>
          <w:tab w:val="left" w:pos="0"/>
          <w:tab w:val="left" w:pos="142"/>
        </w:tabs>
        <w:spacing w:before="67" w:line="281" w:lineRule="exact"/>
        <w:rPr>
          <w:rStyle w:val="FontStyle36"/>
          <w:rFonts w:asciiTheme="minorHAnsi" w:hAnsiTheme="minorHAnsi" w:cs="Times New Roman"/>
          <w:color w:val="000000"/>
          <w:sz w:val="22"/>
          <w:szCs w:val="22"/>
          <w:lang w:val="es-ES_tradnl" w:eastAsia="es-ES_tradnl"/>
        </w:rPr>
      </w:pPr>
    </w:p>
    <w:p w14:paraId="5A21D142" w14:textId="77777777" w:rsidR="00DE63A5" w:rsidRDefault="00DE63A5" w:rsidP="00B827FE">
      <w:pPr>
        <w:pStyle w:val="Style13"/>
        <w:widowControl/>
        <w:tabs>
          <w:tab w:val="left" w:pos="0"/>
          <w:tab w:val="left" w:pos="142"/>
        </w:tabs>
        <w:spacing w:before="67" w:line="281" w:lineRule="exact"/>
        <w:rPr>
          <w:rStyle w:val="FontStyle36"/>
          <w:rFonts w:asciiTheme="minorHAnsi" w:hAnsiTheme="minorHAnsi" w:cs="Times New Roman"/>
          <w:color w:val="000000"/>
          <w:sz w:val="22"/>
          <w:szCs w:val="22"/>
          <w:lang w:val="es-ES_tradnl" w:eastAsia="es-ES_tradnl"/>
        </w:rPr>
      </w:pPr>
    </w:p>
    <w:p w14:paraId="1FE5CAE9" w14:textId="4DA60AE9" w:rsidR="006B17C6" w:rsidRDefault="006B17C6" w:rsidP="00B827FE">
      <w:pPr>
        <w:pStyle w:val="Style13"/>
        <w:widowControl/>
        <w:tabs>
          <w:tab w:val="left" w:pos="0"/>
          <w:tab w:val="left" w:pos="142"/>
        </w:tabs>
        <w:spacing w:before="67" w:line="281" w:lineRule="exact"/>
        <w:rPr>
          <w:rStyle w:val="FontStyle36"/>
          <w:rFonts w:asciiTheme="minorHAnsi" w:hAnsiTheme="minorHAnsi" w:cs="Times New Roman"/>
          <w:color w:val="000000"/>
          <w:sz w:val="22"/>
          <w:szCs w:val="22"/>
          <w:lang w:val="es-ES_tradnl" w:eastAsia="es-ES_tradnl"/>
        </w:rPr>
      </w:pPr>
    </w:p>
    <w:p w14:paraId="75FD644F" w14:textId="77777777" w:rsidR="006B17C6" w:rsidRDefault="006B17C6" w:rsidP="00B827FE">
      <w:pPr>
        <w:pStyle w:val="Style13"/>
        <w:widowControl/>
        <w:tabs>
          <w:tab w:val="left" w:pos="0"/>
          <w:tab w:val="left" w:pos="142"/>
        </w:tabs>
        <w:spacing w:before="67" w:line="281" w:lineRule="exact"/>
        <w:rPr>
          <w:rStyle w:val="FontStyle36"/>
          <w:rFonts w:asciiTheme="minorHAnsi" w:hAnsiTheme="minorHAnsi" w:cs="Times New Roman"/>
          <w:color w:val="000000"/>
          <w:sz w:val="22"/>
          <w:szCs w:val="22"/>
          <w:lang w:val="es-ES_tradnl" w:eastAsia="es-ES_tradnl"/>
        </w:rPr>
      </w:pPr>
    </w:p>
    <w:p w14:paraId="0BA2E187" w14:textId="009347F5" w:rsidR="00177EB3" w:rsidRPr="00EF32B0" w:rsidRDefault="00A93ABD" w:rsidP="00B827FE">
      <w:pPr>
        <w:tabs>
          <w:tab w:val="left" w:pos="0"/>
          <w:tab w:val="left" w:pos="142"/>
        </w:tabs>
        <w:autoSpaceDE w:val="0"/>
        <w:autoSpaceDN w:val="0"/>
        <w:adjustRightInd w:val="0"/>
        <w:rPr>
          <w:rFonts w:asciiTheme="minorHAnsi" w:hAnsiTheme="minorHAnsi"/>
          <w:b/>
          <w:color w:val="000000"/>
          <w:sz w:val="22"/>
          <w:szCs w:val="22"/>
        </w:rPr>
      </w:pPr>
      <w:r w:rsidRPr="00EF32B0">
        <w:rPr>
          <w:rFonts w:asciiTheme="minorHAnsi" w:hAnsiTheme="minorHAnsi"/>
          <w:b/>
          <w:bCs/>
          <w:color w:val="000000"/>
          <w:sz w:val="22"/>
          <w:szCs w:val="22"/>
        </w:rPr>
        <w:t>I. PRINCIPIOS</w:t>
      </w:r>
      <w:r w:rsidR="00177EB3" w:rsidRPr="00EF32B0">
        <w:rPr>
          <w:rFonts w:asciiTheme="minorHAnsi" w:hAnsiTheme="minorHAnsi"/>
          <w:b/>
          <w:bCs/>
          <w:color w:val="000000"/>
          <w:sz w:val="22"/>
          <w:szCs w:val="22"/>
        </w:rPr>
        <w:t xml:space="preserve"> ORIENTADORES DEL REGLAMENTO DE EVALUACIÓN DE EDUCACIÓN DE </w:t>
      </w:r>
      <w:r w:rsidR="00CE331A">
        <w:rPr>
          <w:rFonts w:asciiTheme="minorHAnsi" w:hAnsiTheme="minorHAnsi"/>
          <w:b/>
          <w:bCs/>
          <w:color w:val="000000"/>
          <w:sz w:val="22"/>
          <w:szCs w:val="22"/>
        </w:rPr>
        <w:t xml:space="preserve">JÓVENES Y </w:t>
      </w:r>
      <w:r w:rsidR="00177EB3" w:rsidRPr="00EF32B0">
        <w:rPr>
          <w:rFonts w:asciiTheme="minorHAnsi" w:hAnsiTheme="minorHAnsi"/>
          <w:b/>
          <w:bCs/>
          <w:color w:val="000000"/>
          <w:sz w:val="22"/>
          <w:szCs w:val="22"/>
        </w:rPr>
        <w:t>ADULTOS</w:t>
      </w:r>
    </w:p>
    <w:p w14:paraId="1BC11B1C" w14:textId="77777777" w:rsidR="00177EB3" w:rsidRPr="00121526" w:rsidRDefault="00177EB3" w:rsidP="00B827FE">
      <w:pPr>
        <w:tabs>
          <w:tab w:val="left" w:pos="0"/>
          <w:tab w:val="left" w:pos="142"/>
        </w:tabs>
        <w:autoSpaceDE w:val="0"/>
        <w:autoSpaceDN w:val="0"/>
        <w:adjustRightInd w:val="0"/>
        <w:jc w:val="both"/>
        <w:rPr>
          <w:rFonts w:asciiTheme="minorHAnsi" w:hAnsiTheme="minorHAnsi"/>
          <w:color w:val="000000"/>
          <w:sz w:val="22"/>
          <w:szCs w:val="22"/>
        </w:rPr>
      </w:pPr>
    </w:p>
    <w:p w14:paraId="5A39D205" w14:textId="663FCBC0" w:rsidR="003239FC" w:rsidRDefault="00306AAA" w:rsidP="00B827FE">
      <w:pPr>
        <w:tabs>
          <w:tab w:val="left" w:pos="0"/>
          <w:tab w:val="left" w:pos="142"/>
        </w:tabs>
        <w:autoSpaceDE w:val="0"/>
        <w:autoSpaceDN w:val="0"/>
        <w:adjustRightInd w:val="0"/>
        <w:jc w:val="both"/>
        <w:rPr>
          <w:rFonts w:asciiTheme="minorHAnsi" w:hAnsiTheme="minorHAnsi"/>
          <w:color w:val="000000"/>
          <w:sz w:val="22"/>
          <w:szCs w:val="22"/>
        </w:rPr>
      </w:pPr>
      <w:r>
        <w:rPr>
          <w:rFonts w:asciiTheme="minorHAnsi" w:hAnsiTheme="minorHAnsi"/>
          <w:color w:val="000000"/>
          <w:sz w:val="22"/>
          <w:szCs w:val="22"/>
        </w:rPr>
        <w:t xml:space="preserve">La Corporación Educacional </w:t>
      </w:r>
      <w:r w:rsidR="008452C4">
        <w:rPr>
          <w:rFonts w:asciiTheme="minorHAnsi" w:hAnsiTheme="minorHAnsi"/>
          <w:color w:val="000000"/>
          <w:sz w:val="22"/>
          <w:szCs w:val="22"/>
        </w:rPr>
        <w:t>N</w:t>
      </w:r>
      <w:r>
        <w:rPr>
          <w:rFonts w:asciiTheme="minorHAnsi" w:hAnsiTheme="minorHAnsi"/>
          <w:color w:val="000000"/>
          <w:sz w:val="22"/>
          <w:szCs w:val="22"/>
        </w:rPr>
        <w:t>ahuelquín</w:t>
      </w:r>
      <w:r w:rsidR="00E40BA8" w:rsidRPr="00121526">
        <w:rPr>
          <w:rFonts w:asciiTheme="minorHAnsi" w:hAnsiTheme="minorHAnsi"/>
          <w:color w:val="000000"/>
          <w:sz w:val="22"/>
          <w:szCs w:val="22"/>
        </w:rPr>
        <w:t>, entiende</w:t>
      </w:r>
      <w:r w:rsidR="003239FC" w:rsidRPr="00121526">
        <w:rPr>
          <w:rFonts w:asciiTheme="minorHAnsi" w:hAnsiTheme="minorHAnsi"/>
          <w:color w:val="000000"/>
          <w:sz w:val="22"/>
          <w:szCs w:val="22"/>
        </w:rPr>
        <w:t xml:space="preserve"> la evaluación como un proceso</w:t>
      </w:r>
      <w:r w:rsidR="00D05E17" w:rsidRPr="00121526">
        <w:rPr>
          <w:rFonts w:asciiTheme="minorHAnsi" w:hAnsiTheme="minorHAnsi"/>
          <w:color w:val="000000"/>
          <w:sz w:val="22"/>
          <w:szCs w:val="22"/>
        </w:rPr>
        <w:t xml:space="preserve"> </w:t>
      </w:r>
      <w:r w:rsidR="003239FC" w:rsidRPr="00121526">
        <w:rPr>
          <w:rFonts w:asciiTheme="minorHAnsi" w:hAnsiTheme="minorHAnsi"/>
          <w:color w:val="000000"/>
          <w:sz w:val="22"/>
          <w:szCs w:val="22"/>
        </w:rPr>
        <w:t>permanente</w:t>
      </w:r>
      <w:r w:rsidR="00F901E9" w:rsidRPr="00121526">
        <w:rPr>
          <w:rFonts w:asciiTheme="minorHAnsi" w:hAnsiTheme="minorHAnsi"/>
          <w:color w:val="000000"/>
          <w:sz w:val="22"/>
          <w:szCs w:val="22"/>
        </w:rPr>
        <w:t>,</w:t>
      </w:r>
      <w:r w:rsidR="003239FC" w:rsidRPr="00121526">
        <w:rPr>
          <w:rFonts w:asciiTheme="minorHAnsi" w:hAnsiTheme="minorHAnsi"/>
          <w:color w:val="000000"/>
          <w:sz w:val="22"/>
          <w:szCs w:val="22"/>
        </w:rPr>
        <w:t xml:space="preserve"> con información válida y confiable de </w:t>
      </w:r>
      <w:r w:rsidR="00C64D26" w:rsidRPr="00121526">
        <w:rPr>
          <w:rFonts w:asciiTheme="minorHAnsi" w:hAnsiTheme="minorHAnsi"/>
          <w:color w:val="000000"/>
          <w:sz w:val="22"/>
          <w:szCs w:val="22"/>
        </w:rPr>
        <w:t>los aprendizajes de</w:t>
      </w:r>
      <w:r w:rsidR="006B17C6">
        <w:rPr>
          <w:rFonts w:asciiTheme="minorHAnsi" w:hAnsiTheme="minorHAnsi"/>
          <w:color w:val="000000"/>
          <w:sz w:val="22"/>
          <w:szCs w:val="22"/>
        </w:rPr>
        <w:t xml:space="preserve"> las </w:t>
      </w:r>
      <w:r w:rsidR="00DE63A5">
        <w:rPr>
          <w:rFonts w:asciiTheme="minorHAnsi" w:hAnsiTheme="minorHAnsi"/>
          <w:color w:val="000000"/>
          <w:sz w:val="22"/>
          <w:szCs w:val="22"/>
        </w:rPr>
        <w:t xml:space="preserve">y </w:t>
      </w:r>
      <w:r w:rsidR="00DE63A5" w:rsidRPr="00121526">
        <w:rPr>
          <w:rFonts w:asciiTheme="minorHAnsi" w:hAnsiTheme="minorHAnsi"/>
          <w:color w:val="000000"/>
          <w:sz w:val="22"/>
          <w:szCs w:val="22"/>
        </w:rPr>
        <w:t>los</w:t>
      </w:r>
      <w:r w:rsidR="00C64D26" w:rsidRPr="00121526">
        <w:rPr>
          <w:rFonts w:asciiTheme="minorHAnsi" w:hAnsiTheme="minorHAnsi"/>
          <w:color w:val="000000"/>
          <w:sz w:val="22"/>
          <w:szCs w:val="22"/>
        </w:rPr>
        <w:t xml:space="preserve"> </w:t>
      </w:r>
      <w:r w:rsidR="003A605B">
        <w:rPr>
          <w:rFonts w:asciiTheme="minorHAnsi" w:hAnsiTheme="minorHAnsi"/>
          <w:color w:val="000000"/>
          <w:sz w:val="22"/>
          <w:szCs w:val="22"/>
        </w:rPr>
        <w:t>estudiante</w:t>
      </w:r>
      <w:r w:rsidR="00C64D26" w:rsidRPr="00121526">
        <w:rPr>
          <w:rFonts w:asciiTheme="minorHAnsi" w:hAnsiTheme="minorHAnsi"/>
          <w:color w:val="000000"/>
          <w:sz w:val="22"/>
          <w:szCs w:val="22"/>
        </w:rPr>
        <w:t>s</w:t>
      </w:r>
      <w:r w:rsidR="00F901E9" w:rsidRPr="00121526">
        <w:rPr>
          <w:rFonts w:asciiTheme="minorHAnsi" w:hAnsiTheme="minorHAnsi"/>
          <w:color w:val="000000"/>
          <w:sz w:val="22"/>
          <w:szCs w:val="22"/>
        </w:rPr>
        <w:t>,</w:t>
      </w:r>
      <w:r w:rsidR="00C64D26" w:rsidRPr="00121526">
        <w:rPr>
          <w:rFonts w:asciiTheme="minorHAnsi" w:hAnsiTheme="minorHAnsi"/>
          <w:color w:val="000000"/>
          <w:sz w:val="22"/>
          <w:szCs w:val="22"/>
        </w:rPr>
        <w:t xml:space="preserve"> ap</w:t>
      </w:r>
      <w:r w:rsidR="003239FC" w:rsidRPr="00121526">
        <w:rPr>
          <w:rFonts w:asciiTheme="minorHAnsi" w:hAnsiTheme="minorHAnsi"/>
          <w:color w:val="000000"/>
          <w:sz w:val="22"/>
          <w:szCs w:val="22"/>
        </w:rPr>
        <w:t>lica</w:t>
      </w:r>
      <w:r w:rsidR="00C64D26" w:rsidRPr="00121526">
        <w:rPr>
          <w:rFonts w:asciiTheme="minorHAnsi" w:hAnsiTheme="minorHAnsi"/>
          <w:color w:val="000000"/>
          <w:sz w:val="22"/>
          <w:szCs w:val="22"/>
        </w:rPr>
        <w:t>ndo</w:t>
      </w:r>
      <w:r w:rsidR="003239FC" w:rsidRPr="00121526">
        <w:rPr>
          <w:rFonts w:asciiTheme="minorHAnsi" w:hAnsiTheme="minorHAnsi"/>
          <w:color w:val="000000"/>
          <w:sz w:val="22"/>
          <w:szCs w:val="22"/>
        </w:rPr>
        <w:t xml:space="preserve"> un proceso de evaluación de los aprendizajes con estrategias</w:t>
      </w:r>
      <w:r w:rsidR="00C64D26" w:rsidRPr="00121526">
        <w:rPr>
          <w:rFonts w:asciiTheme="minorHAnsi" w:hAnsiTheme="minorHAnsi"/>
          <w:color w:val="000000"/>
          <w:sz w:val="22"/>
          <w:szCs w:val="22"/>
        </w:rPr>
        <w:t xml:space="preserve"> </w:t>
      </w:r>
      <w:r w:rsidR="003239FC" w:rsidRPr="00121526">
        <w:rPr>
          <w:rFonts w:asciiTheme="minorHAnsi" w:hAnsiTheme="minorHAnsi"/>
          <w:color w:val="000000"/>
          <w:sz w:val="22"/>
          <w:szCs w:val="22"/>
        </w:rPr>
        <w:t>metodológicas que permitan ver</w:t>
      </w:r>
      <w:r w:rsidR="00F6788F" w:rsidRPr="00121526">
        <w:rPr>
          <w:rFonts w:asciiTheme="minorHAnsi" w:hAnsiTheme="minorHAnsi"/>
          <w:color w:val="000000"/>
          <w:sz w:val="22"/>
          <w:szCs w:val="22"/>
        </w:rPr>
        <w:t xml:space="preserve">ificar en </w:t>
      </w:r>
      <w:r>
        <w:rPr>
          <w:rFonts w:asciiTheme="minorHAnsi" w:hAnsiTheme="minorHAnsi"/>
          <w:color w:val="000000"/>
          <w:sz w:val="22"/>
          <w:szCs w:val="22"/>
        </w:rPr>
        <w:t>los y la</w:t>
      </w:r>
      <w:r w:rsidR="000E6530">
        <w:rPr>
          <w:rFonts w:asciiTheme="minorHAnsi" w:hAnsiTheme="minorHAnsi"/>
          <w:color w:val="000000"/>
          <w:sz w:val="22"/>
          <w:szCs w:val="22"/>
        </w:rPr>
        <w:t>s estudiantes</w:t>
      </w:r>
      <w:r>
        <w:rPr>
          <w:rFonts w:asciiTheme="minorHAnsi" w:hAnsiTheme="minorHAnsi"/>
          <w:color w:val="000000"/>
          <w:sz w:val="22"/>
          <w:szCs w:val="22"/>
        </w:rPr>
        <w:t xml:space="preserve"> </w:t>
      </w:r>
      <w:r w:rsidR="003239FC" w:rsidRPr="00121526">
        <w:rPr>
          <w:rFonts w:asciiTheme="minorHAnsi" w:hAnsiTheme="minorHAnsi"/>
          <w:color w:val="000000"/>
          <w:sz w:val="22"/>
          <w:szCs w:val="22"/>
        </w:rPr>
        <w:t>el nivel de</w:t>
      </w:r>
      <w:r w:rsidR="00C64D26" w:rsidRPr="00121526">
        <w:rPr>
          <w:rFonts w:asciiTheme="minorHAnsi" w:hAnsiTheme="minorHAnsi"/>
          <w:color w:val="000000"/>
          <w:sz w:val="22"/>
          <w:szCs w:val="22"/>
        </w:rPr>
        <w:t xml:space="preserve"> </w:t>
      </w:r>
      <w:r w:rsidR="003239FC" w:rsidRPr="00B7636C">
        <w:rPr>
          <w:rFonts w:asciiTheme="minorHAnsi" w:hAnsiTheme="minorHAnsi"/>
          <w:sz w:val="22"/>
          <w:szCs w:val="22"/>
        </w:rPr>
        <w:t xml:space="preserve">logro de </w:t>
      </w:r>
      <w:r w:rsidRPr="00B7636C">
        <w:rPr>
          <w:rFonts w:asciiTheme="minorHAnsi" w:hAnsiTheme="minorHAnsi"/>
          <w:sz w:val="22"/>
          <w:szCs w:val="22"/>
        </w:rPr>
        <w:t xml:space="preserve">desempeño </w:t>
      </w:r>
      <w:r w:rsidR="00211095" w:rsidRPr="00B7636C">
        <w:rPr>
          <w:rFonts w:asciiTheme="minorHAnsi" w:hAnsiTheme="minorHAnsi"/>
          <w:sz w:val="22"/>
          <w:szCs w:val="22"/>
        </w:rPr>
        <w:t>de las asignaturas</w:t>
      </w:r>
      <w:r w:rsidR="00F901E9" w:rsidRPr="00B7636C">
        <w:rPr>
          <w:rFonts w:asciiTheme="minorHAnsi" w:hAnsiTheme="minorHAnsi"/>
          <w:sz w:val="22"/>
          <w:szCs w:val="22"/>
        </w:rPr>
        <w:t>,</w:t>
      </w:r>
      <w:r w:rsidR="00C64D26" w:rsidRPr="00B7636C">
        <w:rPr>
          <w:rFonts w:asciiTheme="minorHAnsi" w:hAnsiTheme="minorHAnsi"/>
          <w:sz w:val="22"/>
          <w:szCs w:val="22"/>
        </w:rPr>
        <w:t xml:space="preserve"> </w:t>
      </w:r>
      <w:r w:rsidR="003239FC" w:rsidRPr="00B7636C">
        <w:rPr>
          <w:rFonts w:asciiTheme="minorHAnsi" w:hAnsiTheme="minorHAnsi"/>
          <w:sz w:val="22"/>
          <w:szCs w:val="22"/>
        </w:rPr>
        <w:t>para la toma de decisiones y</w:t>
      </w:r>
      <w:r w:rsidR="00C64D26" w:rsidRPr="00B7636C">
        <w:rPr>
          <w:rFonts w:asciiTheme="minorHAnsi" w:hAnsiTheme="minorHAnsi"/>
          <w:sz w:val="22"/>
          <w:szCs w:val="22"/>
        </w:rPr>
        <w:t xml:space="preserve"> </w:t>
      </w:r>
      <w:r w:rsidR="003239FC" w:rsidRPr="00B7636C">
        <w:rPr>
          <w:rFonts w:asciiTheme="minorHAnsi" w:hAnsiTheme="minorHAnsi"/>
          <w:sz w:val="22"/>
          <w:szCs w:val="22"/>
        </w:rPr>
        <w:t>retroalimentación de</w:t>
      </w:r>
      <w:r w:rsidR="00F6788F" w:rsidRPr="00B7636C">
        <w:rPr>
          <w:rFonts w:asciiTheme="minorHAnsi" w:hAnsiTheme="minorHAnsi"/>
          <w:sz w:val="22"/>
          <w:szCs w:val="22"/>
        </w:rPr>
        <w:t>l proceso enseñan</w:t>
      </w:r>
      <w:r w:rsidR="00F6788F" w:rsidRPr="00121526">
        <w:rPr>
          <w:rFonts w:asciiTheme="minorHAnsi" w:hAnsiTheme="minorHAnsi"/>
          <w:color w:val="000000"/>
          <w:sz w:val="22"/>
          <w:szCs w:val="22"/>
        </w:rPr>
        <w:t>za aprendizaje</w:t>
      </w:r>
      <w:r w:rsidR="002B6B06">
        <w:rPr>
          <w:rFonts w:asciiTheme="minorHAnsi" w:hAnsiTheme="minorHAnsi"/>
          <w:color w:val="000000"/>
          <w:sz w:val="22"/>
          <w:szCs w:val="22"/>
        </w:rPr>
        <w:t>.</w:t>
      </w:r>
    </w:p>
    <w:p w14:paraId="5BC0FBBC" w14:textId="77777777" w:rsidR="002B6B06" w:rsidRPr="00121526" w:rsidRDefault="002B6B06" w:rsidP="00B827FE">
      <w:pPr>
        <w:tabs>
          <w:tab w:val="left" w:pos="0"/>
          <w:tab w:val="left" w:pos="142"/>
        </w:tabs>
        <w:autoSpaceDE w:val="0"/>
        <w:autoSpaceDN w:val="0"/>
        <w:adjustRightInd w:val="0"/>
        <w:jc w:val="both"/>
        <w:rPr>
          <w:rFonts w:asciiTheme="minorHAnsi" w:hAnsiTheme="minorHAnsi"/>
          <w:color w:val="000000"/>
          <w:sz w:val="22"/>
          <w:szCs w:val="22"/>
        </w:rPr>
      </w:pPr>
    </w:p>
    <w:p w14:paraId="773AFA48" w14:textId="7C4F9C45" w:rsidR="00F6788F" w:rsidRDefault="00F6788F" w:rsidP="00B827FE">
      <w:pPr>
        <w:tabs>
          <w:tab w:val="left" w:pos="0"/>
          <w:tab w:val="left" w:pos="142"/>
        </w:tabs>
        <w:autoSpaceDE w:val="0"/>
        <w:autoSpaceDN w:val="0"/>
        <w:adjustRightInd w:val="0"/>
        <w:jc w:val="both"/>
        <w:rPr>
          <w:rFonts w:asciiTheme="minorHAnsi" w:hAnsiTheme="minorHAnsi"/>
          <w:color w:val="000000"/>
          <w:sz w:val="22"/>
          <w:szCs w:val="22"/>
        </w:rPr>
      </w:pPr>
      <w:r w:rsidRPr="00121526">
        <w:rPr>
          <w:rFonts w:asciiTheme="minorHAnsi" w:hAnsiTheme="minorHAnsi"/>
          <w:color w:val="000000"/>
          <w:sz w:val="22"/>
          <w:szCs w:val="22"/>
        </w:rPr>
        <w:t>El o</w:t>
      </w:r>
      <w:r w:rsidR="00306AAA">
        <w:rPr>
          <w:rFonts w:asciiTheme="minorHAnsi" w:hAnsiTheme="minorHAnsi"/>
          <w:color w:val="000000"/>
          <w:sz w:val="22"/>
          <w:szCs w:val="22"/>
        </w:rPr>
        <w:t xml:space="preserve">bjetivo de </w:t>
      </w:r>
      <w:r w:rsidR="002100DA">
        <w:rPr>
          <w:rFonts w:asciiTheme="minorHAnsi" w:hAnsiTheme="minorHAnsi"/>
          <w:color w:val="000000"/>
          <w:sz w:val="22"/>
          <w:szCs w:val="22"/>
        </w:rPr>
        <w:t>la evaluación</w:t>
      </w:r>
      <w:r w:rsidR="00306AAA">
        <w:rPr>
          <w:rFonts w:asciiTheme="minorHAnsi" w:hAnsiTheme="minorHAnsi"/>
          <w:color w:val="000000"/>
          <w:sz w:val="22"/>
          <w:szCs w:val="22"/>
        </w:rPr>
        <w:t xml:space="preserve"> es establecer los avances </w:t>
      </w:r>
      <w:r w:rsidRPr="00121526">
        <w:rPr>
          <w:rFonts w:asciiTheme="minorHAnsi" w:hAnsiTheme="minorHAnsi"/>
          <w:color w:val="000000"/>
          <w:sz w:val="22"/>
          <w:szCs w:val="22"/>
        </w:rPr>
        <w:t xml:space="preserve">y deficiencias que durante   </w:t>
      </w:r>
      <w:r w:rsidR="00DA402F" w:rsidRPr="00121526">
        <w:rPr>
          <w:rFonts w:asciiTheme="minorHAnsi" w:hAnsiTheme="minorHAnsi"/>
          <w:color w:val="000000"/>
          <w:sz w:val="22"/>
          <w:szCs w:val="22"/>
        </w:rPr>
        <w:t>los aprendizajes puedan</w:t>
      </w:r>
      <w:r w:rsidRPr="00121526">
        <w:rPr>
          <w:rFonts w:asciiTheme="minorHAnsi" w:hAnsiTheme="minorHAnsi"/>
          <w:color w:val="000000"/>
          <w:sz w:val="22"/>
          <w:szCs w:val="22"/>
        </w:rPr>
        <w:t xml:space="preserve"> experimentar </w:t>
      </w:r>
      <w:r w:rsidR="00CD1D19">
        <w:rPr>
          <w:rFonts w:asciiTheme="minorHAnsi" w:hAnsiTheme="minorHAnsi"/>
          <w:color w:val="000000"/>
          <w:sz w:val="22"/>
          <w:szCs w:val="22"/>
        </w:rPr>
        <w:t xml:space="preserve">las y </w:t>
      </w:r>
      <w:r w:rsidRPr="00121526">
        <w:rPr>
          <w:rFonts w:asciiTheme="minorHAnsi" w:hAnsiTheme="minorHAnsi"/>
          <w:color w:val="000000"/>
          <w:sz w:val="22"/>
          <w:szCs w:val="22"/>
        </w:rPr>
        <w:t xml:space="preserve">los </w:t>
      </w:r>
      <w:r w:rsidR="002100DA">
        <w:rPr>
          <w:rFonts w:asciiTheme="minorHAnsi" w:hAnsiTheme="minorHAnsi"/>
          <w:color w:val="000000"/>
          <w:sz w:val="22"/>
          <w:szCs w:val="22"/>
        </w:rPr>
        <w:t>estudiante</w:t>
      </w:r>
      <w:r w:rsidR="002100DA" w:rsidRPr="00121526">
        <w:rPr>
          <w:rFonts w:asciiTheme="minorHAnsi" w:hAnsiTheme="minorHAnsi"/>
          <w:color w:val="000000"/>
          <w:sz w:val="22"/>
          <w:szCs w:val="22"/>
        </w:rPr>
        <w:t>s, al</w:t>
      </w:r>
      <w:r w:rsidRPr="00121526">
        <w:rPr>
          <w:rFonts w:asciiTheme="minorHAnsi" w:hAnsiTheme="minorHAnsi"/>
          <w:color w:val="000000"/>
          <w:sz w:val="22"/>
          <w:szCs w:val="22"/>
        </w:rPr>
        <w:t xml:space="preserve"> mismo </w:t>
      </w:r>
      <w:r w:rsidR="002100DA" w:rsidRPr="00121526">
        <w:rPr>
          <w:rFonts w:asciiTheme="minorHAnsi" w:hAnsiTheme="minorHAnsi"/>
          <w:color w:val="000000"/>
          <w:sz w:val="22"/>
          <w:szCs w:val="22"/>
        </w:rPr>
        <w:t>tiempo </w:t>
      </w:r>
      <w:r w:rsidR="00F8687C" w:rsidRPr="00121526">
        <w:rPr>
          <w:rFonts w:asciiTheme="minorHAnsi" w:hAnsiTheme="minorHAnsi"/>
          <w:color w:val="000000"/>
          <w:sz w:val="22"/>
          <w:szCs w:val="22"/>
        </w:rPr>
        <w:t>poder establecer</w:t>
      </w:r>
      <w:r w:rsidRPr="00121526">
        <w:rPr>
          <w:rFonts w:asciiTheme="minorHAnsi" w:hAnsiTheme="minorHAnsi"/>
          <w:color w:val="000000"/>
          <w:sz w:val="22"/>
          <w:szCs w:val="22"/>
        </w:rPr>
        <w:t xml:space="preserve"> </w:t>
      </w:r>
      <w:r w:rsidR="00F8687C" w:rsidRPr="00121526">
        <w:rPr>
          <w:rFonts w:asciiTheme="minorHAnsi" w:hAnsiTheme="minorHAnsi"/>
          <w:color w:val="000000"/>
          <w:sz w:val="22"/>
          <w:szCs w:val="22"/>
        </w:rPr>
        <w:t>cuales objetivos</w:t>
      </w:r>
      <w:r w:rsidRPr="00121526">
        <w:rPr>
          <w:rFonts w:asciiTheme="minorHAnsi" w:hAnsiTheme="minorHAnsi"/>
          <w:color w:val="000000"/>
          <w:sz w:val="22"/>
          <w:szCs w:val="22"/>
        </w:rPr>
        <w:t xml:space="preserve"> fueron alcanzados y </w:t>
      </w:r>
      <w:r w:rsidR="00F8687C" w:rsidRPr="00121526">
        <w:rPr>
          <w:rFonts w:asciiTheme="minorHAnsi" w:hAnsiTheme="minorHAnsi"/>
          <w:color w:val="000000"/>
          <w:sz w:val="22"/>
          <w:szCs w:val="22"/>
        </w:rPr>
        <w:t>determinar las</w:t>
      </w:r>
      <w:r w:rsidRPr="00121526">
        <w:rPr>
          <w:rFonts w:asciiTheme="minorHAnsi" w:hAnsiTheme="minorHAnsi"/>
          <w:color w:val="000000"/>
          <w:sz w:val="22"/>
          <w:szCs w:val="22"/>
        </w:rPr>
        <w:t xml:space="preserve">   falencias que </w:t>
      </w:r>
      <w:r w:rsidR="00F8687C" w:rsidRPr="00121526">
        <w:rPr>
          <w:rFonts w:asciiTheme="minorHAnsi" w:hAnsiTheme="minorHAnsi"/>
          <w:color w:val="000000"/>
          <w:sz w:val="22"/>
          <w:szCs w:val="22"/>
        </w:rPr>
        <w:t>pudieran haber </w:t>
      </w:r>
      <w:r w:rsidR="00DA402F" w:rsidRPr="00121526">
        <w:rPr>
          <w:rFonts w:asciiTheme="minorHAnsi" w:hAnsiTheme="minorHAnsi"/>
          <w:color w:val="000000"/>
          <w:sz w:val="22"/>
          <w:szCs w:val="22"/>
        </w:rPr>
        <w:t>influido en</w:t>
      </w:r>
      <w:r w:rsidRPr="00121526">
        <w:rPr>
          <w:rFonts w:asciiTheme="minorHAnsi" w:hAnsiTheme="minorHAnsi"/>
          <w:color w:val="000000"/>
          <w:sz w:val="22"/>
          <w:szCs w:val="22"/>
        </w:rPr>
        <w:t xml:space="preserve"> su no logro, </w:t>
      </w:r>
      <w:r w:rsidR="00DA402F" w:rsidRPr="00121526">
        <w:rPr>
          <w:rFonts w:asciiTheme="minorHAnsi" w:hAnsiTheme="minorHAnsi"/>
          <w:color w:val="000000"/>
          <w:sz w:val="22"/>
          <w:szCs w:val="22"/>
        </w:rPr>
        <w:t>obtener evidencias que</w:t>
      </w:r>
      <w:r w:rsidRPr="00121526">
        <w:rPr>
          <w:rFonts w:asciiTheme="minorHAnsi" w:hAnsiTheme="minorHAnsi"/>
          <w:color w:val="000000"/>
          <w:sz w:val="22"/>
          <w:szCs w:val="22"/>
        </w:rPr>
        <w:t xml:space="preserve"> los elementos </w:t>
      </w:r>
      <w:r w:rsidR="00DA402F" w:rsidRPr="00121526">
        <w:rPr>
          <w:rFonts w:asciiTheme="minorHAnsi" w:hAnsiTheme="minorHAnsi"/>
          <w:color w:val="000000"/>
          <w:sz w:val="22"/>
          <w:szCs w:val="22"/>
        </w:rPr>
        <w:t>utilizados en</w:t>
      </w:r>
      <w:r w:rsidRPr="00121526">
        <w:rPr>
          <w:rFonts w:asciiTheme="minorHAnsi" w:hAnsiTheme="minorHAnsi"/>
          <w:color w:val="000000"/>
          <w:sz w:val="22"/>
          <w:szCs w:val="22"/>
        </w:rPr>
        <w:t xml:space="preserve"> </w:t>
      </w:r>
      <w:r w:rsidR="00DA402F" w:rsidRPr="00121526">
        <w:rPr>
          <w:rFonts w:asciiTheme="minorHAnsi" w:hAnsiTheme="minorHAnsi"/>
          <w:color w:val="000000"/>
          <w:sz w:val="22"/>
          <w:szCs w:val="22"/>
        </w:rPr>
        <w:t>la enseñanza deben ser</w:t>
      </w:r>
      <w:r w:rsidRPr="00121526">
        <w:rPr>
          <w:rFonts w:asciiTheme="minorHAnsi" w:hAnsiTheme="minorHAnsi"/>
          <w:color w:val="000000"/>
          <w:sz w:val="22"/>
          <w:szCs w:val="22"/>
        </w:rPr>
        <w:t xml:space="preserve"> mejorados </w:t>
      </w:r>
      <w:r w:rsidR="00F901E9" w:rsidRPr="00121526">
        <w:rPr>
          <w:rFonts w:asciiTheme="minorHAnsi" w:hAnsiTheme="minorHAnsi"/>
          <w:color w:val="000000"/>
          <w:sz w:val="22"/>
          <w:szCs w:val="22"/>
        </w:rPr>
        <w:t xml:space="preserve">o </w:t>
      </w:r>
      <w:r w:rsidR="00DA402F" w:rsidRPr="00121526">
        <w:rPr>
          <w:rFonts w:asciiTheme="minorHAnsi" w:hAnsiTheme="minorHAnsi"/>
          <w:color w:val="000000"/>
          <w:sz w:val="22"/>
          <w:szCs w:val="22"/>
        </w:rPr>
        <w:t>potenciados y con</w:t>
      </w:r>
      <w:r w:rsidRPr="00121526">
        <w:rPr>
          <w:rFonts w:asciiTheme="minorHAnsi" w:hAnsiTheme="minorHAnsi"/>
          <w:color w:val="000000"/>
          <w:sz w:val="22"/>
          <w:szCs w:val="22"/>
        </w:rPr>
        <w:t xml:space="preserve"> </w:t>
      </w:r>
      <w:r w:rsidR="00DA402F" w:rsidRPr="00121526">
        <w:rPr>
          <w:rFonts w:asciiTheme="minorHAnsi" w:hAnsiTheme="minorHAnsi"/>
          <w:color w:val="000000"/>
          <w:sz w:val="22"/>
          <w:szCs w:val="22"/>
        </w:rPr>
        <w:t>esta información</w:t>
      </w:r>
      <w:r w:rsidRPr="00121526">
        <w:rPr>
          <w:rFonts w:asciiTheme="minorHAnsi" w:hAnsiTheme="minorHAnsi"/>
          <w:color w:val="000000"/>
          <w:sz w:val="22"/>
          <w:szCs w:val="22"/>
        </w:rPr>
        <w:t>   formular las   estrategias para optimizar el proceso de enseñanza aprendizaje.</w:t>
      </w:r>
    </w:p>
    <w:p w14:paraId="44EF5FCB" w14:textId="77777777" w:rsidR="002B6B06" w:rsidRPr="00121526" w:rsidRDefault="002B6B06" w:rsidP="00B827FE">
      <w:pPr>
        <w:tabs>
          <w:tab w:val="left" w:pos="0"/>
          <w:tab w:val="left" w:pos="142"/>
        </w:tabs>
        <w:autoSpaceDE w:val="0"/>
        <w:autoSpaceDN w:val="0"/>
        <w:adjustRightInd w:val="0"/>
        <w:jc w:val="both"/>
        <w:rPr>
          <w:rFonts w:asciiTheme="minorHAnsi" w:hAnsiTheme="minorHAnsi"/>
          <w:color w:val="000000"/>
          <w:sz w:val="22"/>
          <w:szCs w:val="22"/>
        </w:rPr>
      </w:pPr>
    </w:p>
    <w:p w14:paraId="2CA08EA6" w14:textId="707F7743" w:rsidR="00A93ABD" w:rsidRPr="00121526" w:rsidRDefault="004C2B33" w:rsidP="00B827FE">
      <w:pPr>
        <w:tabs>
          <w:tab w:val="left" w:pos="0"/>
          <w:tab w:val="left" w:pos="142"/>
        </w:tabs>
        <w:autoSpaceDE w:val="0"/>
        <w:autoSpaceDN w:val="0"/>
        <w:adjustRightInd w:val="0"/>
        <w:jc w:val="both"/>
        <w:rPr>
          <w:rFonts w:asciiTheme="minorHAnsi" w:hAnsiTheme="minorHAnsi"/>
          <w:color w:val="000000"/>
          <w:sz w:val="22"/>
          <w:szCs w:val="22"/>
        </w:rPr>
      </w:pPr>
      <w:r>
        <w:rPr>
          <w:rFonts w:asciiTheme="minorHAnsi" w:hAnsiTheme="minorHAnsi"/>
          <w:color w:val="000000"/>
          <w:sz w:val="22"/>
          <w:szCs w:val="22"/>
        </w:rPr>
        <w:t>La corporación Educacional Nahuelquín</w:t>
      </w:r>
      <w:r w:rsidR="002C3096" w:rsidRPr="00121526">
        <w:rPr>
          <w:rFonts w:asciiTheme="minorHAnsi" w:hAnsiTheme="minorHAnsi"/>
          <w:color w:val="000000"/>
          <w:sz w:val="22"/>
          <w:szCs w:val="22"/>
        </w:rPr>
        <w:t xml:space="preserve"> reconoce las características de </w:t>
      </w:r>
      <w:r w:rsidR="000E6530">
        <w:rPr>
          <w:rFonts w:asciiTheme="minorHAnsi" w:hAnsiTheme="minorHAnsi"/>
          <w:color w:val="000000"/>
          <w:sz w:val="22"/>
          <w:szCs w:val="22"/>
        </w:rPr>
        <w:t>las y los estudiantes</w:t>
      </w:r>
      <w:r w:rsidR="002C3096" w:rsidRPr="00121526">
        <w:rPr>
          <w:rFonts w:asciiTheme="minorHAnsi" w:hAnsiTheme="minorHAnsi"/>
          <w:color w:val="000000"/>
          <w:sz w:val="22"/>
          <w:szCs w:val="22"/>
        </w:rPr>
        <w:t xml:space="preserve"> de la Educación de </w:t>
      </w:r>
      <w:r w:rsidR="00CD1D19">
        <w:rPr>
          <w:rFonts w:asciiTheme="minorHAnsi" w:hAnsiTheme="minorHAnsi"/>
          <w:color w:val="000000"/>
          <w:sz w:val="22"/>
          <w:szCs w:val="22"/>
        </w:rPr>
        <w:t xml:space="preserve">personas </w:t>
      </w:r>
      <w:r>
        <w:rPr>
          <w:rFonts w:asciiTheme="minorHAnsi" w:hAnsiTheme="minorHAnsi"/>
          <w:color w:val="000000"/>
          <w:sz w:val="22"/>
          <w:szCs w:val="22"/>
        </w:rPr>
        <w:t>jóvenes y a</w:t>
      </w:r>
      <w:r w:rsidR="002C3096" w:rsidRPr="00121526">
        <w:rPr>
          <w:rFonts w:asciiTheme="minorHAnsi" w:hAnsiTheme="minorHAnsi"/>
          <w:color w:val="000000"/>
          <w:sz w:val="22"/>
          <w:szCs w:val="22"/>
        </w:rPr>
        <w:t>dult</w:t>
      </w:r>
      <w:r w:rsidR="00CD1D19">
        <w:rPr>
          <w:rFonts w:asciiTheme="minorHAnsi" w:hAnsiTheme="minorHAnsi"/>
          <w:color w:val="000000"/>
          <w:sz w:val="22"/>
          <w:szCs w:val="22"/>
        </w:rPr>
        <w:t>a</w:t>
      </w:r>
      <w:r w:rsidR="002C3096" w:rsidRPr="00121526">
        <w:rPr>
          <w:rFonts w:asciiTheme="minorHAnsi" w:hAnsiTheme="minorHAnsi"/>
          <w:color w:val="000000"/>
          <w:sz w:val="22"/>
          <w:szCs w:val="22"/>
        </w:rPr>
        <w:t>s, que cumplen con funciones laborales o responsabilidades familiares durante el día, privilegiará el desarrollo de la evaluación de proceso de aprendizaje, de esta manera se otorgarán mayores posibilidades formativas al corregir oportunamente los errores, recabar antecedentes para encontrar estrategias metodológicas alternativas, atender a diferencias indivi</w:t>
      </w:r>
      <w:r w:rsidR="00D32136" w:rsidRPr="00121526">
        <w:rPr>
          <w:rFonts w:asciiTheme="minorHAnsi" w:hAnsiTheme="minorHAnsi"/>
          <w:color w:val="000000"/>
          <w:sz w:val="22"/>
          <w:szCs w:val="22"/>
        </w:rPr>
        <w:t>duales de acuerdo a los distintos estilos y ritmos de aprendizajes.</w:t>
      </w:r>
    </w:p>
    <w:p w14:paraId="13AD8B1F" w14:textId="77777777" w:rsidR="00C64D26" w:rsidRDefault="00C64D26" w:rsidP="00B827FE">
      <w:pPr>
        <w:tabs>
          <w:tab w:val="left" w:pos="0"/>
          <w:tab w:val="left" w:pos="142"/>
        </w:tabs>
        <w:autoSpaceDE w:val="0"/>
        <w:autoSpaceDN w:val="0"/>
        <w:adjustRightInd w:val="0"/>
        <w:jc w:val="both"/>
        <w:rPr>
          <w:rFonts w:asciiTheme="minorHAnsi" w:hAnsiTheme="minorHAnsi"/>
          <w:color w:val="000000"/>
          <w:sz w:val="22"/>
          <w:szCs w:val="22"/>
        </w:rPr>
      </w:pPr>
    </w:p>
    <w:p w14:paraId="03BED44B" w14:textId="77777777" w:rsidR="0042219D" w:rsidRPr="00121526" w:rsidRDefault="0042219D" w:rsidP="00B827FE">
      <w:pPr>
        <w:tabs>
          <w:tab w:val="left" w:pos="0"/>
          <w:tab w:val="left" w:pos="142"/>
        </w:tabs>
        <w:autoSpaceDE w:val="0"/>
        <w:autoSpaceDN w:val="0"/>
        <w:adjustRightInd w:val="0"/>
        <w:jc w:val="both"/>
        <w:rPr>
          <w:rFonts w:asciiTheme="minorHAnsi" w:hAnsiTheme="minorHAnsi"/>
          <w:color w:val="000000"/>
          <w:sz w:val="22"/>
          <w:szCs w:val="22"/>
        </w:rPr>
      </w:pPr>
    </w:p>
    <w:p w14:paraId="4AE30548" w14:textId="77777777" w:rsidR="00D32136" w:rsidRPr="00EF32B0" w:rsidRDefault="00EF32B0" w:rsidP="00B827FE">
      <w:pPr>
        <w:tabs>
          <w:tab w:val="left" w:pos="0"/>
          <w:tab w:val="left" w:pos="142"/>
        </w:tabs>
        <w:autoSpaceDE w:val="0"/>
        <w:autoSpaceDN w:val="0"/>
        <w:adjustRightInd w:val="0"/>
        <w:jc w:val="both"/>
        <w:rPr>
          <w:rFonts w:asciiTheme="minorHAnsi" w:hAnsiTheme="minorHAnsi"/>
          <w:b/>
          <w:bCs/>
          <w:sz w:val="22"/>
          <w:szCs w:val="22"/>
        </w:rPr>
      </w:pPr>
      <w:r w:rsidRPr="00EF32B0">
        <w:rPr>
          <w:rFonts w:asciiTheme="minorHAnsi" w:hAnsiTheme="minorHAnsi"/>
          <w:b/>
          <w:bCs/>
          <w:sz w:val="22"/>
          <w:szCs w:val="22"/>
        </w:rPr>
        <w:t>II.</w:t>
      </w:r>
      <w:r w:rsidR="00D32136" w:rsidRPr="00EF32B0">
        <w:rPr>
          <w:rFonts w:asciiTheme="minorHAnsi" w:hAnsiTheme="minorHAnsi"/>
          <w:b/>
          <w:bCs/>
          <w:sz w:val="22"/>
          <w:szCs w:val="22"/>
        </w:rPr>
        <w:t xml:space="preserve">    NORMAS GENERALES</w:t>
      </w:r>
    </w:p>
    <w:p w14:paraId="024E724D" w14:textId="77777777" w:rsidR="007B6CE4" w:rsidRPr="00121526" w:rsidRDefault="007B6CE4" w:rsidP="00B827FE">
      <w:pPr>
        <w:tabs>
          <w:tab w:val="left" w:pos="0"/>
          <w:tab w:val="left" w:pos="142"/>
        </w:tabs>
        <w:autoSpaceDE w:val="0"/>
        <w:autoSpaceDN w:val="0"/>
        <w:adjustRightInd w:val="0"/>
        <w:jc w:val="both"/>
        <w:rPr>
          <w:rFonts w:asciiTheme="minorHAnsi" w:hAnsiTheme="minorHAnsi"/>
          <w:bCs/>
          <w:sz w:val="22"/>
          <w:szCs w:val="22"/>
        </w:rPr>
      </w:pPr>
    </w:p>
    <w:p w14:paraId="1683B0F8" w14:textId="7486DF9A" w:rsidR="007B6CE4" w:rsidRDefault="007B6CE4" w:rsidP="00B827FE">
      <w:pPr>
        <w:pStyle w:val="Style13"/>
        <w:widowControl/>
        <w:tabs>
          <w:tab w:val="left" w:pos="0"/>
          <w:tab w:val="left" w:pos="142"/>
        </w:tabs>
        <w:spacing w:before="67" w:line="281" w:lineRule="exact"/>
        <w:rPr>
          <w:rStyle w:val="FontStyle36"/>
          <w:rFonts w:asciiTheme="minorHAnsi" w:hAnsiTheme="minorHAnsi" w:cs="Times New Roman"/>
          <w:sz w:val="22"/>
          <w:szCs w:val="22"/>
          <w:lang w:val="es-ES_tradnl" w:eastAsia="es-ES_tradnl"/>
        </w:rPr>
      </w:pPr>
      <w:r w:rsidRPr="009B309D">
        <w:rPr>
          <w:rStyle w:val="FontStyle35"/>
          <w:rFonts w:asciiTheme="minorHAnsi" w:hAnsiTheme="minorHAnsi" w:cs="Times New Roman"/>
          <w:sz w:val="22"/>
          <w:szCs w:val="22"/>
          <w:lang w:val="es-ES_tradnl" w:eastAsia="es-ES_tradnl"/>
        </w:rPr>
        <w:t>ART</w:t>
      </w:r>
      <w:r w:rsidR="0066386E" w:rsidRPr="009B309D">
        <w:rPr>
          <w:rStyle w:val="FontStyle35"/>
          <w:rFonts w:asciiTheme="minorHAnsi" w:hAnsiTheme="minorHAnsi" w:cs="Times New Roman"/>
          <w:sz w:val="22"/>
          <w:szCs w:val="22"/>
          <w:lang w:val="es-ES_tradnl" w:eastAsia="es-ES_tradnl"/>
        </w:rPr>
        <w:t>Í</w:t>
      </w:r>
      <w:r w:rsidRPr="009B309D">
        <w:rPr>
          <w:rStyle w:val="FontStyle35"/>
          <w:rFonts w:asciiTheme="minorHAnsi" w:hAnsiTheme="minorHAnsi" w:cs="Times New Roman"/>
          <w:sz w:val="22"/>
          <w:szCs w:val="22"/>
          <w:lang w:val="es-ES_tradnl" w:eastAsia="es-ES_tradnl"/>
        </w:rPr>
        <w:t xml:space="preserve">CULO N° </w:t>
      </w:r>
      <w:r w:rsidR="00A93ABD" w:rsidRPr="009B309D">
        <w:rPr>
          <w:rStyle w:val="FontStyle35"/>
          <w:rFonts w:asciiTheme="minorHAnsi" w:hAnsiTheme="minorHAnsi" w:cs="Times New Roman"/>
          <w:sz w:val="22"/>
          <w:szCs w:val="22"/>
          <w:lang w:val="es-ES_tradnl" w:eastAsia="es-ES_tradnl"/>
        </w:rPr>
        <w:t>1</w:t>
      </w:r>
      <w:r w:rsidRPr="009B309D">
        <w:rPr>
          <w:rStyle w:val="FontStyle36"/>
          <w:rFonts w:asciiTheme="minorHAnsi" w:hAnsiTheme="minorHAnsi" w:cs="Times New Roman"/>
          <w:sz w:val="22"/>
          <w:szCs w:val="22"/>
          <w:lang w:val="es-ES_tradnl" w:eastAsia="es-ES_tradnl"/>
        </w:rPr>
        <w:t>:</w:t>
      </w:r>
      <w:r w:rsidRPr="00121526">
        <w:rPr>
          <w:rStyle w:val="FontStyle36"/>
          <w:rFonts w:asciiTheme="minorHAnsi" w:hAnsiTheme="minorHAnsi" w:cs="Times New Roman"/>
          <w:sz w:val="22"/>
          <w:szCs w:val="22"/>
          <w:lang w:val="es-ES_tradnl" w:eastAsia="es-ES_tradnl"/>
        </w:rPr>
        <w:t xml:space="preserve"> La Dirección del establecimiento</w:t>
      </w:r>
      <w:r w:rsidR="00A93ABD" w:rsidRPr="00121526">
        <w:rPr>
          <w:rStyle w:val="FontStyle36"/>
          <w:rFonts w:asciiTheme="minorHAnsi" w:hAnsiTheme="minorHAnsi" w:cs="Times New Roman"/>
          <w:sz w:val="22"/>
          <w:szCs w:val="22"/>
          <w:lang w:val="es-ES_tradnl" w:eastAsia="es-ES_tradnl"/>
        </w:rPr>
        <w:t xml:space="preserve"> y la U.T.P.</w:t>
      </w:r>
      <w:r w:rsidRPr="00121526">
        <w:rPr>
          <w:rStyle w:val="FontStyle36"/>
          <w:rFonts w:asciiTheme="minorHAnsi" w:hAnsiTheme="minorHAnsi" w:cs="Times New Roman"/>
          <w:sz w:val="22"/>
          <w:szCs w:val="22"/>
          <w:lang w:val="es-ES_tradnl" w:eastAsia="es-ES_tradnl"/>
        </w:rPr>
        <w:t>, previo aná</w:t>
      </w:r>
      <w:r w:rsidR="00A93ABD" w:rsidRPr="00121526">
        <w:rPr>
          <w:rStyle w:val="FontStyle36"/>
          <w:rFonts w:asciiTheme="minorHAnsi" w:hAnsiTheme="minorHAnsi" w:cs="Times New Roman"/>
          <w:sz w:val="22"/>
          <w:szCs w:val="22"/>
          <w:lang w:val="es-ES_tradnl" w:eastAsia="es-ES_tradnl"/>
        </w:rPr>
        <w:t xml:space="preserve">lisis con </w:t>
      </w:r>
      <w:r w:rsidRPr="00121526">
        <w:rPr>
          <w:rStyle w:val="FontStyle36"/>
          <w:rFonts w:asciiTheme="minorHAnsi" w:hAnsiTheme="minorHAnsi" w:cs="Times New Roman"/>
          <w:sz w:val="22"/>
          <w:szCs w:val="22"/>
          <w:lang w:val="es-ES_tradnl" w:eastAsia="es-ES_tradnl"/>
        </w:rPr>
        <w:t>el Consejo de Profesores, establecerá un Reglamento de</w:t>
      </w:r>
      <w:r w:rsidR="00A93ABD" w:rsidRPr="00121526">
        <w:rPr>
          <w:rStyle w:val="FontStyle36"/>
          <w:rFonts w:asciiTheme="minorHAnsi" w:hAnsiTheme="minorHAnsi" w:cs="Times New Roman"/>
          <w:sz w:val="22"/>
          <w:szCs w:val="22"/>
          <w:lang w:val="es-ES_tradnl" w:eastAsia="es-ES_tradnl"/>
        </w:rPr>
        <w:t xml:space="preserve"> Evaluación</w:t>
      </w:r>
      <w:r w:rsidRPr="00121526">
        <w:rPr>
          <w:rStyle w:val="FontStyle36"/>
          <w:rFonts w:asciiTheme="minorHAnsi" w:hAnsiTheme="minorHAnsi" w:cs="Times New Roman"/>
          <w:sz w:val="22"/>
          <w:szCs w:val="22"/>
          <w:lang w:val="es-ES_tradnl" w:eastAsia="es-ES_tradnl"/>
        </w:rPr>
        <w:t xml:space="preserve"> el que deberá ser comunicado oportunamente </w:t>
      </w:r>
      <w:r w:rsidR="002B6B06" w:rsidRPr="00657603">
        <w:rPr>
          <w:rStyle w:val="FontStyle36"/>
          <w:rFonts w:asciiTheme="minorHAnsi" w:hAnsiTheme="minorHAnsi" w:cs="Times New Roman"/>
          <w:sz w:val="22"/>
          <w:szCs w:val="22"/>
          <w:lang w:val="es-ES_tradnl" w:eastAsia="es-ES_tradnl"/>
        </w:rPr>
        <w:t>al estudiantado</w:t>
      </w:r>
      <w:r w:rsidR="00657603">
        <w:rPr>
          <w:rStyle w:val="FontStyle36"/>
          <w:rFonts w:asciiTheme="minorHAnsi" w:hAnsiTheme="minorHAnsi" w:cs="Times New Roman"/>
          <w:sz w:val="22"/>
          <w:szCs w:val="22"/>
          <w:lang w:val="es-ES_tradnl" w:eastAsia="es-ES_tradnl"/>
        </w:rPr>
        <w:t>,</w:t>
      </w:r>
      <w:r w:rsidRPr="00121526">
        <w:rPr>
          <w:rStyle w:val="FontStyle36"/>
          <w:rFonts w:asciiTheme="minorHAnsi" w:hAnsiTheme="minorHAnsi" w:cs="Times New Roman"/>
          <w:sz w:val="22"/>
          <w:szCs w:val="22"/>
          <w:lang w:val="es-ES_tradnl" w:eastAsia="es-ES_tradnl"/>
        </w:rPr>
        <w:t xml:space="preserve"> padres y apoderados </w:t>
      </w:r>
      <w:r w:rsidR="004C2B33">
        <w:rPr>
          <w:rStyle w:val="FontStyle36"/>
          <w:rFonts w:asciiTheme="minorHAnsi" w:hAnsiTheme="minorHAnsi" w:cs="Times New Roman"/>
          <w:sz w:val="22"/>
          <w:szCs w:val="22"/>
          <w:lang w:val="es-ES_tradnl" w:eastAsia="es-ES_tradnl"/>
        </w:rPr>
        <w:t xml:space="preserve">según corresponda. </w:t>
      </w:r>
    </w:p>
    <w:p w14:paraId="6EB74CE7" w14:textId="77777777" w:rsidR="0047689D" w:rsidRDefault="0047689D" w:rsidP="00B827FE">
      <w:pPr>
        <w:pStyle w:val="Style13"/>
        <w:widowControl/>
        <w:tabs>
          <w:tab w:val="left" w:pos="0"/>
          <w:tab w:val="left" w:pos="142"/>
        </w:tabs>
        <w:spacing w:before="67" w:line="281" w:lineRule="exact"/>
        <w:rPr>
          <w:rStyle w:val="FontStyle35"/>
          <w:rFonts w:asciiTheme="minorHAnsi" w:hAnsiTheme="minorHAnsi" w:cs="Times New Roman"/>
          <w:sz w:val="22"/>
          <w:szCs w:val="22"/>
          <w:lang w:val="es-ES_tradnl" w:eastAsia="es-ES_tradnl"/>
        </w:rPr>
      </w:pPr>
    </w:p>
    <w:p w14:paraId="188E8C49" w14:textId="0E1DCECE" w:rsidR="007B6CE4" w:rsidRPr="00121526" w:rsidRDefault="007B6CE4" w:rsidP="00B827FE">
      <w:pPr>
        <w:pStyle w:val="Style13"/>
        <w:widowControl/>
        <w:tabs>
          <w:tab w:val="left" w:pos="0"/>
          <w:tab w:val="left" w:pos="142"/>
        </w:tabs>
        <w:spacing w:before="67" w:line="281" w:lineRule="exact"/>
        <w:rPr>
          <w:rStyle w:val="FontStyle36"/>
          <w:rFonts w:asciiTheme="minorHAnsi" w:hAnsiTheme="minorHAnsi" w:cs="Times New Roman"/>
          <w:sz w:val="22"/>
          <w:szCs w:val="22"/>
          <w:lang w:val="es-ES_tradnl" w:eastAsia="es-ES_tradnl"/>
        </w:rPr>
      </w:pPr>
      <w:r w:rsidRPr="009B309D">
        <w:rPr>
          <w:rStyle w:val="FontStyle35"/>
          <w:rFonts w:asciiTheme="minorHAnsi" w:hAnsiTheme="minorHAnsi" w:cs="Times New Roman"/>
          <w:sz w:val="22"/>
          <w:szCs w:val="22"/>
          <w:lang w:val="es-ES_tradnl" w:eastAsia="es-ES_tradnl"/>
        </w:rPr>
        <w:t>ART</w:t>
      </w:r>
      <w:r w:rsidR="0066386E" w:rsidRPr="009B309D">
        <w:rPr>
          <w:rStyle w:val="FontStyle35"/>
          <w:rFonts w:asciiTheme="minorHAnsi" w:hAnsiTheme="minorHAnsi" w:cs="Times New Roman"/>
          <w:sz w:val="22"/>
          <w:szCs w:val="22"/>
          <w:lang w:val="es-ES_tradnl" w:eastAsia="es-ES_tradnl"/>
        </w:rPr>
        <w:t>Í</w:t>
      </w:r>
      <w:r w:rsidRPr="009B309D">
        <w:rPr>
          <w:rStyle w:val="FontStyle35"/>
          <w:rFonts w:asciiTheme="minorHAnsi" w:hAnsiTheme="minorHAnsi" w:cs="Times New Roman"/>
          <w:sz w:val="22"/>
          <w:szCs w:val="22"/>
          <w:lang w:val="es-ES_tradnl" w:eastAsia="es-ES_tradnl"/>
        </w:rPr>
        <w:t xml:space="preserve">CULO N° </w:t>
      </w:r>
      <w:r w:rsidR="00A93ABD" w:rsidRPr="009B309D">
        <w:rPr>
          <w:rStyle w:val="FontStyle35"/>
          <w:rFonts w:asciiTheme="minorHAnsi" w:hAnsiTheme="minorHAnsi" w:cs="Times New Roman"/>
          <w:sz w:val="22"/>
          <w:szCs w:val="22"/>
          <w:lang w:val="es-ES_tradnl" w:eastAsia="es-ES_tradnl"/>
        </w:rPr>
        <w:t>2</w:t>
      </w:r>
      <w:r w:rsidRPr="00121526">
        <w:rPr>
          <w:rStyle w:val="FontStyle35"/>
          <w:rFonts w:asciiTheme="minorHAnsi" w:hAnsiTheme="minorHAnsi" w:cs="Times New Roman"/>
          <w:b w:val="0"/>
          <w:sz w:val="22"/>
          <w:szCs w:val="22"/>
          <w:lang w:val="es-ES_tradnl" w:eastAsia="es-ES_tradnl"/>
        </w:rPr>
        <w:t xml:space="preserve">: </w:t>
      </w:r>
      <w:r w:rsidRPr="00121526">
        <w:rPr>
          <w:rStyle w:val="FontStyle36"/>
          <w:rFonts w:asciiTheme="minorHAnsi" w:hAnsiTheme="minorHAnsi" w:cs="Times New Roman"/>
          <w:sz w:val="22"/>
          <w:szCs w:val="22"/>
          <w:lang w:val="es-ES_tradnl" w:eastAsia="es-ES_tradnl"/>
        </w:rPr>
        <w:t xml:space="preserve">Se </w:t>
      </w:r>
      <w:r w:rsidR="00F134D0" w:rsidRPr="00121526">
        <w:rPr>
          <w:rStyle w:val="FontStyle36"/>
          <w:rFonts w:asciiTheme="minorHAnsi" w:hAnsiTheme="minorHAnsi" w:cs="Times New Roman"/>
          <w:sz w:val="22"/>
          <w:szCs w:val="22"/>
          <w:lang w:val="es-ES_tradnl" w:eastAsia="es-ES_tradnl"/>
        </w:rPr>
        <w:t>consideran los</w:t>
      </w:r>
      <w:r w:rsidRPr="00121526">
        <w:rPr>
          <w:rStyle w:val="FontStyle36"/>
          <w:rFonts w:asciiTheme="minorHAnsi" w:hAnsiTheme="minorHAnsi" w:cs="Times New Roman"/>
          <w:sz w:val="22"/>
          <w:szCs w:val="22"/>
          <w:lang w:val="es-ES_tradnl" w:eastAsia="es-ES_tradnl"/>
        </w:rPr>
        <w:t xml:space="preserve"> Decretos:</w:t>
      </w:r>
    </w:p>
    <w:p w14:paraId="2FA89AE5" w14:textId="77777777" w:rsidR="007B6CE4" w:rsidRPr="00EF32B0" w:rsidRDefault="007B6CE4" w:rsidP="00B827FE">
      <w:pPr>
        <w:pStyle w:val="Prrafodelista"/>
        <w:numPr>
          <w:ilvl w:val="0"/>
          <w:numId w:val="10"/>
        </w:numPr>
        <w:tabs>
          <w:tab w:val="left" w:pos="0"/>
          <w:tab w:val="left" w:pos="142"/>
        </w:tabs>
        <w:autoSpaceDE w:val="0"/>
        <w:autoSpaceDN w:val="0"/>
        <w:adjustRightInd w:val="0"/>
        <w:jc w:val="both"/>
        <w:rPr>
          <w:rFonts w:asciiTheme="minorHAnsi" w:hAnsiTheme="minorHAnsi"/>
          <w:sz w:val="22"/>
          <w:szCs w:val="22"/>
        </w:rPr>
      </w:pPr>
      <w:r w:rsidRPr="00EF32B0">
        <w:rPr>
          <w:rFonts w:asciiTheme="minorHAnsi" w:hAnsiTheme="minorHAnsi"/>
          <w:sz w:val="22"/>
          <w:szCs w:val="22"/>
        </w:rPr>
        <w:t>Decreto Nº 2169 del año 2007, Reglamento de Evaluación para Educación de Adultos, Básico, Primer y Segundo Nivel de Educación Media Humanista- Científica y Técnico Profesional.</w:t>
      </w:r>
    </w:p>
    <w:p w14:paraId="724B1CE1" w14:textId="77777777" w:rsidR="007B6CE4" w:rsidRPr="00EF32B0" w:rsidRDefault="007B6CE4" w:rsidP="00B827FE">
      <w:pPr>
        <w:pStyle w:val="Prrafodelista"/>
        <w:numPr>
          <w:ilvl w:val="0"/>
          <w:numId w:val="10"/>
        </w:numPr>
        <w:tabs>
          <w:tab w:val="left" w:pos="0"/>
          <w:tab w:val="left" w:pos="142"/>
        </w:tabs>
        <w:autoSpaceDE w:val="0"/>
        <w:autoSpaceDN w:val="0"/>
        <w:adjustRightInd w:val="0"/>
        <w:jc w:val="both"/>
        <w:rPr>
          <w:rStyle w:val="FontStyle36"/>
          <w:rFonts w:asciiTheme="minorHAnsi" w:hAnsiTheme="minorHAnsi" w:cs="Times New Roman"/>
          <w:sz w:val="22"/>
          <w:szCs w:val="22"/>
          <w:lang w:val="es-ES_tradnl" w:eastAsia="es-ES_tradnl"/>
        </w:rPr>
      </w:pPr>
      <w:r w:rsidRPr="00EF32B0">
        <w:rPr>
          <w:rFonts w:asciiTheme="minorHAnsi" w:hAnsiTheme="minorHAnsi"/>
          <w:sz w:val="22"/>
          <w:szCs w:val="22"/>
        </w:rPr>
        <w:t>Decreto Nº 2</w:t>
      </w:r>
      <w:r w:rsidR="00491D30" w:rsidRPr="00EF32B0">
        <w:rPr>
          <w:rFonts w:asciiTheme="minorHAnsi" w:hAnsiTheme="minorHAnsi"/>
          <w:sz w:val="22"/>
          <w:szCs w:val="22"/>
        </w:rPr>
        <w:t>57</w:t>
      </w:r>
      <w:r w:rsidRPr="00EF32B0">
        <w:rPr>
          <w:rFonts w:asciiTheme="minorHAnsi" w:hAnsiTheme="minorHAnsi"/>
          <w:sz w:val="22"/>
          <w:szCs w:val="22"/>
        </w:rPr>
        <w:t xml:space="preserve"> del año 200</w:t>
      </w:r>
      <w:r w:rsidR="00491D30" w:rsidRPr="00EF32B0">
        <w:rPr>
          <w:rFonts w:asciiTheme="minorHAnsi" w:hAnsiTheme="minorHAnsi"/>
          <w:sz w:val="22"/>
          <w:szCs w:val="22"/>
        </w:rPr>
        <w:t>9</w:t>
      </w:r>
      <w:r w:rsidRPr="00EF32B0">
        <w:rPr>
          <w:rFonts w:asciiTheme="minorHAnsi" w:hAnsiTheme="minorHAnsi"/>
          <w:sz w:val="22"/>
          <w:szCs w:val="22"/>
        </w:rPr>
        <w:t>, Nuevo marco Curricular de Educación de Adultos, el que se aplicará a los niveles de:</w:t>
      </w:r>
    </w:p>
    <w:p w14:paraId="469FCDD6" w14:textId="77777777" w:rsidR="00CA511F" w:rsidRPr="00121526" w:rsidRDefault="00CA511F" w:rsidP="00B827FE">
      <w:pPr>
        <w:tabs>
          <w:tab w:val="left" w:pos="0"/>
          <w:tab w:val="left" w:pos="142"/>
        </w:tabs>
        <w:autoSpaceDE w:val="0"/>
        <w:autoSpaceDN w:val="0"/>
        <w:adjustRightInd w:val="0"/>
        <w:ind w:left="709" w:firstLine="709"/>
        <w:jc w:val="both"/>
        <w:rPr>
          <w:rFonts w:asciiTheme="minorHAnsi" w:hAnsiTheme="minorHAnsi"/>
          <w:sz w:val="22"/>
          <w:szCs w:val="22"/>
        </w:rPr>
      </w:pPr>
      <w:r w:rsidRPr="00121526">
        <w:rPr>
          <w:rFonts w:asciiTheme="minorHAnsi" w:hAnsiTheme="minorHAnsi"/>
          <w:sz w:val="22"/>
          <w:szCs w:val="22"/>
        </w:rPr>
        <w:t>Primer Nivel de Educación Básica (1º a 4º básico)</w:t>
      </w:r>
    </w:p>
    <w:p w14:paraId="7BA86C5F" w14:textId="77777777" w:rsidR="007B6CE4" w:rsidRPr="00121526" w:rsidRDefault="007B6CE4" w:rsidP="00B827FE">
      <w:pPr>
        <w:tabs>
          <w:tab w:val="left" w:pos="0"/>
          <w:tab w:val="left" w:pos="142"/>
        </w:tabs>
        <w:autoSpaceDE w:val="0"/>
        <w:autoSpaceDN w:val="0"/>
        <w:adjustRightInd w:val="0"/>
        <w:ind w:left="709" w:firstLine="709"/>
        <w:jc w:val="both"/>
        <w:rPr>
          <w:rFonts w:asciiTheme="minorHAnsi" w:hAnsiTheme="minorHAnsi"/>
          <w:sz w:val="22"/>
          <w:szCs w:val="22"/>
        </w:rPr>
      </w:pPr>
      <w:r w:rsidRPr="00121526">
        <w:rPr>
          <w:rFonts w:asciiTheme="minorHAnsi" w:hAnsiTheme="minorHAnsi"/>
          <w:sz w:val="22"/>
          <w:szCs w:val="22"/>
        </w:rPr>
        <w:t>Segundo Nivel de Educación Básica (5º a 6º básico)</w:t>
      </w:r>
    </w:p>
    <w:p w14:paraId="07526C5B" w14:textId="77777777" w:rsidR="007B6CE4" w:rsidRPr="00121526" w:rsidRDefault="007B6CE4" w:rsidP="00B827FE">
      <w:pPr>
        <w:tabs>
          <w:tab w:val="left" w:pos="0"/>
          <w:tab w:val="left" w:pos="142"/>
        </w:tabs>
        <w:autoSpaceDE w:val="0"/>
        <w:autoSpaceDN w:val="0"/>
        <w:adjustRightInd w:val="0"/>
        <w:ind w:left="709" w:firstLine="709"/>
        <w:jc w:val="both"/>
        <w:rPr>
          <w:rFonts w:asciiTheme="minorHAnsi" w:hAnsiTheme="minorHAnsi"/>
          <w:sz w:val="22"/>
          <w:szCs w:val="22"/>
        </w:rPr>
      </w:pPr>
      <w:r w:rsidRPr="00121526">
        <w:rPr>
          <w:rFonts w:asciiTheme="minorHAnsi" w:hAnsiTheme="minorHAnsi"/>
          <w:sz w:val="22"/>
          <w:szCs w:val="22"/>
        </w:rPr>
        <w:t>Tercer Nivel de Educación Básica (7º a 8º básico)</w:t>
      </w:r>
    </w:p>
    <w:p w14:paraId="00138BA5" w14:textId="77777777" w:rsidR="007B6CE4" w:rsidRPr="00121526" w:rsidRDefault="00211095" w:rsidP="00B827FE">
      <w:pPr>
        <w:tabs>
          <w:tab w:val="left" w:pos="0"/>
          <w:tab w:val="left" w:pos="142"/>
        </w:tabs>
        <w:autoSpaceDE w:val="0"/>
        <w:autoSpaceDN w:val="0"/>
        <w:adjustRightInd w:val="0"/>
        <w:ind w:left="709" w:firstLine="709"/>
        <w:jc w:val="both"/>
        <w:rPr>
          <w:rFonts w:asciiTheme="minorHAnsi" w:hAnsiTheme="minorHAnsi"/>
          <w:sz w:val="22"/>
          <w:szCs w:val="22"/>
        </w:rPr>
      </w:pPr>
      <w:r w:rsidRPr="00121526">
        <w:rPr>
          <w:rFonts w:asciiTheme="minorHAnsi" w:hAnsiTheme="minorHAnsi"/>
          <w:sz w:val="22"/>
          <w:szCs w:val="22"/>
        </w:rPr>
        <w:t>Primer Nivel</w:t>
      </w:r>
      <w:r w:rsidR="007B6CE4" w:rsidRPr="00121526">
        <w:rPr>
          <w:rFonts w:asciiTheme="minorHAnsi" w:hAnsiTheme="minorHAnsi"/>
          <w:sz w:val="22"/>
          <w:szCs w:val="22"/>
        </w:rPr>
        <w:t xml:space="preserve"> de Educación Media (1º a 2º medio)</w:t>
      </w:r>
    </w:p>
    <w:p w14:paraId="08E0EF58" w14:textId="12F01145" w:rsidR="007B6CE4" w:rsidRDefault="00211095" w:rsidP="00B827FE">
      <w:pPr>
        <w:tabs>
          <w:tab w:val="left" w:pos="0"/>
          <w:tab w:val="left" w:pos="142"/>
        </w:tabs>
        <w:autoSpaceDE w:val="0"/>
        <w:autoSpaceDN w:val="0"/>
        <w:adjustRightInd w:val="0"/>
        <w:ind w:left="709" w:firstLine="709"/>
        <w:jc w:val="both"/>
        <w:rPr>
          <w:rFonts w:asciiTheme="minorHAnsi" w:hAnsiTheme="minorHAnsi"/>
          <w:sz w:val="22"/>
          <w:szCs w:val="22"/>
        </w:rPr>
      </w:pPr>
      <w:r w:rsidRPr="00121526">
        <w:rPr>
          <w:rFonts w:asciiTheme="minorHAnsi" w:hAnsiTheme="minorHAnsi"/>
          <w:sz w:val="22"/>
          <w:szCs w:val="22"/>
        </w:rPr>
        <w:t>Segundo Nivel</w:t>
      </w:r>
      <w:r w:rsidR="007B6CE4" w:rsidRPr="00121526">
        <w:rPr>
          <w:rFonts w:asciiTheme="minorHAnsi" w:hAnsiTheme="minorHAnsi"/>
          <w:sz w:val="22"/>
          <w:szCs w:val="22"/>
        </w:rPr>
        <w:t xml:space="preserve"> de Educación Media (3º a 4º medio)</w:t>
      </w:r>
    </w:p>
    <w:p w14:paraId="384AB180" w14:textId="77777777" w:rsidR="0042219D" w:rsidRPr="002100DA" w:rsidRDefault="0042219D" w:rsidP="00B827FE">
      <w:pPr>
        <w:tabs>
          <w:tab w:val="left" w:pos="0"/>
          <w:tab w:val="left" w:pos="142"/>
        </w:tabs>
        <w:autoSpaceDE w:val="0"/>
        <w:autoSpaceDN w:val="0"/>
        <w:adjustRightInd w:val="0"/>
        <w:ind w:firstLine="709"/>
        <w:jc w:val="both"/>
        <w:rPr>
          <w:rFonts w:asciiTheme="minorHAnsi" w:hAnsiTheme="minorHAnsi"/>
          <w:sz w:val="22"/>
          <w:szCs w:val="22"/>
        </w:rPr>
      </w:pPr>
    </w:p>
    <w:p w14:paraId="24885B47" w14:textId="7A0C0BC9" w:rsidR="00F6788F" w:rsidRPr="00121526" w:rsidRDefault="00F6788F" w:rsidP="00B827FE">
      <w:pPr>
        <w:tabs>
          <w:tab w:val="left" w:pos="0"/>
          <w:tab w:val="left" w:pos="142"/>
        </w:tabs>
        <w:jc w:val="both"/>
        <w:rPr>
          <w:rFonts w:asciiTheme="minorHAnsi" w:hAnsiTheme="minorHAnsi"/>
          <w:sz w:val="22"/>
          <w:szCs w:val="22"/>
        </w:rPr>
      </w:pPr>
      <w:r w:rsidRPr="00121526">
        <w:rPr>
          <w:rFonts w:asciiTheme="minorHAnsi" w:hAnsiTheme="minorHAnsi"/>
          <w:sz w:val="22"/>
          <w:szCs w:val="22"/>
        </w:rPr>
        <w:t xml:space="preserve">La </w:t>
      </w:r>
      <w:r w:rsidR="00B7636C">
        <w:rPr>
          <w:rFonts w:asciiTheme="minorHAnsi" w:hAnsiTheme="minorHAnsi"/>
          <w:sz w:val="22"/>
          <w:szCs w:val="22"/>
        </w:rPr>
        <w:t xml:space="preserve">unidad técnica pedagógica en conjunto con la dirección </w:t>
      </w:r>
      <w:r w:rsidR="008533DA" w:rsidRPr="00121526">
        <w:rPr>
          <w:rFonts w:asciiTheme="minorHAnsi" w:hAnsiTheme="minorHAnsi"/>
          <w:sz w:val="22"/>
          <w:szCs w:val="22"/>
        </w:rPr>
        <w:t>programará y</w:t>
      </w:r>
      <w:r w:rsidRPr="00121526">
        <w:rPr>
          <w:rFonts w:asciiTheme="minorHAnsi" w:hAnsiTheme="minorHAnsi"/>
          <w:sz w:val="22"/>
          <w:szCs w:val="22"/>
        </w:rPr>
        <w:t xml:space="preserve"> supervisará el proceso de </w:t>
      </w:r>
      <w:r w:rsidR="008533DA" w:rsidRPr="00121526">
        <w:rPr>
          <w:rFonts w:asciiTheme="minorHAnsi" w:hAnsiTheme="minorHAnsi"/>
          <w:sz w:val="22"/>
          <w:szCs w:val="22"/>
        </w:rPr>
        <w:t>evaluación a</w:t>
      </w:r>
      <w:r w:rsidRPr="00121526">
        <w:rPr>
          <w:rFonts w:asciiTheme="minorHAnsi" w:hAnsiTheme="minorHAnsi"/>
          <w:sz w:val="22"/>
          <w:szCs w:val="22"/>
        </w:rPr>
        <w:t xml:space="preserve"> fin de </w:t>
      </w:r>
      <w:r w:rsidR="008533DA" w:rsidRPr="00121526">
        <w:rPr>
          <w:rFonts w:asciiTheme="minorHAnsi" w:hAnsiTheme="minorHAnsi"/>
          <w:sz w:val="22"/>
          <w:szCs w:val="22"/>
        </w:rPr>
        <w:t>que se</w:t>
      </w:r>
      <w:r w:rsidRPr="00121526">
        <w:rPr>
          <w:rFonts w:asciiTheme="minorHAnsi" w:hAnsiTheme="minorHAnsi"/>
          <w:sz w:val="22"/>
          <w:szCs w:val="22"/>
        </w:rPr>
        <w:t xml:space="preserve"> efectué de la mejor forma y </w:t>
      </w:r>
      <w:r w:rsidR="00DB3B75" w:rsidRPr="00121526">
        <w:rPr>
          <w:rFonts w:asciiTheme="minorHAnsi" w:hAnsiTheme="minorHAnsi"/>
          <w:sz w:val="22"/>
          <w:szCs w:val="22"/>
        </w:rPr>
        <w:t>de acuerdo con el</w:t>
      </w:r>
      <w:r w:rsidR="005E7557">
        <w:rPr>
          <w:rFonts w:asciiTheme="minorHAnsi" w:hAnsiTheme="minorHAnsi"/>
          <w:sz w:val="22"/>
          <w:szCs w:val="22"/>
        </w:rPr>
        <w:t xml:space="preserve"> cronograma oficial del colegio.</w:t>
      </w:r>
    </w:p>
    <w:p w14:paraId="1E228A03" w14:textId="77777777" w:rsidR="00D32136" w:rsidRDefault="00D32136" w:rsidP="00B827FE">
      <w:pPr>
        <w:tabs>
          <w:tab w:val="left" w:pos="0"/>
          <w:tab w:val="left" w:pos="142"/>
        </w:tabs>
        <w:autoSpaceDE w:val="0"/>
        <w:autoSpaceDN w:val="0"/>
        <w:adjustRightInd w:val="0"/>
        <w:jc w:val="both"/>
        <w:rPr>
          <w:rFonts w:asciiTheme="minorHAnsi" w:hAnsiTheme="minorHAnsi"/>
          <w:bCs/>
          <w:sz w:val="22"/>
          <w:szCs w:val="22"/>
        </w:rPr>
      </w:pPr>
    </w:p>
    <w:p w14:paraId="7C071088" w14:textId="26D4F613" w:rsidR="00D32136" w:rsidRPr="00121526" w:rsidRDefault="00A93ABD" w:rsidP="00B827FE">
      <w:pPr>
        <w:tabs>
          <w:tab w:val="left" w:pos="0"/>
          <w:tab w:val="left" w:pos="142"/>
        </w:tabs>
        <w:autoSpaceDE w:val="0"/>
        <w:autoSpaceDN w:val="0"/>
        <w:adjustRightInd w:val="0"/>
        <w:jc w:val="both"/>
        <w:rPr>
          <w:rFonts w:asciiTheme="minorHAnsi" w:hAnsiTheme="minorHAnsi"/>
          <w:color w:val="000000"/>
          <w:sz w:val="22"/>
          <w:szCs w:val="22"/>
        </w:rPr>
      </w:pPr>
      <w:r w:rsidRPr="009B309D">
        <w:rPr>
          <w:rFonts w:asciiTheme="minorHAnsi" w:hAnsiTheme="minorHAnsi"/>
          <w:b/>
          <w:bCs/>
          <w:color w:val="000000"/>
          <w:sz w:val="22"/>
          <w:szCs w:val="22"/>
        </w:rPr>
        <w:t>ARTÍCULO Nº 3</w:t>
      </w:r>
      <w:r w:rsidR="00D32136" w:rsidRPr="00121526">
        <w:rPr>
          <w:rFonts w:asciiTheme="minorHAnsi" w:hAnsiTheme="minorHAnsi"/>
          <w:bCs/>
          <w:color w:val="000000"/>
          <w:sz w:val="22"/>
          <w:szCs w:val="22"/>
        </w:rPr>
        <w:t xml:space="preserve">: </w:t>
      </w:r>
      <w:r w:rsidR="00D32136" w:rsidRPr="00121526">
        <w:rPr>
          <w:rFonts w:asciiTheme="minorHAnsi" w:hAnsiTheme="minorHAnsi"/>
          <w:color w:val="000000"/>
          <w:sz w:val="22"/>
          <w:szCs w:val="22"/>
        </w:rPr>
        <w:t>Será de responsabilidad de la Unidad Técn</w:t>
      </w:r>
      <w:r w:rsidR="00DA402F">
        <w:rPr>
          <w:rFonts w:asciiTheme="minorHAnsi" w:hAnsiTheme="minorHAnsi"/>
          <w:color w:val="000000"/>
          <w:sz w:val="22"/>
          <w:szCs w:val="22"/>
        </w:rPr>
        <w:t xml:space="preserve">ica Pedagógica, a través del </w:t>
      </w:r>
      <w:r w:rsidR="00DB3B75" w:rsidRPr="00DA402F">
        <w:rPr>
          <w:rFonts w:asciiTheme="minorHAnsi" w:hAnsiTheme="minorHAnsi" w:cstheme="minorHAnsi"/>
          <w:color w:val="222222"/>
          <w:sz w:val="22"/>
          <w:szCs w:val="22"/>
          <w:shd w:val="clear" w:color="auto" w:fill="FFFFFF"/>
        </w:rPr>
        <w:t>Profesor guía</w:t>
      </w:r>
      <w:r w:rsidR="00DA402F">
        <w:rPr>
          <w:rFonts w:asciiTheme="minorHAnsi" w:hAnsiTheme="minorHAnsi" w:cstheme="minorHAnsi"/>
          <w:color w:val="222222"/>
          <w:sz w:val="22"/>
          <w:szCs w:val="22"/>
          <w:shd w:val="clear" w:color="auto" w:fill="FFFFFF"/>
        </w:rPr>
        <w:t>,</w:t>
      </w:r>
      <w:r w:rsidR="00DA402F">
        <w:rPr>
          <w:rFonts w:ascii="Arial" w:hAnsi="Arial" w:cs="Arial"/>
          <w:color w:val="222222"/>
          <w:shd w:val="clear" w:color="auto" w:fill="FFFFFF"/>
        </w:rPr>
        <w:t xml:space="preserve"> </w:t>
      </w:r>
      <w:r w:rsidR="00D32136" w:rsidRPr="00121526">
        <w:rPr>
          <w:rFonts w:asciiTheme="minorHAnsi" w:hAnsiTheme="minorHAnsi"/>
          <w:color w:val="000000"/>
          <w:sz w:val="22"/>
          <w:szCs w:val="22"/>
        </w:rPr>
        <w:t xml:space="preserve">dar a conocer a </w:t>
      </w:r>
      <w:r w:rsidR="001433EF">
        <w:rPr>
          <w:rFonts w:asciiTheme="minorHAnsi" w:hAnsiTheme="minorHAnsi"/>
          <w:color w:val="000000"/>
          <w:sz w:val="22"/>
          <w:szCs w:val="22"/>
        </w:rPr>
        <w:t xml:space="preserve">las y </w:t>
      </w:r>
      <w:r w:rsidR="00D32136" w:rsidRPr="00121526">
        <w:rPr>
          <w:rFonts w:asciiTheme="minorHAnsi" w:hAnsiTheme="minorHAnsi"/>
          <w:color w:val="000000"/>
          <w:sz w:val="22"/>
          <w:szCs w:val="22"/>
        </w:rPr>
        <w:t xml:space="preserve">los </w:t>
      </w:r>
      <w:r w:rsidR="003A605B">
        <w:rPr>
          <w:rFonts w:asciiTheme="minorHAnsi" w:hAnsiTheme="minorHAnsi"/>
          <w:color w:val="000000"/>
          <w:sz w:val="22"/>
          <w:szCs w:val="22"/>
        </w:rPr>
        <w:t>estudiante</w:t>
      </w:r>
      <w:r w:rsidR="00D32136" w:rsidRPr="00121526">
        <w:rPr>
          <w:rFonts w:asciiTheme="minorHAnsi" w:hAnsiTheme="minorHAnsi"/>
          <w:color w:val="000000"/>
          <w:sz w:val="22"/>
          <w:szCs w:val="22"/>
        </w:rPr>
        <w:t>s, las normas generales y específicas relativas a la evaluación.</w:t>
      </w:r>
    </w:p>
    <w:p w14:paraId="36123B20" w14:textId="77777777" w:rsidR="00D32136" w:rsidRPr="00121526" w:rsidRDefault="00D32136" w:rsidP="00B827FE">
      <w:pPr>
        <w:tabs>
          <w:tab w:val="left" w:pos="0"/>
          <w:tab w:val="left" w:pos="142"/>
        </w:tabs>
        <w:autoSpaceDE w:val="0"/>
        <w:autoSpaceDN w:val="0"/>
        <w:adjustRightInd w:val="0"/>
        <w:jc w:val="both"/>
        <w:rPr>
          <w:rFonts w:asciiTheme="minorHAnsi" w:hAnsiTheme="minorHAnsi"/>
          <w:color w:val="000000"/>
          <w:sz w:val="22"/>
          <w:szCs w:val="22"/>
        </w:rPr>
      </w:pPr>
    </w:p>
    <w:p w14:paraId="0408271D" w14:textId="77777777" w:rsidR="001433EF" w:rsidRDefault="001433EF" w:rsidP="00B827FE">
      <w:pPr>
        <w:tabs>
          <w:tab w:val="left" w:pos="0"/>
          <w:tab w:val="left" w:pos="142"/>
        </w:tabs>
        <w:autoSpaceDE w:val="0"/>
        <w:autoSpaceDN w:val="0"/>
        <w:adjustRightInd w:val="0"/>
        <w:jc w:val="both"/>
        <w:rPr>
          <w:rFonts w:asciiTheme="minorHAnsi" w:hAnsiTheme="minorHAnsi"/>
          <w:b/>
          <w:bCs/>
          <w:color w:val="000000"/>
          <w:sz w:val="22"/>
          <w:szCs w:val="22"/>
        </w:rPr>
      </w:pPr>
    </w:p>
    <w:p w14:paraId="41F2EBD9" w14:textId="77777777" w:rsidR="001433EF" w:rsidRDefault="001433EF" w:rsidP="00B827FE">
      <w:pPr>
        <w:tabs>
          <w:tab w:val="left" w:pos="0"/>
          <w:tab w:val="left" w:pos="142"/>
        </w:tabs>
        <w:autoSpaceDE w:val="0"/>
        <w:autoSpaceDN w:val="0"/>
        <w:adjustRightInd w:val="0"/>
        <w:jc w:val="both"/>
        <w:rPr>
          <w:rFonts w:asciiTheme="minorHAnsi" w:hAnsiTheme="minorHAnsi"/>
          <w:b/>
          <w:bCs/>
          <w:color w:val="000000"/>
          <w:sz w:val="22"/>
          <w:szCs w:val="22"/>
        </w:rPr>
      </w:pPr>
    </w:p>
    <w:p w14:paraId="00F368F1" w14:textId="77777777" w:rsidR="00DE63A5" w:rsidRDefault="00DE63A5" w:rsidP="00B827FE">
      <w:pPr>
        <w:tabs>
          <w:tab w:val="left" w:pos="0"/>
          <w:tab w:val="left" w:pos="142"/>
        </w:tabs>
        <w:autoSpaceDE w:val="0"/>
        <w:autoSpaceDN w:val="0"/>
        <w:adjustRightInd w:val="0"/>
        <w:jc w:val="both"/>
        <w:rPr>
          <w:rFonts w:asciiTheme="minorHAnsi" w:hAnsiTheme="minorHAnsi"/>
          <w:b/>
          <w:bCs/>
          <w:color w:val="000000"/>
          <w:sz w:val="22"/>
          <w:szCs w:val="22"/>
        </w:rPr>
      </w:pPr>
    </w:p>
    <w:p w14:paraId="74730F11" w14:textId="38787A2A" w:rsidR="00D32136" w:rsidRPr="00121526" w:rsidRDefault="00D32136" w:rsidP="00B827FE">
      <w:pPr>
        <w:tabs>
          <w:tab w:val="left" w:pos="0"/>
          <w:tab w:val="left" w:pos="142"/>
        </w:tabs>
        <w:autoSpaceDE w:val="0"/>
        <w:autoSpaceDN w:val="0"/>
        <w:adjustRightInd w:val="0"/>
        <w:jc w:val="both"/>
        <w:rPr>
          <w:rFonts w:asciiTheme="minorHAnsi" w:hAnsiTheme="minorHAnsi"/>
          <w:color w:val="000000"/>
          <w:sz w:val="22"/>
          <w:szCs w:val="22"/>
        </w:rPr>
      </w:pPr>
      <w:r w:rsidRPr="009B309D">
        <w:rPr>
          <w:rFonts w:asciiTheme="minorHAnsi" w:hAnsiTheme="minorHAnsi"/>
          <w:b/>
          <w:bCs/>
          <w:color w:val="000000"/>
          <w:sz w:val="22"/>
          <w:szCs w:val="22"/>
        </w:rPr>
        <w:t>ARTÍCULO</w:t>
      </w:r>
      <w:r w:rsidR="00A93ABD" w:rsidRPr="009B309D">
        <w:rPr>
          <w:rFonts w:asciiTheme="minorHAnsi" w:hAnsiTheme="minorHAnsi"/>
          <w:b/>
          <w:bCs/>
          <w:color w:val="000000"/>
          <w:sz w:val="22"/>
          <w:szCs w:val="22"/>
        </w:rPr>
        <w:t xml:space="preserve"> </w:t>
      </w:r>
      <w:proofErr w:type="spellStart"/>
      <w:r w:rsidR="00A93ABD" w:rsidRPr="009B309D">
        <w:rPr>
          <w:rFonts w:asciiTheme="minorHAnsi" w:hAnsiTheme="minorHAnsi"/>
          <w:b/>
          <w:bCs/>
          <w:color w:val="000000"/>
          <w:sz w:val="22"/>
          <w:szCs w:val="22"/>
        </w:rPr>
        <w:t>Nº</w:t>
      </w:r>
      <w:proofErr w:type="spellEnd"/>
      <w:r w:rsidR="00A93ABD" w:rsidRPr="009B309D">
        <w:rPr>
          <w:rFonts w:asciiTheme="minorHAnsi" w:hAnsiTheme="minorHAnsi"/>
          <w:b/>
          <w:bCs/>
          <w:color w:val="000000"/>
          <w:sz w:val="22"/>
          <w:szCs w:val="22"/>
        </w:rPr>
        <w:t xml:space="preserve"> 4</w:t>
      </w:r>
      <w:r w:rsidRPr="00121526">
        <w:rPr>
          <w:rFonts w:asciiTheme="minorHAnsi" w:hAnsiTheme="minorHAnsi"/>
          <w:bCs/>
          <w:color w:val="000000"/>
          <w:sz w:val="22"/>
          <w:szCs w:val="22"/>
        </w:rPr>
        <w:t xml:space="preserve">: </w:t>
      </w:r>
      <w:r w:rsidRPr="00121526">
        <w:rPr>
          <w:rFonts w:asciiTheme="minorHAnsi" w:hAnsiTheme="minorHAnsi"/>
          <w:color w:val="000000"/>
          <w:sz w:val="22"/>
          <w:szCs w:val="22"/>
        </w:rPr>
        <w:t xml:space="preserve">Será responsabilidad de los profesores y </w:t>
      </w:r>
      <w:r w:rsidR="00FE3638" w:rsidRPr="00121526">
        <w:rPr>
          <w:rFonts w:asciiTheme="minorHAnsi" w:hAnsiTheme="minorHAnsi"/>
          <w:color w:val="000000"/>
          <w:sz w:val="22"/>
          <w:szCs w:val="22"/>
        </w:rPr>
        <w:t>estudiante</w:t>
      </w:r>
      <w:r w:rsidR="00FE3638" w:rsidRPr="00543F27">
        <w:rPr>
          <w:rFonts w:asciiTheme="minorHAnsi" w:hAnsiTheme="minorHAnsi"/>
          <w:color w:val="000000"/>
          <w:sz w:val="22"/>
          <w:szCs w:val="22"/>
        </w:rPr>
        <w:t>s</w:t>
      </w:r>
      <w:r w:rsidR="00EF32B0">
        <w:rPr>
          <w:rFonts w:asciiTheme="minorHAnsi" w:hAnsiTheme="minorHAnsi"/>
          <w:color w:val="000000"/>
          <w:sz w:val="22"/>
          <w:szCs w:val="22"/>
        </w:rPr>
        <w:t xml:space="preserve"> </w:t>
      </w:r>
      <w:r w:rsidRPr="00EF32B0">
        <w:rPr>
          <w:rFonts w:asciiTheme="minorHAnsi" w:hAnsiTheme="minorHAnsi"/>
          <w:color w:val="000000"/>
          <w:sz w:val="22"/>
          <w:szCs w:val="22"/>
        </w:rPr>
        <w:t>t</w:t>
      </w:r>
      <w:r w:rsidRPr="00844F4F">
        <w:rPr>
          <w:rFonts w:asciiTheme="minorHAnsi" w:hAnsiTheme="minorHAnsi"/>
          <w:color w:val="000000"/>
          <w:sz w:val="22"/>
          <w:szCs w:val="22"/>
        </w:rPr>
        <w:t>o</w:t>
      </w:r>
      <w:r w:rsidRPr="00121526">
        <w:rPr>
          <w:rFonts w:asciiTheme="minorHAnsi" w:hAnsiTheme="minorHAnsi"/>
          <w:color w:val="000000"/>
          <w:sz w:val="22"/>
          <w:szCs w:val="22"/>
        </w:rPr>
        <w:t>mar conocimiento</w:t>
      </w:r>
      <w:r w:rsidR="00B87E1F" w:rsidRPr="00121526">
        <w:rPr>
          <w:rFonts w:asciiTheme="minorHAnsi" w:hAnsiTheme="minorHAnsi"/>
          <w:color w:val="000000"/>
          <w:sz w:val="22"/>
          <w:szCs w:val="22"/>
        </w:rPr>
        <w:t xml:space="preserve"> </w:t>
      </w:r>
      <w:r w:rsidRPr="00121526">
        <w:rPr>
          <w:rFonts w:asciiTheme="minorHAnsi" w:hAnsiTheme="minorHAnsi"/>
          <w:color w:val="000000"/>
          <w:sz w:val="22"/>
          <w:szCs w:val="22"/>
        </w:rPr>
        <w:t>de las normas contenidas en el presente reglamento.</w:t>
      </w:r>
    </w:p>
    <w:p w14:paraId="7D15F436" w14:textId="77777777" w:rsidR="00A93ABD" w:rsidRPr="00121526" w:rsidRDefault="00A93ABD" w:rsidP="00B827FE">
      <w:pPr>
        <w:tabs>
          <w:tab w:val="left" w:pos="0"/>
          <w:tab w:val="left" w:pos="142"/>
        </w:tabs>
        <w:autoSpaceDE w:val="0"/>
        <w:autoSpaceDN w:val="0"/>
        <w:adjustRightInd w:val="0"/>
        <w:jc w:val="both"/>
        <w:rPr>
          <w:rFonts w:asciiTheme="minorHAnsi" w:hAnsiTheme="minorHAnsi"/>
          <w:bCs/>
          <w:color w:val="000000"/>
          <w:sz w:val="22"/>
          <w:szCs w:val="22"/>
        </w:rPr>
      </w:pPr>
    </w:p>
    <w:p w14:paraId="4E46B154" w14:textId="77777777" w:rsidR="00D32136" w:rsidRPr="00121526" w:rsidRDefault="00A93ABD" w:rsidP="00B827FE">
      <w:pPr>
        <w:tabs>
          <w:tab w:val="left" w:pos="0"/>
          <w:tab w:val="left" w:pos="142"/>
        </w:tabs>
        <w:autoSpaceDE w:val="0"/>
        <w:autoSpaceDN w:val="0"/>
        <w:adjustRightInd w:val="0"/>
        <w:jc w:val="both"/>
        <w:rPr>
          <w:rFonts w:asciiTheme="minorHAnsi" w:hAnsiTheme="minorHAnsi"/>
          <w:color w:val="000000"/>
          <w:sz w:val="22"/>
          <w:szCs w:val="22"/>
        </w:rPr>
      </w:pPr>
      <w:r w:rsidRPr="009B309D">
        <w:rPr>
          <w:rFonts w:asciiTheme="minorHAnsi" w:hAnsiTheme="minorHAnsi"/>
          <w:b/>
          <w:bCs/>
          <w:color w:val="000000"/>
          <w:sz w:val="22"/>
          <w:szCs w:val="22"/>
        </w:rPr>
        <w:t>ARTÍCULO Nº 5</w:t>
      </w:r>
      <w:r w:rsidR="00D32136" w:rsidRPr="009B309D">
        <w:rPr>
          <w:rFonts w:asciiTheme="minorHAnsi" w:hAnsiTheme="minorHAnsi"/>
          <w:b/>
          <w:bCs/>
          <w:color w:val="000000"/>
          <w:sz w:val="22"/>
          <w:szCs w:val="22"/>
        </w:rPr>
        <w:t>:</w:t>
      </w:r>
      <w:r w:rsidR="00D32136" w:rsidRPr="00121526">
        <w:rPr>
          <w:rFonts w:asciiTheme="minorHAnsi" w:hAnsiTheme="minorHAnsi"/>
          <w:bCs/>
          <w:color w:val="000000"/>
          <w:sz w:val="22"/>
          <w:szCs w:val="22"/>
        </w:rPr>
        <w:t xml:space="preserve"> </w:t>
      </w:r>
      <w:r w:rsidR="00D32136" w:rsidRPr="00121526">
        <w:rPr>
          <w:rFonts w:asciiTheme="minorHAnsi" w:hAnsiTheme="minorHAnsi"/>
          <w:color w:val="000000"/>
          <w:sz w:val="22"/>
          <w:szCs w:val="22"/>
        </w:rPr>
        <w:t>Son facultades de la Dirección</w:t>
      </w:r>
      <w:r w:rsidR="008E772B" w:rsidRPr="00121526">
        <w:rPr>
          <w:rFonts w:asciiTheme="minorHAnsi" w:hAnsiTheme="minorHAnsi"/>
          <w:color w:val="000000"/>
          <w:sz w:val="22"/>
          <w:szCs w:val="22"/>
        </w:rPr>
        <w:t xml:space="preserve"> de E</w:t>
      </w:r>
      <w:r w:rsidR="00D32136" w:rsidRPr="00121526">
        <w:rPr>
          <w:rFonts w:asciiTheme="minorHAnsi" w:hAnsiTheme="minorHAnsi"/>
          <w:color w:val="000000"/>
          <w:sz w:val="22"/>
          <w:szCs w:val="22"/>
        </w:rPr>
        <w:t>stablecimiento:</w:t>
      </w:r>
    </w:p>
    <w:p w14:paraId="7BEA1603" w14:textId="2D426F83" w:rsidR="0047689D" w:rsidRPr="00F134D0" w:rsidRDefault="0047689D" w:rsidP="00F134D0">
      <w:pPr>
        <w:tabs>
          <w:tab w:val="left" w:pos="0"/>
          <w:tab w:val="left" w:pos="142"/>
        </w:tabs>
        <w:autoSpaceDE w:val="0"/>
        <w:autoSpaceDN w:val="0"/>
        <w:adjustRightInd w:val="0"/>
        <w:jc w:val="both"/>
        <w:rPr>
          <w:rFonts w:asciiTheme="minorHAnsi" w:hAnsiTheme="minorHAnsi"/>
          <w:sz w:val="22"/>
          <w:szCs w:val="22"/>
        </w:rPr>
      </w:pPr>
      <w:r w:rsidRPr="00F134D0">
        <w:rPr>
          <w:rFonts w:asciiTheme="minorHAnsi" w:hAnsiTheme="minorHAnsi"/>
          <w:sz w:val="22"/>
          <w:szCs w:val="22"/>
        </w:rPr>
        <w:t xml:space="preserve">a. </w:t>
      </w:r>
      <w:r w:rsidR="00802775">
        <w:rPr>
          <w:rFonts w:asciiTheme="minorHAnsi" w:hAnsiTheme="minorHAnsi"/>
          <w:sz w:val="22"/>
          <w:szCs w:val="22"/>
        </w:rPr>
        <w:t>Eximir</w:t>
      </w:r>
      <w:r w:rsidRPr="00F134D0">
        <w:rPr>
          <w:rFonts w:asciiTheme="minorHAnsi" w:hAnsiTheme="minorHAnsi"/>
          <w:sz w:val="22"/>
          <w:szCs w:val="22"/>
        </w:rPr>
        <w:t xml:space="preserve"> </w:t>
      </w:r>
      <w:r w:rsidR="00802775">
        <w:rPr>
          <w:rFonts w:asciiTheme="minorHAnsi" w:hAnsiTheme="minorHAnsi"/>
          <w:sz w:val="22"/>
          <w:szCs w:val="22"/>
        </w:rPr>
        <w:t>d</w:t>
      </w:r>
      <w:r w:rsidRPr="00F134D0">
        <w:rPr>
          <w:rFonts w:asciiTheme="minorHAnsi" w:hAnsiTheme="minorHAnsi"/>
          <w:sz w:val="22"/>
          <w:szCs w:val="22"/>
        </w:rPr>
        <w:t>el requisito de asistencia para la promoción, hasta</w:t>
      </w:r>
      <w:r w:rsidR="008533DA">
        <w:rPr>
          <w:rFonts w:asciiTheme="minorHAnsi" w:hAnsiTheme="minorHAnsi"/>
          <w:sz w:val="22"/>
          <w:szCs w:val="22"/>
        </w:rPr>
        <w:t xml:space="preserve"> los porcentajes indicados por d</w:t>
      </w:r>
      <w:r w:rsidRPr="00F134D0">
        <w:rPr>
          <w:rFonts w:asciiTheme="minorHAnsi" w:hAnsiTheme="minorHAnsi"/>
          <w:sz w:val="22"/>
          <w:szCs w:val="22"/>
        </w:rPr>
        <w:t>ecreto</w:t>
      </w:r>
      <w:r w:rsidR="008533DA">
        <w:rPr>
          <w:rFonts w:asciiTheme="minorHAnsi" w:hAnsiTheme="minorHAnsi"/>
          <w:sz w:val="22"/>
          <w:szCs w:val="22"/>
        </w:rPr>
        <w:t>.</w:t>
      </w:r>
    </w:p>
    <w:p w14:paraId="713705EF" w14:textId="0C54C318" w:rsidR="00D32136" w:rsidRPr="00121526" w:rsidRDefault="00D32136" w:rsidP="00B827FE">
      <w:pPr>
        <w:tabs>
          <w:tab w:val="left" w:pos="0"/>
          <w:tab w:val="left" w:pos="142"/>
        </w:tabs>
        <w:autoSpaceDE w:val="0"/>
        <w:autoSpaceDN w:val="0"/>
        <w:adjustRightInd w:val="0"/>
        <w:jc w:val="both"/>
        <w:rPr>
          <w:rFonts w:asciiTheme="minorHAnsi" w:hAnsiTheme="minorHAnsi"/>
          <w:color w:val="000000"/>
          <w:sz w:val="22"/>
          <w:szCs w:val="22"/>
        </w:rPr>
      </w:pPr>
      <w:r w:rsidRPr="00F134D0">
        <w:rPr>
          <w:rFonts w:asciiTheme="minorHAnsi" w:hAnsiTheme="minorHAnsi"/>
          <w:sz w:val="22"/>
          <w:szCs w:val="22"/>
        </w:rPr>
        <w:t xml:space="preserve">b. Resolver el o los problemas de evaluación de </w:t>
      </w:r>
      <w:r w:rsidR="000E6530" w:rsidRPr="00F134D0">
        <w:rPr>
          <w:rFonts w:asciiTheme="minorHAnsi" w:hAnsiTheme="minorHAnsi"/>
          <w:sz w:val="22"/>
          <w:szCs w:val="22"/>
        </w:rPr>
        <w:t>las y los estudiantes</w:t>
      </w:r>
      <w:r w:rsidR="00EF32B0" w:rsidRPr="00F134D0">
        <w:rPr>
          <w:rFonts w:asciiTheme="minorHAnsi" w:hAnsiTheme="minorHAnsi"/>
          <w:sz w:val="22"/>
          <w:szCs w:val="22"/>
        </w:rPr>
        <w:t xml:space="preserve"> </w:t>
      </w:r>
      <w:r w:rsidRPr="00121526">
        <w:rPr>
          <w:rFonts w:asciiTheme="minorHAnsi" w:hAnsiTheme="minorHAnsi"/>
          <w:color w:val="000000"/>
          <w:sz w:val="22"/>
          <w:szCs w:val="22"/>
        </w:rPr>
        <w:t>que deben ausentarse antes del término del año escolar, por motivos laborales, familiares, traslados, etc.</w:t>
      </w:r>
    </w:p>
    <w:p w14:paraId="66EB8434" w14:textId="77777777" w:rsidR="00D32136" w:rsidRPr="00121526" w:rsidRDefault="00D32136" w:rsidP="00B827FE">
      <w:pPr>
        <w:tabs>
          <w:tab w:val="left" w:pos="0"/>
          <w:tab w:val="left" w:pos="142"/>
        </w:tabs>
        <w:autoSpaceDE w:val="0"/>
        <w:autoSpaceDN w:val="0"/>
        <w:adjustRightInd w:val="0"/>
        <w:jc w:val="both"/>
        <w:rPr>
          <w:rFonts w:asciiTheme="minorHAnsi" w:hAnsiTheme="minorHAnsi"/>
          <w:color w:val="000000"/>
          <w:sz w:val="22"/>
          <w:szCs w:val="22"/>
        </w:rPr>
      </w:pPr>
      <w:r w:rsidRPr="00121526">
        <w:rPr>
          <w:rFonts w:asciiTheme="minorHAnsi" w:hAnsiTheme="minorHAnsi"/>
          <w:color w:val="000000"/>
          <w:sz w:val="22"/>
          <w:szCs w:val="22"/>
        </w:rPr>
        <w:t>c. Resolver en última instancia los problemas generados por la aplicación de este reglamento.</w:t>
      </w:r>
    </w:p>
    <w:p w14:paraId="743BABC2" w14:textId="77777777" w:rsidR="00D32136" w:rsidRPr="009B309D" w:rsidRDefault="00D32136" w:rsidP="00B827FE">
      <w:pPr>
        <w:tabs>
          <w:tab w:val="left" w:pos="0"/>
          <w:tab w:val="left" w:pos="142"/>
        </w:tabs>
        <w:autoSpaceDE w:val="0"/>
        <w:autoSpaceDN w:val="0"/>
        <w:adjustRightInd w:val="0"/>
        <w:jc w:val="both"/>
        <w:rPr>
          <w:rFonts w:asciiTheme="minorHAnsi" w:hAnsiTheme="minorHAnsi"/>
          <w:b/>
          <w:color w:val="000000"/>
          <w:sz w:val="22"/>
          <w:szCs w:val="22"/>
        </w:rPr>
      </w:pPr>
    </w:p>
    <w:p w14:paraId="30392EC2" w14:textId="4295572B" w:rsidR="00D32136" w:rsidRPr="00121526" w:rsidRDefault="00A93ABD" w:rsidP="00B827FE">
      <w:pPr>
        <w:tabs>
          <w:tab w:val="left" w:pos="0"/>
          <w:tab w:val="left" w:pos="142"/>
        </w:tabs>
        <w:autoSpaceDE w:val="0"/>
        <w:autoSpaceDN w:val="0"/>
        <w:adjustRightInd w:val="0"/>
        <w:jc w:val="both"/>
        <w:rPr>
          <w:rFonts w:asciiTheme="minorHAnsi" w:hAnsiTheme="minorHAnsi"/>
          <w:color w:val="000000"/>
          <w:sz w:val="22"/>
          <w:szCs w:val="22"/>
        </w:rPr>
      </w:pPr>
      <w:r w:rsidRPr="009B309D">
        <w:rPr>
          <w:rFonts w:asciiTheme="minorHAnsi" w:hAnsiTheme="minorHAnsi"/>
          <w:b/>
          <w:bCs/>
          <w:color w:val="000000"/>
          <w:sz w:val="22"/>
          <w:szCs w:val="22"/>
        </w:rPr>
        <w:t>ARTÍCULO Nº 6</w:t>
      </w:r>
      <w:r w:rsidR="00D32136" w:rsidRPr="009B309D">
        <w:rPr>
          <w:rFonts w:asciiTheme="minorHAnsi" w:hAnsiTheme="minorHAnsi"/>
          <w:b/>
          <w:bCs/>
          <w:color w:val="000000"/>
          <w:sz w:val="22"/>
          <w:szCs w:val="22"/>
        </w:rPr>
        <w:t>:</w:t>
      </w:r>
      <w:r w:rsidR="00D32136" w:rsidRPr="00121526">
        <w:rPr>
          <w:rFonts w:asciiTheme="minorHAnsi" w:hAnsiTheme="minorHAnsi"/>
          <w:bCs/>
          <w:color w:val="000000"/>
          <w:sz w:val="22"/>
          <w:szCs w:val="22"/>
        </w:rPr>
        <w:t xml:space="preserve"> </w:t>
      </w:r>
      <w:r w:rsidR="00D32136" w:rsidRPr="00121526">
        <w:rPr>
          <w:rFonts w:asciiTheme="minorHAnsi" w:hAnsiTheme="minorHAnsi"/>
          <w:color w:val="000000"/>
          <w:sz w:val="22"/>
          <w:szCs w:val="22"/>
        </w:rPr>
        <w:t>El año escolar</w:t>
      </w:r>
      <w:r w:rsidR="008E772B" w:rsidRPr="00121526">
        <w:rPr>
          <w:rFonts w:asciiTheme="minorHAnsi" w:hAnsiTheme="minorHAnsi"/>
          <w:color w:val="000000"/>
          <w:sz w:val="22"/>
          <w:szCs w:val="22"/>
        </w:rPr>
        <w:t xml:space="preserve"> se estructurará </w:t>
      </w:r>
      <w:proofErr w:type="gramStart"/>
      <w:r w:rsidR="008E772B" w:rsidRPr="00121526">
        <w:rPr>
          <w:rFonts w:asciiTheme="minorHAnsi" w:hAnsiTheme="minorHAnsi"/>
          <w:color w:val="000000"/>
          <w:sz w:val="22"/>
          <w:szCs w:val="22"/>
        </w:rPr>
        <w:t>de acuerdo al</w:t>
      </w:r>
      <w:proofErr w:type="gramEnd"/>
      <w:r w:rsidR="008E772B" w:rsidRPr="00121526">
        <w:rPr>
          <w:rFonts w:asciiTheme="minorHAnsi" w:hAnsiTheme="minorHAnsi"/>
          <w:color w:val="000000"/>
          <w:sz w:val="22"/>
          <w:szCs w:val="22"/>
        </w:rPr>
        <w:t xml:space="preserve"> C</w:t>
      </w:r>
      <w:r w:rsidR="00D32136" w:rsidRPr="00121526">
        <w:rPr>
          <w:rFonts w:asciiTheme="minorHAnsi" w:hAnsiTheme="minorHAnsi"/>
          <w:color w:val="000000"/>
          <w:sz w:val="22"/>
          <w:szCs w:val="22"/>
        </w:rPr>
        <w:t xml:space="preserve">alendario </w:t>
      </w:r>
      <w:r w:rsidR="008E772B" w:rsidRPr="00121526">
        <w:rPr>
          <w:rFonts w:asciiTheme="minorHAnsi" w:hAnsiTheme="minorHAnsi"/>
          <w:color w:val="000000"/>
          <w:sz w:val="22"/>
          <w:szCs w:val="22"/>
        </w:rPr>
        <w:t>O</w:t>
      </w:r>
      <w:r w:rsidR="00D32136" w:rsidRPr="00121526">
        <w:rPr>
          <w:rFonts w:asciiTheme="minorHAnsi" w:hAnsiTheme="minorHAnsi"/>
          <w:color w:val="000000"/>
          <w:sz w:val="22"/>
          <w:szCs w:val="22"/>
        </w:rPr>
        <w:t>ficial impartido por el Ministerio de Educación</w:t>
      </w:r>
      <w:r w:rsidR="00D32136" w:rsidRPr="004A64E4">
        <w:rPr>
          <w:rFonts w:asciiTheme="minorHAnsi" w:hAnsiTheme="minorHAnsi"/>
          <w:color w:val="000000"/>
          <w:sz w:val="22"/>
          <w:szCs w:val="22"/>
        </w:rPr>
        <w:t xml:space="preserve">, conforme a lo establecido </w:t>
      </w:r>
      <w:r w:rsidR="00802775">
        <w:rPr>
          <w:rFonts w:asciiTheme="minorHAnsi" w:hAnsiTheme="minorHAnsi"/>
          <w:color w:val="000000"/>
          <w:sz w:val="22"/>
          <w:szCs w:val="22"/>
        </w:rPr>
        <w:t xml:space="preserve">a la modalidad de </w:t>
      </w:r>
      <w:r w:rsidR="00802775" w:rsidRPr="004A64E4">
        <w:rPr>
          <w:rFonts w:asciiTheme="minorHAnsi" w:hAnsiTheme="minorHAnsi"/>
          <w:color w:val="000000"/>
          <w:sz w:val="22"/>
          <w:szCs w:val="22"/>
        </w:rPr>
        <w:t>Educación</w:t>
      </w:r>
      <w:r w:rsidR="00D32136" w:rsidRPr="004A64E4">
        <w:rPr>
          <w:rFonts w:asciiTheme="minorHAnsi" w:hAnsiTheme="minorHAnsi"/>
          <w:color w:val="000000"/>
          <w:sz w:val="22"/>
          <w:szCs w:val="22"/>
        </w:rPr>
        <w:t xml:space="preserve"> de</w:t>
      </w:r>
      <w:r w:rsidR="002B6B06" w:rsidRPr="004A64E4">
        <w:rPr>
          <w:rFonts w:asciiTheme="minorHAnsi" w:hAnsiTheme="minorHAnsi"/>
          <w:color w:val="000000"/>
          <w:sz w:val="22"/>
          <w:szCs w:val="22"/>
        </w:rPr>
        <w:t xml:space="preserve"> Personas Jóvenes y Adulta</w:t>
      </w:r>
      <w:r w:rsidR="00D32136" w:rsidRPr="004A64E4">
        <w:rPr>
          <w:rFonts w:asciiTheme="minorHAnsi" w:hAnsiTheme="minorHAnsi"/>
          <w:color w:val="000000"/>
          <w:sz w:val="22"/>
          <w:szCs w:val="22"/>
        </w:rPr>
        <w:t xml:space="preserve">s, </w:t>
      </w:r>
      <w:r w:rsidR="00DE63A5" w:rsidRPr="004A64E4">
        <w:rPr>
          <w:rFonts w:asciiTheme="minorHAnsi" w:hAnsiTheme="minorHAnsi"/>
          <w:color w:val="000000"/>
          <w:sz w:val="22"/>
          <w:szCs w:val="22"/>
        </w:rPr>
        <w:t>en Régimen</w:t>
      </w:r>
      <w:r w:rsidR="00D32136" w:rsidRPr="004A64E4">
        <w:rPr>
          <w:rFonts w:asciiTheme="minorHAnsi" w:hAnsiTheme="minorHAnsi"/>
          <w:color w:val="000000"/>
          <w:sz w:val="22"/>
          <w:szCs w:val="22"/>
        </w:rPr>
        <w:t xml:space="preserve"> Semestral.</w:t>
      </w:r>
    </w:p>
    <w:p w14:paraId="1CC396EE" w14:textId="77777777" w:rsidR="00D32136" w:rsidRPr="00121526" w:rsidRDefault="00D32136" w:rsidP="00B827FE">
      <w:pPr>
        <w:tabs>
          <w:tab w:val="left" w:pos="0"/>
          <w:tab w:val="left" w:pos="142"/>
        </w:tabs>
        <w:autoSpaceDE w:val="0"/>
        <w:autoSpaceDN w:val="0"/>
        <w:adjustRightInd w:val="0"/>
        <w:jc w:val="both"/>
        <w:rPr>
          <w:rFonts w:asciiTheme="minorHAnsi" w:hAnsiTheme="minorHAnsi"/>
          <w:sz w:val="22"/>
          <w:szCs w:val="22"/>
        </w:rPr>
      </w:pPr>
    </w:p>
    <w:p w14:paraId="5C42105C" w14:textId="204C5ED6" w:rsidR="00B87E1F" w:rsidRPr="00121526" w:rsidRDefault="00A93ABD" w:rsidP="00B827FE">
      <w:pPr>
        <w:pStyle w:val="Style13"/>
        <w:widowControl/>
        <w:tabs>
          <w:tab w:val="left" w:pos="0"/>
          <w:tab w:val="left" w:pos="142"/>
        </w:tabs>
        <w:spacing w:before="67" w:line="281" w:lineRule="exact"/>
        <w:rPr>
          <w:rStyle w:val="FontStyle36"/>
          <w:rFonts w:asciiTheme="minorHAnsi" w:hAnsiTheme="minorHAnsi" w:cs="Times New Roman"/>
          <w:sz w:val="22"/>
          <w:szCs w:val="22"/>
          <w:lang w:val="es-ES_tradnl" w:eastAsia="es-ES_tradnl"/>
        </w:rPr>
      </w:pPr>
      <w:r w:rsidRPr="009B309D">
        <w:rPr>
          <w:rFonts w:asciiTheme="minorHAnsi" w:hAnsiTheme="minorHAnsi"/>
          <w:b/>
          <w:bCs/>
          <w:color w:val="000000"/>
          <w:sz w:val="22"/>
          <w:szCs w:val="22"/>
        </w:rPr>
        <w:t>ARTÍCULO Nº 7</w:t>
      </w:r>
      <w:r w:rsidR="007B6CE4" w:rsidRPr="00121526">
        <w:rPr>
          <w:rFonts w:asciiTheme="minorHAnsi" w:hAnsiTheme="minorHAnsi"/>
          <w:bCs/>
          <w:color w:val="000000"/>
          <w:sz w:val="22"/>
          <w:szCs w:val="22"/>
        </w:rPr>
        <w:t xml:space="preserve">: </w:t>
      </w:r>
      <w:r w:rsidR="007B6CE4" w:rsidRPr="00121526">
        <w:rPr>
          <w:rFonts w:asciiTheme="minorHAnsi" w:hAnsiTheme="minorHAnsi"/>
          <w:sz w:val="22"/>
          <w:szCs w:val="22"/>
        </w:rPr>
        <w:t>Al términ</w:t>
      </w:r>
      <w:r w:rsidR="008E772B" w:rsidRPr="00121526">
        <w:rPr>
          <w:rFonts w:asciiTheme="minorHAnsi" w:hAnsiTheme="minorHAnsi"/>
          <w:sz w:val="22"/>
          <w:szCs w:val="22"/>
        </w:rPr>
        <w:t xml:space="preserve">o de cada </w:t>
      </w:r>
      <w:r w:rsidR="00F134D0" w:rsidRPr="00121526">
        <w:rPr>
          <w:rFonts w:asciiTheme="minorHAnsi" w:hAnsiTheme="minorHAnsi"/>
          <w:sz w:val="22"/>
          <w:szCs w:val="22"/>
        </w:rPr>
        <w:t>periodo lectivo</w:t>
      </w:r>
      <w:r w:rsidR="008E772B" w:rsidRPr="00121526">
        <w:rPr>
          <w:rFonts w:asciiTheme="minorHAnsi" w:hAnsiTheme="minorHAnsi"/>
          <w:sz w:val="22"/>
          <w:szCs w:val="22"/>
        </w:rPr>
        <w:t xml:space="preserve">, </w:t>
      </w:r>
      <w:r w:rsidR="00CC17FE">
        <w:rPr>
          <w:rFonts w:asciiTheme="minorHAnsi" w:hAnsiTheme="minorHAnsi"/>
          <w:sz w:val="22"/>
          <w:szCs w:val="22"/>
        </w:rPr>
        <w:t xml:space="preserve">el </w:t>
      </w:r>
      <w:r w:rsidR="00DA402F">
        <w:rPr>
          <w:rFonts w:asciiTheme="minorHAnsi" w:hAnsiTheme="minorHAnsi" w:cstheme="minorHAnsi"/>
          <w:color w:val="222222"/>
          <w:sz w:val="22"/>
          <w:szCs w:val="22"/>
          <w:shd w:val="clear" w:color="auto" w:fill="FFFFFF"/>
        </w:rPr>
        <w:t>p</w:t>
      </w:r>
      <w:r w:rsidR="00DA402F" w:rsidRPr="00DA402F">
        <w:rPr>
          <w:rFonts w:asciiTheme="minorHAnsi" w:hAnsiTheme="minorHAnsi" w:cstheme="minorHAnsi"/>
          <w:color w:val="222222"/>
          <w:sz w:val="22"/>
          <w:szCs w:val="22"/>
          <w:shd w:val="clear" w:color="auto" w:fill="FFFFFF"/>
        </w:rPr>
        <w:t xml:space="preserve">rofesor </w:t>
      </w:r>
      <w:r w:rsidR="00580A52" w:rsidRPr="00DA402F">
        <w:rPr>
          <w:rFonts w:asciiTheme="minorHAnsi" w:hAnsiTheme="minorHAnsi" w:cstheme="minorHAnsi"/>
          <w:color w:val="222222"/>
          <w:sz w:val="22"/>
          <w:szCs w:val="22"/>
          <w:shd w:val="clear" w:color="auto" w:fill="FFFFFF"/>
        </w:rPr>
        <w:t>guía</w:t>
      </w:r>
      <w:r w:rsidR="00580A52">
        <w:rPr>
          <w:rFonts w:asciiTheme="minorHAnsi" w:hAnsiTheme="minorHAnsi" w:cstheme="minorHAnsi"/>
          <w:color w:val="222222"/>
          <w:sz w:val="22"/>
          <w:szCs w:val="22"/>
          <w:shd w:val="clear" w:color="auto" w:fill="FFFFFF"/>
        </w:rPr>
        <w:t xml:space="preserve">, </w:t>
      </w:r>
      <w:r w:rsidR="00580A52" w:rsidRPr="00121526">
        <w:rPr>
          <w:rFonts w:asciiTheme="minorHAnsi" w:hAnsiTheme="minorHAnsi"/>
          <w:sz w:val="22"/>
          <w:szCs w:val="22"/>
        </w:rPr>
        <w:t>reunido</w:t>
      </w:r>
      <w:r w:rsidR="003B4B07" w:rsidRPr="00121526">
        <w:rPr>
          <w:rFonts w:asciiTheme="minorHAnsi" w:hAnsiTheme="minorHAnsi"/>
          <w:sz w:val="22"/>
          <w:szCs w:val="22"/>
        </w:rPr>
        <w:t> con</w:t>
      </w:r>
      <w:r w:rsidR="008E772B" w:rsidRPr="00121526">
        <w:rPr>
          <w:rFonts w:asciiTheme="minorHAnsi" w:hAnsiTheme="minorHAnsi"/>
          <w:sz w:val="22"/>
          <w:szCs w:val="22"/>
        </w:rPr>
        <w:t xml:space="preserve"> el C</w:t>
      </w:r>
      <w:r w:rsidR="007B6CE4" w:rsidRPr="00121526">
        <w:rPr>
          <w:rFonts w:asciiTheme="minorHAnsi" w:hAnsiTheme="minorHAnsi"/>
          <w:sz w:val="22"/>
          <w:szCs w:val="22"/>
        </w:rPr>
        <w:t xml:space="preserve">onsejo </w:t>
      </w:r>
      <w:r w:rsidR="004A64E4">
        <w:rPr>
          <w:rFonts w:asciiTheme="minorHAnsi" w:hAnsiTheme="minorHAnsi"/>
          <w:sz w:val="22"/>
          <w:szCs w:val="22"/>
        </w:rPr>
        <w:t xml:space="preserve">de evaluación, </w:t>
      </w:r>
      <w:r w:rsidR="004A64E4" w:rsidRPr="00121526">
        <w:rPr>
          <w:rFonts w:asciiTheme="minorHAnsi" w:hAnsiTheme="minorHAnsi"/>
          <w:sz w:val="22"/>
          <w:szCs w:val="22"/>
        </w:rPr>
        <w:t>procederá</w:t>
      </w:r>
      <w:r w:rsidR="007B6CE4" w:rsidRPr="00121526">
        <w:rPr>
          <w:rFonts w:asciiTheme="minorHAnsi" w:hAnsiTheme="minorHAnsi"/>
          <w:sz w:val="22"/>
          <w:szCs w:val="22"/>
        </w:rPr>
        <w:t xml:space="preserve"> a dar cuenta de los </w:t>
      </w:r>
      <w:r w:rsidR="003B4B07" w:rsidRPr="00121526">
        <w:rPr>
          <w:rFonts w:asciiTheme="minorHAnsi" w:hAnsiTheme="minorHAnsi"/>
          <w:sz w:val="22"/>
          <w:szCs w:val="22"/>
        </w:rPr>
        <w:t>resultados obtenidos</w:t>
      </w:r>
      <w:r w:rsidR="007B6CE4" w:rsidRPr="00121526">
        <w:rPr>
          <w:rFonts w:asciiTheme="minorHAnsi" w:hAnsiTheme="minorHAnsi"/>
          <w:sz w:val="22"/>
          <w:szCs w:val="22"/>
        </w:rPr>
        <w:t xml:space="preserve"> </w:t>
      </w:r>
      <w:r w:rsidR="008533DA" w:rsidRPr="00121526">
        <w:rPr>
          <w:rFonts w:asciiTheme="minorHAnsi" w:hAnsiTheme="minorHAnsi"/>
          <w:sz w:val="22"/>
          <w:szCs w:val="22"/>
        </w:rPr>
        <w:t>por su</w:t>
      </w:r>
      <w:r w:rsidR="007B6CE4" w:rsidRPr="00121526">
        <w:rPr>
          <w:rFonts w:asciiTheme="minorHAnsi" w:hAnsiTheme="minorHAnsi"/>
          <w:sz w:val="22"/>
          <w:szCs w:val="22"/>
        </w:rPr>
        <w:t xml:space="preserve"> curso y en </w:t>
      </w:r>
      <w:r w:rsidR="008533DA" w:rsidRPr="00121526">
        <w:rPr>
          <w:rFonts w:asciiTheme="minorHAnsi" w:hAnsiTheme="minorHAnsi"/>
          <w:sz w:val="22"/>
          <w:szCs w:val="22"/>
        </w:rPr>
        <w:t>conjunto analizar</w:t>
      </w:r>
      <w:r w:rsidR="007B6CE4" w:rsidRPr="00121526">
        <w:rPr>
          <w:rFonts w:asciiTheme="minorHAnsi" w:hAnsiTheme="minorHAnsi"/>
          <w:sz w:val="22"/>
          <w:szCs w:val="22"/>
        </w:rPr>
        <w:t xml:space="preserve">   </w:t>
      </w:r>
      <w:r w:rsidR="00F87020" w:rsidRPr="00121526">
        <w:rPr>
          <w:rFonts w:asciiTheme="minorHAnsi" w:hAnsiTheme="minorHAnsi"/>
          <w:sz w:val="22"/>
          <w:szCs w:val="22"/>
        </w:rPr>
        <w:t>las causas</w:t>
      </w:r>
      <w:r w:rsidR="007B6CE4" w:rsidRPr="00121526">
        <w:rPr>
          <w:rFonts w:asciiTheme="minorHAnsi" w:hAnsiTheme="minorHAnsi"/>
          <w:sz w:val="22"/>
          <w:szCs w:val="22"/>
        </w:rPr>
        <w:t xml:space="preserve"> de </w:t>
      </w:r>
      <w:r w:rsidR="00F87020" w:rsidRPr="00121526">
        <w:rPr>
          <w:rFonts w:asciiTheme="minorHAnsi" w:hAnsiTheme="minorHAnsi"/>
          <w:sz w:val="22"/>
          <w:szCs w:val="22"/>
        </w:rPr>
        <w:t>los índices negativos y</w:t>
      </w:r>
      <w:r w:rsidR="007B6CE4" w:rsidRPr="00121526">
        <w:rPr>
          <w:rFonts w:asciiTheme="minorHAnsi" w:hAnsiTheme="minorHAnsi"/>
          <w:sz w:val="22"/>
          <w:szCs w:val="22"/>
        </w:rPr>
        <w:t xml:space="preserve"> acordar   estrategias </w:t>
      </w:r>
      <w:r w:rsidR="00F87020" w:rsidRPr="00121526">
        <w:rPr>
          <w:rFonts w:asciiTheme="minorHAnsi" w:hAnsiTheme="minorHAnsi"/>
          <w:sz w:val="22"/>
          <w:szCs w:val="22"/>
        </w:rPr>
        <w:t>comunes adaptadas</w:t>
      </w:r>
      <w:r w:rsidR="007B6CE4" w:rsidRPr="00121526">
        <w:rPr>
          <w:rFonts w:asciiTheme="minorHAnsi" w:hAnsiTheme="minorHAnsi"/>
          <w:sz w:val="22"/>
          <w:szCs w:val="22"/>
        </w:rPr>
        <w:t xml:space="preserve"> a la </w:t>
      </w:r>
      <w:r w:rsidR="00831374" w:rsidRPr="00121526">
        <w:rPr>
          <w:rFonts w:asciiTheme="minorHAnsi" w:hAnsiTheme="minorHAnsi"/>
          <w:sz w:val="22"/>
          <w:szCs w:val="22"/>
        </w:rPr>
        <w:t>realidad de</w:t>
      </w:r>
      <w:r w:rsidR="007B6CE4" w:rsidRPr="00121526">
        <w:rPr>
          <w:rFonts w:asciiTheme="minorHAnsi" w:hAnsiTheme="minorHAnsi"/>
          <w:sz w:val="22"/>
          <w:szCs w:val="22"/>
        </w:rPr>
        <w:t xml:space="preserve"> cada curso para superar </w:t>
      </w:r>
      <w:r w:rsidR="00831374" w:rsidRPr="00121526">
        <w:rPr>
          <w:rFonts w:asciiTheme="minorHAnsi" w:hAnsiTheme="minorHAnsi"/>
          <w:sz w:val="22"/>
          <w:szCs w:val="22"/>
        </w:rPr>
        <w:t>las dificultades</w:t>
      </w:r>
      <w:r w:rsidR="007B6CE4" w:rsidRPr="00121526">
        <w:rPr>
          <w:rFonts w:asciiTheme="minorHAnsi" w:hAnsiTheme="minorHAnsi"/>
          <w:sz w:val="22"/>
          <w:szCs w:val="22"/>
        </w:rPr>
        <w:t xml:space="preserve"> </w:t>
      </w:r>
      <w:r w:rsidR="00831374" w:rsidRPr="00121526">
        <w:rPr>
          <w:rFonts w:asciiTheme="minorHAnsi" w:hAnsiTheme="minorHAnsi"/>
          <w:sz w:val="22"/>
          <w:szCs w:val="22"/>
        </w:rPr>
        <w:t>que se</w:t>
      </w:r>
      <w:r w:rsidR="007B6CE4" w:rsidRPr="00121526">
        <w:rPr>
          <w:rFonts w:asciiTheme="minorHAnsi" w:hAnsiTheme="minorHAnsi"/>
          <w:sz w:val="22"/>
          <w:szCs w:val="22"/>
        </w:rPr>
        <w:t xml:space="preserve"> </w:t>
      </w:r>
      <w:r w:rsidR="00831374" w:rsidRPr="00121526">
        <w:rPr>
          <w:rFonts w:asciiTheme="minorHAnsi" w:hAnsiTheme="minorHAnsi"/>
          <w:sz w:val="22"/>
          <w:szCs w:val="22"/>
        </w:rPr>
        <w:t>presenten en</w:t>
      </w:r>
      <w:r w:rsidR="007B6CE4" w:rsidRPr="00121526">
        <w:rPr>
          <w:rFonts w:asciiTheme="minorHAnsi" w:hAnsiTheme="minorHAnsi"/>
          <w:sz w:val="22"/>
          <w:szCs w:val="22"/>
        </w:rPr>
        <w:t xml:space="preserve"> el proceso educativo</w:t>
      </w:r>
      <w:r w:rsidR="008E772B" w:rsidRPr="00121526">
        <w:rPr>
          <w:rFonts w:asciiTheme="minorHAnsi" w:hAnsiTheme="minorHAnsi"/>
          <w:sz w:val="22"/>
          <w:szCs w:val="22"/>
        </w:rPr>
        <w:t>.</w:t>
      </w:r>
    </w:p>
    <w:p w14:paraId="42BD852E" w14:textId="77777777" w:rsidR="00F87020" w:rsidRDefault="00F87020" w:rsidP="00B827FE">
      <w:pPr>
        <w:pStyle w:val="Style13"/>
        <w:widowControl/>
        <w:tabs>
          <w:tab w:val="left" w:pos="0"/>
          <w:tab w:val="left" w:pos="142"/>
        </w:tabs>
        <w:spacing w:before="67" w:line="281" w:lineRule="exact"/>
        <w:rPr>
          <w:rStyle w:val="FontStyle36"/>
          <w:rFonts w:asciiTheme="minorHAnsi" w:hAnsiTheme="minorHAnsi" w:cs="Times New Roman"/>
          <w:b/>
          <w:color w:val="000000"/>
          <w:sz w:val="22"/>
          <w:szCs w:val="22"/>
          <w:lang w:val="es-ES_tradnl" w:eastAsia="es-ES_tradnl"/>
        </w:rPr>
      </w:pPr>
    </w:p>
    <w:p w14:paraId="1102FC38" w14:textId="19A7503A" w:rsidR="00B87E1F" w:rsidRPr="0047689D" w:rsidRDefault="00C64D26" w:rsidP="00B827FE">
      <w:pPr>
        <w:pStyle w:val="Style13"/>
        <w:widowControl/>
        <w:tabs>
          <w:tab w:val="left" w:pos="0"/>
          <w:tab w:val="left" w:pos="142"/>
        </w:tabs>
        <w:spacing w:before="67" w:line="281" w:lineRule="exact"/>
        <w:rPr>
          <w:rStyle w:val="FontStyle36"/>
          <w:rFonts w:asciiTheme="minorHAnsi" w:hAnsiTheme="minorHAnsi" w:cs="Times New Roman"/>
          <w:b/>
          <w:sz w:val="22"/>
          <w:szCs w:val="22"/>
          <w:lang w:val="es-ES_tradnl" w:eastAsia="es-ES_tradnl"/>
        </w:rPr>
      </w:pPr>
      <w:r w:rsidRPr="00EF32B0">
        <w:rPr>
          <w:rStyle w:val="FontStyle36"/>
          <w:rFonts w:asciiTheme="minorHAnsi" w:hAnsiTheme="minorHAnsi" w:cs="Times New Roman"/>
          <w:b/>
          <w:color w:val="000000"/>
          <w:sz w:val="22"/>
          <w:szCs w:val="22"/>
          <w:lang w:val="es-ES_tradnl" w:eastAsia="es-ES_tradnl"/>
        </w:rPr>
        <w:t>I</w:t>
      </w:r>
      <w:r w:rsidR="00814B40" w:rsidRPr="00EF32B0">
        <w:rPr>
          <w:rStyle w:val="FontStyle36"/>
          <w:rFonts w:asciiTheme="minorHAnsi" w:hAnsiTheme="minorHAnsi" w:cs="Times New Roman"/>
          <w:b/>
          <w:color w:val="000000"/>
          <w:sz w:val="22"/>
          <w:szCs w:val="22"/>
          <w:lang w:val="es-ES_tradnl" w:eastAsia="es-ES_tradnl"/>
        </w:rPr>
        <w:t>II</w:t>
      </w:r>
      <w:r w:rsidR="00EF32B0" w:rsidRPr="00EF32B0">
        <w:rPr>
          <w:rStyle w:val="FontStyle36"/>
          <w:rFonts w:asciiTheme="minorHAnsi" w:hAnsiTheme="minorHAnsi" w:cs="Times New Roman"/>
          <w:b/>
          <w:color w:val="000000"/>
          <w:sz w:val="22"/>
          <w:szCs w:val="22"/>
          <w:lang w:val="es-ES_tradnl" w:eastAsia="es-ES_tradnl"/>
        </w:rPr>
        <w:t>.</w:t>
      </w:r>
      <w:r w:rsidRPr="00EF32B0">
        <w:rPr>
          <w:rStyle w:val="FontStyle36"/>
          <w:rFonts w:asciiTheme="minorHAnsi" w:hAnsiTheme="minorHAnsi" w:cs="Times New Roman"/>
          <w:b/>
          <w:color w:val="000000"/>
          <w:sz w:val="22"/>
          <w:szCs w:val="22"/>
          <w:lang w:val="es-ES_tradnl" w:eastAsia="es-ES_tradnl"/>
        </w:rPr>
        <w:t xml:space="preserve"> </w:t>
      </w:r>
      <w:r w:rsidR="00B87E1F" w:rsidRPr="00EF32B0">
        <w:rPr>
          <w:rStyle w:val="FontStyle36"/>
          <w:rFonts w:asciiTheme="minorHAnsi" w:hAnsiTheme="minorHAnsi" w:cs="Times New Roman"/>
          <w:b/>
          <w:sz w:val="22"/>
          <w:szCs w:val="22"/>
          <w:lang w:val="es-ES_tradnl" w:eastAsia="es-ES_tradnl"/>
        </w:rPr>
        <w:t xml:space="preserve">     </w:t>
      </w:r>
      <w:r w:rsidR="00B87E1F" w:rsidRPr="0086410C">
        <w:rPr>
          <w:rStyle w:val="FontStyle35"/>
          <w:rFonts w:asciiTheme="minorHAnsi" w:hAnsiTheme="minorHAnsi" w:cs="Times New Roman"/>
          <w:sz w:val="22"/>
          <w:szCs w:val="22"/>
          <w:lang w:val="es-ES_tradnl" w:eastAsia="es-ES_tradnl"/>
        </w:rPr>
        <w:t>DEL PROCESO DE EVALUACIÓN</w:t>
      </w:r>
    </w:p>
    <w:p w14:paraId="7C1C7B4F" w14:textId="6AC651CE" w:rsidR="00CC365D" w:rsidRPr="00F87020" w:rsidRDefault="007B6CE4" w:rsidP="00CC365D">
      <w:pPr>
        <w:pStyle w:val="Style13"/>
        <w:widowControl/>
        <w:tabs>
          <w:tab w:val="left" w:pos="0"/>
          <w:tab w:val="left" w:pos="142"/>
        </w:tabs>
        <w:spacing w:before="67" w:line="274" w:lineRule="exact"/>
        <w:rPr>
          <w:rStyle w:val="FontStyle36"/>
          <w:rFonts w:asciiTheme="minorHAnsi" w:hAnsiTheme="minorHAnsi" w:cs="Times New Roman"/>
          <w:sz w:val="22"/>
          <w:szCs w:val="22"/>
          <w:lang w:val="es-ES_tradnl" w:eastAsia="es-ES_tradnl"/>
        </w:rPr>
      </w:pPr>
      <w:r w:rsidRPr="009B309D">
        <w:rPr>
          <w:rFonts w:asciiTheme="minorHAnsi" w:hAnsiTheme="minorHAnsi"/>
          <w:b/>
          <w:bCs/>
          <w:sz w:val="22"/>
          <w:szCs w:val="22"/>
        </w:rPr>
        <w:t>ARTÍCULO Nº 8</w:t>
      </w:r>
      <w:r w:rsidRPr="00121526">
        <w:rPr>
          <w:rFonts w:asciiTheme="minorHAnsi" w:hAnsiTheme="minorHAnsi"/>
          <w:bCs/>
          <w:sz w:val="22"/>
          <w:szCs w:val="22"/>
        </w:rPr>
        <w:t xml:space="preserve">: </w:t>
      </w:r>
      <w:r w:rsidRPr="00121526">
        <w:rPr>
          <w:rFonts w:asciiTheme="minorHAnsi" w:hAnsiTheme="minorHAnsi"/>
          <w:sz w:val="22"/>
          <w:szCs w:val="22"/>
        </w:rPr>
        <w:t xml:space="preserve">Se entenderá como </w:t>
      </w:r>
      <w:r w:rsidR="004A64E4" w:rsidRPr="00121526">
        <w:rPr>
          <w:rFonts w:asciiTheme="minorHAnsi" w:hAnsiTheme="minorHAnsi"/>
          <w:sz w:val="22"/>
          <w:szCs w:val="22"/>
        </w:rPr>
        <w:t>evaluación</w:t>
      </w:r>
      <w:r w:rsidR="004A64E4">
        <w:rPr>
          <w:rFonts w:asciiTheme="minorHAnsi" w:hAnsiTheme="minorHAnsi"/>
          <w:sz w:val="22"/>
          <w:szCs w:val="22"/>
        </w:rPr>
        <w:t xml:space="preserve"> al</w:t>
      </w:r>
      <w:r w:rsidR="004A64E4" w:rsidRPr="00121526">
        <w:rPr>
          <w:rFonts w:asciiTheme="minorHAnsi" w:hAnsiTheme="minorHAnsi"/>
          <w:sz w:val="22"/>
          <w:szCs w:val="22"/>
        </w:rPr>
        <w:t xml:space="preserve"> </w:t>
      </w:r>
      <w:r w:rsidR="004A64E4">
        <w:rPr>
          <w:rFonts w:asciiTheme="minorHAnsi" w:hAnsiTheme="minorHAnsi"/>
          <w:sz w:val="22"/>
          <w:szCs w:val="22"/>
        </w:rPr>
        <w:t>conjunto</w:t>
      </w:r>
      <w:r w:rsidR="00F87020" w:rsidRPr="004A64E4">
        <w:rPr>
          <w:rFonts w:asciiTheme="minorHAnsi" w:hAnsiTheme="minorHAnsi"/>
          <w:sz w:val="22"/>
          <w:szCs w:val="22"/>
        </w:rPr>
        <w:t xml:space="preserve"> de acciones lideradas por los profesionales de la educación para que tanto ellos como los </w:t>
      </w:r>
      <w:r w:rsidR="00E87CD8">
        <w:rPr>
          <w:rFonts w:asciiTheme="minorHAnsi" w:hAnsiTheme="minorHAnsi"/>
          <w:sz w:val="22"/>
          <w:szCs w:val="22"/>
        </w:rPr>
        <w:t>estudiantes</w:t>
      </w:r>
      <w:r w:rsidR="00F87020" w:rsidRPr="004A64E4">
        <w:rPr>
          <w:rFonts w:asciiTheme="minorHAnsi" w:hAnsiTheme="minorHAnsi"/>
          <w:sz w:val="22"/>
          <w:szCs w:val="22"/>
        </w:rPr>
        <w:t xml:space="preserve"> puedan obtener e interpretar la información sobre el aprendizaje, con el objeto de adoptar decisiones que permitan promover el progreso del aprendizaje y retroalimentar los procesos de enseñanza. </w:t>
      </w:r>
      <w:r w:rsidR="00693E9A" w:rsidRPr="004A64E4">
        <w:rPr>
          <w:rStyle w:val="FontStyle36"/>
          <w:rFonts w:asciiTheme="minorHAnsi" w:hAnsiTheme="minorHAnsi" w:cs="Times New Roman"/>
          <w:sz w:val="22"/>
          <w:szCs w:val="22"/>
          <w:lang w:val="es-ES_tradnl" w:eastAsia="es-ES_tradnl"/>
        </w:rPr>
        <w:t xml:space="preserve">No </w:t>
      </w:r>
      <w:r w:rsidR="00693E9A">
        <w:rPr>
          <w:rStyle w:val="FontStyle36"/>
          <w:rFonts w:asciiTheme="minorHAnsi" w:hAnsiTheme="minorHAnsi" w:cs="Times New Roman"/>
          <w:sz w:val="22"/>
          <w:szCs w:val="22"/>
          <w:lang w:val="es-ES_tradnl" w:eastAsia="es-ES_tradnl"/>
        </w:rPr>
        <w:t>obstante</w:t>
      </w:r>
      <w:r w:rsidR="004A64E4" w:rsidRPr="004A64E4">
        <w:rPr>
          <w:rStyle w:val="FontStyle36"/>
          <w:rFonts w:asciiTheme="minorHAnsi" w:hAnsiTheme="minorHAnsi" w:cs="Times New Roman"/>
          <w:sz w:val="22"/>
          <w:szCs w:val="22"/>
          <w:lang w:val="es-ES_tradnl" w:eastAsia="es-ES_tradnl"/>
        </w:rPr>
        <w:t>,</w:t>
      </w:r>
      <w:r w:rsidR="00CC365D" w:rsidRPr="004A64E4">
        <w:rPr>
          <w:rStyle w:val="FontStyle36"/>
          <w:rFonts w:asciiTheme="minorHAnsi" w:hAnsiTheme="minorHAnsi" w:cs="Times New Roman"/>
          <w:sz w:val="22"/>
          <w:szCs w:val="22"/>
          <w:lang w:val="es-ES_tradnl" w:eastAsia="es-ES_tradnl"/>
        </w:rPr>
        <w:t xml:space="preserve"> lo anterior, los establecimientos deberán implementar las diversificaciones pertinentes para las actividades de aprendizaje y los procesos de evaluación de las asignaturas o módulos en caso de los </w:t>
      </w:r>
      <w:r w:rsidR="00E87CD8">
        <w:rPr>
          <w:rStyle w:val="FontStyle36"/>
          <w:rFonts w:asciiTheme="minorHAnsi" w:hAnsiTheme="minorHAnsi" w:cs="Times New Roman"/>
          <w:sz w:val="22"/>
          <w:szCs w:val="22"/>
          <w:lang w:val="es-ES_tradnl" w:eastAsia="es-ES_tradnl"/>
        </w:rPr>
        <w:t>estudiantes</w:t>
      </w:r>
      <w:r w:rsidR="00CC365D" w:rsidRPr="004A64E4">
        <w:rPr>
          <w:rStyle w:val="FontStyle36"/>
          <w:rFonts w:asciiTheme="minorHAnsi" w:hAnsiTheme="minorHAnsi" w:cs="Times New Roman"/>
          <w:sz w:val="22"/>
          <w:szCs w:val="22"/>
          <w:lang w:val="es-ES_tradnl" w:eastAsia="es-ES_tradnl"/>
        </w:rPr>
        <w:t xml:space="preserve"> que así lo requieran. Asimismo, podrán realizar las adecuaciones curriculares necesarias, según lo dispuesto en los decretos exentos </w:t>
      </w:r>
      <w:proofErr w:type="spellStart"/>
      <w:r w:rsidR="00CC365D" w:rsidRPr="004A64E4">
        <w:rPr>
          <w:rStyle w:val="FontStyle36"/>
          <w:rFonts w:asciiTheme="minorHAnsi" w:hAnsiTheme="minorHAnsi" w:cs="Times New Roman"/>
          <w:sz w:val="22"/>
          <w:szCs w:val="22"/>
          <w:lang w:val="es-ES_tradnl" w:eastAsia="es-ES_tradnl"/>
        </w:rPr>
        <w:t>N°</w:t>
      </w:r>
      <w:proofErr w:type="spellEnd"/>
      <w:r w:rsidR="00CC365D" w:rsidRPr="004A64E4">
        <w:rPr>
          <w:rStyle w:val="FontStyle36"/>
          <w:rFonts w:asciiTheme="minorHAnsi" w:hAnsiTheme="minorHAnsi" w:cs="Times New Roman"/>
          <w:sz w:val="22"/>
          <w:szCs w:val="22"/>
          <w:lang w:val="es-ES_tradnl" w:eastAsia="es-ES_tradnl"/>
        </w:rPr>
        <w:t xml:space="preserve"> 83, de 2015 y 170, de 2009, ambos del Ministerio de Educación.</w:t>
      </w:r>
    </w:p>
    <w:p w14:paraId="6952864C" w14:textId="77777777" w:rsidR="00F87020" w:rsidRDefault="00F87020" w:rsidP="00F87020">
      <w:pPr>
        <w:pStyle w:val="Style13"/>
        <w:widowControl/>
        <w:tabs>
          <w:tab w:val="left" w:pos="0"/>
          <w:tab w:val="left" w:pos="142"/>
        </w:tabs>
        <w:spacing w:before="67" w:line="281" w:lineRule="exact"/>
        <w:rPr>
          <w:rFonts w:asciiTheme="minorHAnsi" w:hAnsiTheme="minorHAnsi"/>
          <w:sz w:val="22"/>
          <w:szCs w:val="22"/>
        </w:rPr>
      </w:pPr>
    </w:p>
    <w:p w14:paraId="389593E1" w14:textId="6FE55A90" w:rsidR="007B6CE4" w:rsidRPr="00121526" w:rsidRDefault="00A93ABD" w:rsidP="00F87020">
      <w:pPr>
        <w:pStyle w:val="Style13"/>
        <w:widowControl/>
        <w:tabs>
          <w:tab w:val="left" w:pos="0"/>
          <w:tab w:val="left" w:pos="142"/>
        </w:tabs>
        <w:spacing w:before="67" w:line="281" w:lineRule="exact"/>
        <w:rPr>
          <w:rFonts w:asciiTheme="minorHAnsi" w:hAnsiTheme="minorHAnsi"/>
          <w:sz w:val="22"/>
          <w:szCs w:val="22"/>
        </w:rPr>
      </w:pPr>
      <w:r w:rsidRPr="009B309D">
        <w:rPr>
          <w:rFonts w:asciiTheme="minorHAnsi" w:hAnsiTheme="minorHAnsi"/>
          <w:b/>
          <w:bCs/>
          <w:sz w:val="22"/>
          <w:szCs w:val="22"/>
        </w:rPr>
        <w:t xml:space="preserve">ARTÍCULO </w:t>
      </w:r>
      <w:r w:rsidR="008E772B" w:rsidRPr="009B309D">
        <w:rPr>
          <w:rFonts w:asciiTheme="minorHAnsi" w:hAnsiTheme="minorHAnsi"/>
          <w:b/>
          <w:bCs/>
          <w:sz w:val="22"/>
          <w:szCs w:val="22"/>
        </w:rPr>
        <w:t>Nº</w:t>
      </w:r>
      <w:r w:rsidRPr="009B309D">
        <w:rPr>
          <w:rFonts w:asciiTheme="minorHAnsi" w:hAnsiTheme="minorHAnsi"/>
          <w:b/>
          <w:bCs/>
          <w:sz w:val="22"/>
          <w:szCs w:val="22"/>
        </w:rPr>
        <w:t xml:space="preserve"> 9</w:t>
      </w:r>
      <w:r w:rsidR="007B6CE4" w:rsidRPr="009B309D">
        <w:rPr>
          <w:rFonts w:asciiTheme="minorHAnsi" w:hAnsiTheme="minorHAnsi"/>
          <w:b/>
          <w:bCs/>
          <w:sz w:val="22"/>
          <w:szCs w:val="22"/>
        </w:rPr>
        <w:t>:</w:t>
      </w:r>
      <w:r w:rsidR="007B6CE4" w:rsidRPr="00121526">
        <w:rPr>
          <w:rFonts w:asciiTheme="minorHAnsi" w:hAnsiTheme="minorHAnsi"/>
          <w:bCs/>
          <w:sz w:val="22"/>
          <w:szCs w:val="22"/>
        </w:rPr>
        <w:t xml:space="preserve"> </w:t>
      </w:r>
      <w:r w:rsidR="00693E9A">
        <w:rPr>
          <w:rFonts w:asciiTheme="minorHAnsi" w:hAnsiTheme="minorHAnsi"/>
          <w:sz w:val="22"/>
          <w:szCs w:val="22"/>
        </w:rPr>
        <w:t>El o</w:t>
      </w:r>
      <w:r w:rsidR="007B6CE4" w:rsidRPr="00121526">
        <w:rPr>
          <w:rFonts w:asciiTheme="minorHAnsi" w:hAnsiTheme="minorHAnsi"/>
          <w:sz w:val="22"/>
          <w:szCs w:val="22"/>
        </w:rPr>
        <w:t xml:space="preserve">bjetivo principal </w:t>
      </w:r>
      <w:r w:rsidR="00693E9A">
        <w:rPr>
          <w:rFonts w:asciiTheme="minorHAnsi" w:hAnsiTheme="minorHAnsi"/>
          <w:sz w:val="22"/>
          <w:szCs w:val="22"/>
        </w:rPr>
        <w:t xml:space="preserve">de la evaluación </w:t>
      </w:r>
      <w:r w:rsidR="007B6CE4" w:rsidRPr="00121526">
        <w:rPr>
          <w:rFonts w:asciiTheme="minorHAnsi" w:hAnsiTheme="minorHAnsi"/>
          <w:sz w:val="22"/>
          <w:szCs w:val="22"/>
        </w:rPr>
        <w:t>será la recopilación de información válida y confiable para la toma de decisiones y retroalimentación del proceso enseñanza-aprendizaje.</w:t>
      </w:r>
      <w:r w:rsidR="00AE0482" w:rsidRPr="00121526">
        <w:rPr>
          <w:rFonts w:asciiTheme="minorHAnsi" w:hAnsiTheme="minorHAnsi"/>
          <w:sz w:val="22"/>
          <w:szCs w:val="22"/>
        </w:rPr>
        <w:t xml:space="preserve"> </w:t>
      </w:r>
      <w:r w:rsidR="007B6CE4" w:rsidRPr="00121526">
        <w:rPr>
          <w:rFonts w:asciiTheme="minorHAnsi" w:hAnsiTheme="minorHAnsi"/>
          <w:sz w:val="22"/>
          <w:szCs w:val="22"/>
        </w:rPr>
        <w:t>El resultado final de la evaluación dará origen a una calificación que se registrará en el libro de clases en términos numéricos.</w:t>
      </w:r>
    </w:p>
    <w:p w14:paraId="5D56E65E" w14:textId="77777777" w:rsidR="007B6CE4" w:rsidRPr="00121526" w:rsidRDefault="007B6CE4" w:rsidP="00B827FE">
      <w:pPr>
        <w:pStyle w:val="Style13"/>
        <w:widowControl/>
        <w:tabs>
          <w:tab w:val="left" w:pos="0"/>
          <w:tab w:val="left" w:pos="142"/>
          <w:tab w:val="left" w:pos="1640"/>
        </w:tabs>
        <w:spacing w:before="67" w:line="281" w:lineRule="exact"/>
        <w:rPr>
          <w:rStyle w:val="FontStyle36"/>
          <w:rFonts w:asciiTheme="minorHAnsi" w:hAnsiTheme="minorHAnsi" w:cs="Times New Roman"/>
          <w:color w:val="000000"/>
          <w:sz w:val="22"/>
          <w:szCs w:val="22"/>
          <w:lang w:val="es-ES_tradnl" w:eastAsia="es-ES_tradnl"/>
        </w:rPr>
      </w:pPr>
    </w:p>
    <w:p w14:paraId="69D096DD" w14:textId="541EBFB0" w:rsidR="0076188D" w:rsidRDefault="0076188D" w:rsidP="00B827FE">
      <w:pPr>
        <w:pStyle w:val="Style13"/>
        <w:widowControl/>
        <w:tabs>
          <w:tab w:val="left" w:pos="0"/>
          <w:tab w:val="left" w:pos="142"/>
        </w:tabs>
        <w:spacing w:before="67" w:line="274" w:lineRule="exact"/>
        <w:rPr>
          <w:rStyle w:val="FontStyle36"/>
          <w:rFonts w:asciiTheme="minorHAnsi" w:hAnsiTheme="minorHAnsi" w:cs="Times New Roman"/>
          <w:sz w:val="22"/>
          <w:szCs w:val="22"/>
          <w:lang w:val="es-ES_tradnl" w:eastAsia="es-ES_tradnl"/>
        </w:rPr>
      </w:pPr>
      <w:r w:rsidRPr="009B309D">
        <w:rPr>
          <w:rStyle w:val="FontStyle35"/>
          <w:rFonts w:asciiTheme="minorHAnsi" w:hAnsiTheme="minorHAnsi" w:cs="Times New Roman"/>
          <w:sz w:val="22"/>
          <w:szCs w:val="22"/>
          <w:lang w:val="es-ES_tradnl" w:eastAsia="es-ES_tradnl"/>
        </w:rPr>
        <w:t xml:space="preserve">ARTÍCULO N° </w:t>
      </w:r>
      <w:r w:rsidR="00A93ABD" w:rsidRPr="009B309D">
        <w:rPr>
          <w:rStyle w:val="FontStyle35"/>
          <w:rFonts w:asciiTheme="minorHAnsi" w:hAnsiTheme="minorHAnsi" w:cs="Times New Roman"/>
          <w:sz w:val="22"/>
          <w:szCs w:val="22"/>
          <w:lang w:val="es-ES_tradnl" w:eastAsia="es-ES_tradnl"/>
        </w:rPr>
        <w:t>10</w:t>
      </w:r>
      <w:r w:rsidR="00543F27" w:rsidRPr="00E40BA8">
        <w:rPr>
          <w:rStyle w:val="FontStyle36"/>
          <w:rFonts w:asciiTheme="minorHAnsi" w:hAnsiTheme="minorHAnsi" w:cs="Times New Roman"/>
          <w:sz w:val="22"/>
          <w:szCs w:val="22"/>
          <w:lang w:val="es-ES_tradnl" w:eastAsia="es-ES_tradnl"/>
        </w:rPr>
        <w:t xml:space="preserve">: </w:t>
      </w:r>
      <w:r w:rsidR="000E6530" w:rsidRPr="00E40BA8">
        <w:rPr>
          <w:rStyle w:val="FontStyle36"/>
          <w:rFonts w:asciiTheme="minorHAnsi" w:hAnsiTheme="minorHAnsi" w:cs="Times New Roman"/>
          <w:sz w:val="22"/>
          <w:szCs w:val="22"/>
          <w:lang w:val="es-ES_tradnl" w:eastAsia="es-ES_tradnl"/>
        </w:rPr>
        <w:t>Las y los estudiantes</w:t>
      </w:r>
      <w:r w:rsidR="00543F27" w:rsidRPr="00E40BA8">
        <w:rPr>
          <w:rStyle w:val="FontStyle36"/>
          <w:rFonts w:asciiTheme="minorHAnsi" w:hAnsiTheme="minorHAnsi" w:cs="Times New Roman"/>
          <w:sz w:val="22"/>
          <w:szCs w:val="22"/>
          <w:lang w:val="es-ES_tradnl" w:eastAsia="es-ES_tradnl"/>
        </w:rPr>
        <w:t xml:space="preserve"> </w:t>
      </w:r>
      <w:r w:rsidR="008E772B" w:rsidRPr="00E40BA8">
        <w:rPr>
          <w:rStyle w:val="FontStyle36"/>
          <w:rFonts w:asciiTheme="minorHAnsi" w:hAnsiTheme="minorHAnsi" w:cs="Times New Roman"/>
          <w:sz w:val="22"/>
          <w:szCs w:val="22"/>
          <w:lang w:val="es-ES_tradnl" w:eastAsia="es-ES_tradnl"/>
        </w:rPr>
        <w:t>se evaluará</w:t>
      </w:r>
      <w:r w:rsidRPr="00E40BA8">
        <w:rPr>
          <w:rStyle w:val="FontStyle36"/>
          <w:rFonts w:asciiTheme="minorHAnsi" w:hAnsiTheme="minorHAnsi" w:cs="Times New Roman"/>
          <w:sz w:val="22"/>
          <w:szCs w:val="22"/>
          <w:lang w:val="es-ES_tradnl" w:eastAsia="es-ES_tradnl"/>
        </w:rPr>
        <w:t>n</w:t>
      </w:r>
      <w:r w:rsidR="00AE0482" w:rsidRPr="00E40BA8">
        <w:rPr>
          <w:rStyle w:val="FontStyle36"/>
          <w:rFonts w:asciiTheme="minorHAnsi" w:hAnsiTheme="minorHAnsi" w:cs="Times New Roman"/>
          <w:sz w:val="22"/>
          <w:szCs w:val="22"/>
          <w:lang w:val="es-ES_tradnl" w:eastAsia="es-ES_tradnl"/>
        </w:rPr>
        <w:t xml:space="preserve"> en todos los ámbitos de F</w:t>
      </w:r>
      <w:r w:rsidRPr="00E40BA8">
        <w:rPr>
          <w:rStyle w:val="FontStyle36"/>
          <w:rFonts w:asciiTheme="minorHAnsi" w:hAnsiTheme="minorHAnsi" w:cs="Times New Roman"/>
          <w:sz w:val="22"/>
          <w:szCs w:val="22"/>
          <w:lang w:val="es-ES_tradnl" w:eastAsia="es-ES_tradnl"/>
        </w:rPr>
        <w:t xml:space="preserve">ormación y </w:t>
      </w:r>
      <w:r w:rsidR="009333BA" w:rsidRPr="00E40BA8">
        <w:rPr>
          <w:rStyle w:val="FontStyle36"/>
          <w:rFonts w:asciiTheme="minorHAnsi" w:hAnsiTheme="minorHAnsi" w:cs="Times New Roman"/>
          <w:sz w:val="22"/>
          <w:szCs w:val="22"/>
          <w:lang w:val="es-ES_tradnl" w:eastAsia="es-ES_tradnl"/>
        </w:rPr>
        <w:t>Asignaturas</w:t>
      </w:r>
      <w:r w:rsidR="008E772B" w:rsidRPr="00E40BA8">
        <w:rPr>
          <w:rStyle w:val="FontStyle36"/>
          <w:rFonts w:asciiTheme="minorHAnsi" w:hAnsiTheme="minorHAnsi" w:cs="Times New Roman"/>
          <w:sz w:val="22"/>
          <w:szCs w:val="22"/>
          <w:lang w:val="es-ES_tradnl" w:eastAsia="es-ES_tradnl"/>
        </w:rPr>
        <w:t xml:space="preserve"> de Aprendizaje del P</w:t>
      </w:r>
      <w:r w:rsidRPr="00E40BA8">
        <w:rPr>
          <w:rStyle w:val="FontStyle36"/>
          <w:rFonts w:asciiTheme="minorHAnsi" w:hAnsiTheme="minorHAnsi" w:cs="Times New Roman"/>
          <w:sz w:val="22"/>
          <w:szCs w:val="22"/>
          <w:lang w:val="es-ES_tradnl" w:eastAsia="es-ES_tradnl"/>
        </w:rPr>
        <w:t>la</w:t>
      </w:r>
      <w:r w:rsidR="008E772B" w:rsidRPr="00E40BA8">
        <w:rPr>
          <w:rStyle w:val="FontStyle36"/>
          <w:rFonts w:asciiTheme="minorHAnsi" w:hAnsiTheme="minorHAnsi" w:cs="Times New Roman"/>
          <w:sz w:val="22"/>
          <w:szCs w:val="22"/>
          <w:lang w:val="es-ES_tradnl" w:eastAsia="es-ES_tradnl"/>
        </w:rPr>
        <w:t xml:space="preserve">n de Estudios de </w:t>
      </w:r>
      <w:r w:rsidR="00831374" w:rsidRPr="00E40BA8">
        <w:rPr>
          <w:rStyle w:val="FontStyle36"/>
          <w:rFonts w:asciiTheme="minorHAnsi" w:hAnsiTheme="minorHAnsi" w:cs="Times New Roman"/>
          <w:sz w:val="22"/>
          <w:szCs w:val="22"/>
          <w:lang w:val="es-ES_tradnl" w:eastAsia="es-ES_tradnl"/>
        </w:rPr>
        <w:t>MINEDUC</w:t>
      </w:r>
      <w:r w:rsidR="00831374">
        <w:rPr>
          <w:rStyle w:val="FontStyle36"/>
          <w:rFonts w:asciiTheme="minorHAnsi" w:hAnsiTheme="minorHAnsi" w:cs="Times New Roman"/>
          <w:sz w:val="22"/>
          <w:szCs w:val="22"/>
          <w:lang w:val="es-ES_tradnl" w:eastAsia="es-ES_tradnl"/>
        </w:rPr>
        <w:t>, en</w:t>
      </w:r>
      <w:r w:rsidR="00306AAA" w:rsidRPr="00B6757E">
        <w:rPr>
          <w:rStyle w:val="FontStyle36"/>
          <w:rFonts w:asciiTheme="minorHAnsi" w:hAnsiTheme="minorHAnsi" w:cs="Times New Roman"/>
          <w:sz w:val="22"/>
          <w:szCs w:val="22"/>
          <w:lang w:val="es-ES_tradnl" w:eastAsia="es-ES_tradnl"/>
        </w:rPr>
        <w:t xml:space="preserve"> p</w:t>
      </w:r>
      <w:r w:rsidRPr="00B6757E">
        <w:rPr>
          <w:rStyle w:val="FontStyle36"/>
          <w:rFonts w:asciiTheme="minorHAnsi" w:hAnsiTheme="minorHAnsi" w:cs="Times New Roman"/>
          <w:sz w:val="22"/>
          <w:szCs w:val="22"/>
          <w:lang w:val="es-ES_tradnl" w:eastAsia="es-ES_tradnl"/>
        </w:rPr>
        <w:t>eríodos</w:t>
      </w:r>
      <w:r w:rsidR="00306AAA" w:rsidRPr="00B6757E">
        <w:rPr>
          <w:rStyle w:val="FontStyle36"/>
          <w:rFonts w:asciiTheme="minorHAnsi" w:hAnsiTheme="minorHAnsi" w:cs="Times New Roman"/>
          <w:sz w:val="22"/>
          <w:szCs w:val="22"/>
          <w:lang w:val="es-ES_tradnl" w:eastAsia="es-ES_tradnl"/>
        </w:rPr>
        <w:t xml:space="preserve"> s</w:t>
      </w:r>
      <w:r w:rsidR="00017B9E" w:rsidRPr="00B6757E">
        <w:rPr>
          <w:rStyle w:val="FontStyle36"/>
          <w:rFonts w:asciiTheme="minorHAnsi" w:hAnsiTheme="minorHAnsi" w:cs="Times New Roman"/>
          <w:sz w:val="22"/>
          <w:szCs w:val="22"/>
          <w:lang w:val="es-ES_tradnl" w:eastAsia="es-ES_tradnl"/>
        </w:rPr>
        <w:t>emestrales</w:t>
      </w:r>
      <w:r w:rsidR="00306AAA" w:rsidRPr="00B6757E">
        <w:rPr>
          <w:rStyle w:val="FontStyle36"/>
          <w:rFonts w:asciiTheme="minorHAnsi" w:hAnsiTheme="minorHAnsi" w:cs="Times New Roman"/>
          <w:sz w:val="22"/>
          <w:szCs w:val="22"/>
          <w:lang w:val="es-ES_tradnl" w:eastAsia="es-ES_tradnl"/>
        </w:rPr>
        <w:t xml:space="preserve"> y anuales</w:t>
      </w:r>
      <w:r w:rsidR="00017B9E" w:rsidRPr="00B6757E">
        <w:rPr>
          <w:rStyle w:val="FontStyle36"/>
          <w:rFonts w:asciiTheme="minorHAnsi" w:hAnsiTheme="minorHAnsi" w:cs="Times New Roman"/>
          <w:sz w:val="22"/>
          <w:szCs w:val="22"/>
          <w:lang w:val="es-ES_tradnl" w:eastAsia="es-ES_tradnl"/>
        </w:rPr>
        <w:t>.</w:t>
      </w:r>
    </w:p>
    <w:p w14:paraId="1DC498B4" w14:textId="1A22E6BE" w:rsidR="00F87020" w:rsidRDefault="00F87020" w:rsidP="00B827FE">
      <w:pPr>
        <w:pStyle w:val="Style13"/>
        <w:widowControl/>
        <w:tabs>
          <w:tab w:val="left" w:pos="0"/>
          <w:tab w:val="left" w:pos="142"/>
        </w:tabs>
        <w:spacing w:before="67" w:line="274" w:lineRule="exact"/>
        <w:rPr>
          <w:rStyle w:val="FontStyle36"/>
          <w:rFonts w:asciiTheme="minorHAnsi" w:hAnsiTheme="minorHAnsi" w:cs="Times New Roman"/>
          <w:sz w:val="22"/>
          <w:szCs w:val="22"/>
          <w:lang w:val="es-ES_tradnl" w:eastAsia="es-ES_tradnl"/>
        </w:rPr>
      </w:pPr>
    </w:p>
    <w:p w14:paraId="01FAE73A" w14:textId="28761198" w:rsidR="0047689D" w:rsidRPr="00F134D0" w:rsidRDefault="0047689D" w:rsidP="0047689D">
      <w:pPr>
        <w:pStyle w:val="Style13"/>
        <w:widowControl/>
        <w:tabs>
          <w:tab w:val="left" w:pos="0"/>
          <w:tab w:val="left" w:pos="142"/>
        </w:tabs>
        <w:spacing w:before="53" w:line="274" w:lineRule="exact"/>
        <w:rPr>
          <w:rStyle w:val="FontStyle36"/>
          <w:rFonts w:asciiTheme="minorHAnsi" w:hAnsiTheme="minorHAnsi" w:cs="Times New Roman"/>
          <w:sz w:val="22"/>
          <w:szCs w:val="22"/>
          <w:lang w:val="es-ES_tradnl" w:eastAsia="es-ES_tradnl"/>
        </w:rPr>
      </w:pPr>
      <w:r w:rsidRPr="003F3FB8">
        <w:rPr>
          <w:rStyle w:val="FontStyle35"/>
          <w:rFonts w:asciiTheme="minorHAnsi" w:hAnsiTheme="minorHAnsi" w:cs="Times New Roman"/>
          <w:sz w:val="22"/>
          <w:szCs w:val="22"/>
          <w:lang w:val="es-ES_tradnl" w:eastAsia="es-ES_tradnl"/>
        </w:rPr>
        <w:t xml:space="preserve">ARTÍCULO </w:t>
      </w:r>
      <w:proofErr w:type="spellStart"/>
      <w:r w:rsidRPr="003F3FB8">
        <w:rPr>
          <w:rStyle w:val="FontStyle35"/>
          <w:rFonts w:asciiTheme="minorHAnsi" w:hAnsiTheme="minorHAnsi" w:cs="Times New Roman"/>
          <w:sz w:val="22"/>
          <w:szCs w:val="22"/>
          <w:lang w:val="es-ES_tradnl" w:eastAsia="es-ES_tradnl"/>
        </w:rPr>
        <w:t>N°</w:t>
      </w:r>
      <w:proofErr w:type="spellEnd"/>
      <w:r w:rsidRPr="003F3FB8">
        <w:rPr>
          <w:rStyle w:val="FontStyle35"/>
          <w:rFonts w:asciiTheme="minorHAnsi" w:hAnsiTheme="minorHAnsi" w:cs="Times New Roman"/>
          <w:sz w:val="22"/>
          <w:szCs w:val="22"/>
          <w:lang w:val="es-ES_tradnl" w:eastAsia="es-ES_tradnl"/>
        </w:rPr>
        <w:t xml:space="preserve"> 11</w:t>
      </w:r>
      <w:r w:rsidRPr="003F3FB8">
        <w:rPr>
          <w:rStyle w:val="FontStyle36"/>
          <w:rFonts w:asciiTheme="minorHAnsi" w:hAnsiTheme="minorHAnsi" w:cs="Times New Roman"/>
          <w:sz w:val="22"/>
          <w:szCs w:val="22"/>
          <w:lang w:val="es-ES_tradnl" w:eastAsia="es-ES_tradnl"/>
        </w:rPr>
        <w:t xml:space="preserve">: Las y los estudiantes deberán ser calificados en cada una de las asignaturas, utilizando una escala numérica de </w:t>
      </w:r>
      <w:r w:rsidR="007C4504">
        <w:rPr>
          <w:rStyle w:val="FontStyle36"/>
          <w:rFonts w:asciiTheme="minorHAnsi" w:hAnsiTheme="minorHAnsi" w:cs="Times New Roman"/>
          <w:sz w:val="22"/>
          <w:szCs w:val="22"/>
          <w:lang w:val="es-ES_tradnl" w:eastAsia="es-ES_tradnl"/>
        </w:rPr>
        <w:t>2</w:t>
      </w:r>
      <w:r w:rsidRPr="003F3FB8">
        <w:rPr>
          <w:rStyle w:val="FontStyle36"/>
          <w:rFonts w:asciiTheme="minorHAnsi" w:hAnsiTheme="minorHAnsi" w:cs="Times New Roman"/>
          <w:sz w:val="22"/>
          <w:szCs w:val="22"/>
          <w:lang w:val="es-ES_tradnl" w:eastAsia="es-ES_tradnl"/>
        </w:rPr>
        <w:t xml:space="preserve">,0 a 7,0 con un decimal. Estas calificaciones deberán referirse a los niveles de logros de los Objetivos </w:t>
      </w:r>
      <w:r w:rsidR="00FB5173" w:rsidRPr="003F3FB8">
        <w:rPr>
          <w:rStyle w:val="FontStyle36"/>
          <w:rFonts w:asciiTheme="minorHAnsi" w:hAnsiTheme="minorHAnsi" w:cs="Times New Roman"/>
          <w:sz w:val="22"/>
          <w:szCs w:val="22"/>
          <w:lang w:val="es-ES_tradnl" w:eastAsia="es-ES_tradnl"/>
        </w:rPr>
        <w:t>de aprendizaje y</w:t>
      </w:r>
      <w:r w:rsidRPr="003F3FB8">
        <w:rPr>
          <w:rStyle w:val="FontStyle36"/>
          <w:rFonts w:asciiTheme="minorHAnsi" w:hAnsiTheme="minorHAnsi" w:cs="Times New Roman"/>
          <w:sz w:val="22"/>
          <w:szCs w:val="22"/>
          <w:lang w:val="es-ES_tradnl" w:eastAsia="es-ES_tradnl"/>
        </w:rPr>
        <w:t xml:space="preserve"> </w:t>
      </w:r>
      <w:r w:rsidR="00FB5173" w:rsidRPr="003F3FB8">
        <w:rPr>
          <w:rStyle w:val="FontStyle36"/>
          <w:rFonts w:asciiTheme="minorHAnsi" w:hAnsiTheme="minorHAnsi" w:cs="Times New Roman"/>
          <w:sz w:val="22"/>
          <w:szCs w:val="22"/>
          <w:lang w:val="es-ES_tradnl" w:eastAsia="es-ES_tradnl"/>
        </w:rPr>
        <w:t>las bases curriculares</w:t>
      </w:r>
      <w:r w:rsidRPr="003F3FB8">
        <w:rPr>
          <w:rStyle w:val="FontStyle36"/>
          <w:rFonts w:asciiTheme="minorHAnsi" w:hAnsiTheme="minorHAnsi" w:cs="Times New Roman"/>
          <w:sz w:val="22"/>
          <w:szCs w:val="22"/>
          <w:lang w:val="es-ES_tradnl" w:eastAsia="es-ES_tradnl"/>
        </w:rPr>
        <w:t>, considerando las áreas conceptual, procedimental y actitudinal. La calificación mínima de aprobación será 4,0.</w:t>
      </w:r>
    </w:p>
    <w:p w14:paraId="364A6206" w14:textId="5E9F4809" w:rsidR="0047689D" w:rsidRPr="00F134D0" w:rsidRDefault="0047689D" w:rsidP="00B827FE">
      <w:pPr>
        <w:tabs>
          <w:tab w:val="left" w:pos="0"/>
          <w:tab w:val="left" w:pos="142"/>
        </w:tabs>
        <w:autoSpaceDE w:val="0"/>
        <w:autoSpaceDN w:val="0"/>
        <w:adjustRightInd w:val="0"/>
        <w:jc w:val="both"/>
        <w:rPr>
          <w:rFonts w:asciiTheme="minorHAnsi" w:hAnsiTheme="minorHAnsi"/>
          <w:sz w:val="22"/>
          <w:szCs w:val="22"/>
        </w:rPr>
      </w:pPr>
    </w:p>
    <w:p w14:paraId="1C7047FA" w14:textId="1818861D" w:rsidR="0076188D" w:rsidRPr="00121526" w:rsidRDefault="00A93ABD" w:rsidP="00B827FE">
      <w:pPr>
        <w:tabs>
          <w:tab w:val="left" w:pos="0"/>
          <w:tab w:val="left" w:pos="142"/>
        </w:tabs>
        <w:autoSpaceDE w:val="0"/>
        <w:autoSpaceDN w:val="0"/>
        <w:adjustRightInd w:val="0"/>
        <w:jc w:val="both"/>
        <w:rPr>
          <w:rFonts w:asciiTheme="minorHAnsi" w:hAnsiTheme="minorHAnsi"/>
          <w:sz w:val="22"/>
          <w:szCs w:val="22"/>
        </w:rPr>
      </w:pPr>
      <w:r w:rsidRPr="009B309D">
        <w:rPr>
          <w:rFonts w:asciiTheme="minorHAnsi" w:hAnsiTheme="minorHAnsi"/>
          <w:b/>
          <w:bCs/>
          <w:sz w:val="22"/>
          <w:szCs w:val="22"/>
        </w:rPr>
        <w:t>ARTÍCULO Nº 12</w:t>
      </w:r>
      <w:r w:rsidR="0076188D" w:rsidRPr="009B309D">
        <w:rPr>
          <w:rFonts w:asciiTheme="minorHAnsi" w:hAnsiTheme="minorHAnsi"/>
          <w:b/>
          <w:bCs/>
          <w:sz w:val="22"/>
          <w:szCs w:val="22"/>
        </w:rPr>
        <w:t>:</w:t>
      </w:r>
      <w:r w:rsidR="0076188D" w:rsidRPr="00121526">
        <w:rPr>
          <w:rFonts w:asciiTheme="minorHAnsi" w:hAnsiTheme="minorHAnsi"/>
          <w:bCs/>
          <w:sz w:val="22"/>
          <w:szCs w:val="22"/>
        </w:rPr>
        <w:t xml:space="preserve"> </w:t>
      </w:r>
      <w:r w:rsidR="00580A52">
        <w:rPr>
          <w:rFonts w:asciiTheme="minorHAnsi" w:hAnsiTheme="minorHAnsi"/>
          <w:sz w:val="22"/>
          <w:szCs w:val="22"/>
        </w:rPr>
        <w:t>El</w:t>
      </w:r>
      <w:r w:rsidR="0076188D" w:rsidRPr="00121526">
        <w:rPr>
          <w:rFonts w:asciiTheme="minorHAnsi" w:hAnsiTheme="minorHAnsi"/>
          <w:sz w:val="22"/>
          <w:szCs w:val="22"/>
        </w:rPr>
        <w:t xml:space="preserve"> responsable d</w:t>
      </w:r>
      <w:r w:rsidR="00DA6DD2">
        <w:rPr>
          <w:rFonts w:asciiTheme="minorHAnsi" w:hAnsiTheme="minorHAnsi"/>
          <w:sz w:val="22"/>
          <w:szCs w:val="22"/>
        </w:rPr>
        <w:t xml:space="preserve">irecto del proceso de evaluación será </w:t>
      </w:r>
      <w:r w:rsidR="007C4504">
        <w:rPr>
          <w:rFonts w:asciiTheme="minorHAnsi" w:hAnsiTheme="minorHAnsi"/>
          <w:sz w:val="22"/>
          <w:szCs w:val="22"/>
        </w:rPr>
        <w:t>el</w:t>
      </w:r>
      <w:r w:rsidR="00DA6DD2">
        <w:rPr>
          <w:rFonts w:asciiTheme="minorHAnsi" w:hAnsiTheme="minorHAnsi"/>
          <w:sz w:val="22"/>
          <w:szCs w:val="22"/>
        </w:rPr>
        <w:t xml:space="preserve"> docente</w:t>
      </w:r>
      <w:r w:rsidR="0076188D" w:rsidRPr="00121526">
        <w:rPr>
          <w:rFonts w:asciiTheme="minorHAnsi" w:hAnsiTheme="minorHAnsi"/>
          <w:sz w:val="22"/>
          <w:szCs w:val="22"/>
        </w:rPr>
        <w:t>, quien</w:t>
      </w:r>
      <w:r w:rsidR="00DA6DD2">
        <w:rPr>
          <w:rFonts w:asciiTheme="minorHAnsi" w:hAnsiTheme="minorHAnsi"/>
          <w:sz w:val="22"/>
          <w:szCs w:val="22"/>
        </w:rPr>
        <w:t xml:space="preserve"> deberá</w:t>
      </w:r>
      <w:r w:rsidR="0076188D" w:rsidRPr="00121526">
        <w:rPr>
          <w:rFonts w:asciiTheme="minorHAnsi" w:hAnsiTheme="minorHAnsi"/>
          <w:sz w:val="22"/>
          <w:szCs w:val="22"/>
        </w:rPr>
        <w:t xml:space="preserve"> planificar y diseñar el plan de evaluación, sus procedimientos e instrumentos que aplicará.</w:t>
      </w:r>
    </w:p>
    <w:p w14:paraId="1A860DCD" w14:textId="77777777" w:rsidR="0076188D" w:rsidRPr="00121526" w:rsidRDefault="0076188D" w:rsidP="00B827FE">
      <w:pPr>
        <w:tabs>
          <w:tab w:val="left" w:pos="0"/>
          <w:tab w:val="left" w:pos="142"/>
        </w:tabs>
        <w:autoSpaceDE w:val="0"/>
        <w:autoSpaceDN w:val="0"/>
        <w:adjustRightInd w:val="0"/>
        <w:jc w:val="both"/>
        <w:rPr>
          <w:rFonts w:asciiTheme="minorHAnsi" w:hAnsiTheme="minorHAnsi"/>
          <w:sz w:val="22"/>
          <w:szCs w:val="22"/>
        </w:rPr>
      </w:pPr>
    </w:p>
    <w:p w14:paraId="23CC2BFE" w14:textId="77777777" w:rsidR="00B76E63" w:rsidRPr="00121526" w:rsidRDefault="0076188D" w:rsidP="00B827FE">
      <w:pPr>
        <w:tabs>
          <w:tab w:val="left" w:pos="0"/>
          <w:tab w:val="left" w:pos="142"/>
        </w:tabs>
        <w:autoSpaceDE w:val="0"/>
        <w:autoSpaceDN w:val="0"/>
        <w:adjustRightInd w:val="0"/>
        <w:jc w:val="both"/>
        <w:rPr>
          <w:rFonts w:asciiTheme="minorHAnsi" w:hAnsiTheme="minorHAnsi"/>
          <w:sz w:val="22"/>
          <w:szCs w:val="22"/>
        </w:rPr>
      </w:pPr>
      <w:r w:rsidRPr="009B309D">
        <w:rPr>
          <w:rFonts w:asciiTheme="minorHAnsi" w:hAnsiTheme="minorHAnsi"/>
          <w:b/>
          <w:bCs/>
          <w:sz w:val="22"/>
          <w:szCs w:val="22"/>
        </w:rPr>
        <w:t>ARTÍCULO Nº 1</w:t>
      </w:r>
      <w:r w:rsidR="00A93ABD" w:rsidRPr="009B309D">
        <w:rPr>
          <w:rFonts w:asciiTheme="minorHAnsi" w:hAnsiTheme="minorHAnsi"/>
          <w:b/>
          <w:bCs/>
          <w:sz w:val="22"/>
          <w:szCs w:val="22"/>
        </w:rPr>
        <w:t>3</w:t>
      </w:r>
      <w:r w:rsidRPr="00121526">
        <w:rPr>
          <w:rFonts w:asciiTheme="minorHAnsi" w:hAnsiTheme="minorHAnsi"/>
          <w:bCs/>
          <w:sz w:val="22"/>
          <w:szCs w:val="22"/>
        </w:rPr>
        <w:t xml:space="preserve">: </w:t>
      </w:r>
      <w:r w:rsidRPr="00121526">
        <w:rPr>
          <w:rFonts w:asciiTheme="minorHAnsi" w:hAnsiTheme="minorHAnsi"/>
          <w:sz w:val="22"/>
          <w:szCs w:val="22"/>
        </w:rPr>
        <w:t>Todo instrumento de evaluac</w:t>
      </w:r>
      <w:r w:rsidR="009B0C26" w:rsidRPr="00121526">
        <w:rPr>
          <w:rFonts w:asciiTheme="minorHAnsi" w:hAnsiTheme="minorHAnsi"/>
          <w:sz w:val="22"/>
          <w:szCs w:val="22"/>
        </w:rPr>
        <w:t>ión deberá ser revisado por la U</w:t>
      </w:r>
      <w:r w:rsidRPr="00121526">
        <w:rPr>
          <w:rFonts w:asciiTheme="minorHAnsi" w:hAnsiTheme="minorHAnsi"/>
          <w:sz w:val="22"/>
          <w:szCs w:val="22"/>
        </w:rPr>
        <w:t>nidad</w:t>
      </w:r>
      <w:r w:rsidR="00543F27">
        <w:rPr>
          <w:rFonts w:asciiTheme="minorHAnsi" w:hAnsiTheme="minorHAnsi"/>
          <w:sz w:val="22"/>
          <w:szCs w:val="22"/>
        </w:rPr>
        <w:t xml:space="preserve"> </w:t>
      </w:r>
      <w:r w:rsidR="009B0C26" w:rsidRPr="00121526">
        <w:rPr>
          <w:rFonts w:asciiTheme="minorHAnsi" w:hAnsiTheme="minorHAnsi"/>
          <w:sz w:val="22"/>
          <w:szCs w:val="22"/>
        </w:rPr>
        <w:t xml:space="preserve">Técnico </w:t>
      </w:r>
      <w:r w:rsidRPr="00121526">
        <w:rPr>
          <w:rFonts w:asciiTheme="minorHAnsi" w:hAnsiTheme="minorHAnsi"/>
          <w:sz w:val="22"/>
          <w:szCs w:val="22"/>
        </w:rPr>
        <w:t>Pedagógica, quedando un registro de la revisión de los instrumentos, expresando</w:t>
      </w:r>
      <w:r w:rsidR="007B6CE4" w:rsidRPr="00121526">
        <w:rPr>
          <w:rFonts w:asciiTheme="minorHAnsi" w:hAnsiTheme="minorHAnsi"/>
          <w:sz w:val="22"/>
          <w:szCs w:val="22"/>
        </w:rPr>
        <w:t xml:space="preserve"> </w:t>
      </w:r>
      <w:r w:rsidRPr="00121526">
        <w:rPr>
          <w:rFonts w:asciiTheme="minorHAnsi" w:hAnsiTheme="minorHAnsi"/>
          <w:sz w:val="22"/>
          <w:szCs w:val="22"/>
        </w:rPr>
        <w:t>indicaciones si correspondie</w:t>
      </w:r>
      <w:r w:rsidR="00B76E63" w:rsidRPr="00121526">
        <w:rPr>
          <w:rFonts w:asciiTheme="minorHAnsi" w:hAnsiTheme="minorHAnsi"/>
          <w:sz w:val="22"/>
          <w:szCs w:val="22"/>
        </w:rPr>
        <w:t>se.</w:t>
      </w:r>
    </w:p>
    <w:p w14:paraId="6AC083CA" w14:textId="6D4A3411" w:rsidR="0076188D" w:rsidRPr="00121526" w:rsidRDefault="0076188D" w:rsidP="00B827FE">
      <w:pPr>
        <w:tabs>
          <w:tab w:val="left" w:pos="0"/>
          <w:tab w:val="left" w:pos="142"/>
        </w:tabs>
        <w:autoSpaceDE w:val="0"/>
        <w:autoSpaceDN w:val="0"/>
        <w:adjustRightInd w:val="0"/>
        <w:jc w:val="both"/>
        <w:rPr>
          <w:rFonts w:asciiTheme="minorHAnsi" w:hAnsiTheme="minorHAnsi"/>
          <w:sz w:val="22"/>
          <w:szCs w:val="22"/>
        </w:rPr>
      </w:pPr>
    </w:p>
    <w:p w14:paraId="768CD863" w14:textId="381D9B19" w:rsidR="0076188D" w:rsidRPr="00121526" w:rsidRDefault="00A93ABD" w:rsidP="00B827FE">
      <w:pPr>
        <w:tabs>
          <w:tab w:val="left" w:pos="0"/>
          <w:tab w:val="left" w:pos="142"/>
        </w:tabs>
        <w:autoSpaceDE w:val="0"/>
        <w:autoSpaceDN w:val="0"/>
        <w:adjustRightInd w:val="0"/>
        <w:jc w:val="both"/>
        <w:rPr>
          <w:rFonts w:asciiTheme="minorHAnsi" w:hAnsiTheme="minorHAnsi"/>
          <w:sz w:val="22"/>
          <w:szCs w:val="22"/>
        </w:rPr>
      </w:pPr>
      <w:r w:rsidRPr="009B309D">
        <w:rPr>
          <w:rFonts w:asciiTheme="minorHAnsi" w:hAnsiTheme="minorHAnsi"/>
          <w:b/>
          <w:bCs/>
          <w:sz w:val="22"/>
          <w:szCs w:val="22"/>
        </w:rPr>
        <w:t>ARTÍCULO Nº 14</w:t>
      </w:r>
      <w:r w:rsidR="0076188D" w:rsidRPr="00121526">
        <w:rPr>
          <w:rFonts w:asciiTheme="minorHAnsi" w:hAnsiTheme="minorHAnsi"/>
          <w:bCs/>
          <w:sz w:val="22"/>
          <w:szCs w:val="22"/>
        </w:rPr>
        <w:t xml:space="preserve">: </w:t>
      </w:r>
      <w:r w:rsidR="0076188D" w:rsidRPr="00121526">
        <w:rPr>
          <w:rFonts w:asciiTheme="minorHAnsi" w:hAnsiTheme="minorHAnsi"/>
          <w:sz w:val="22"/>
          <w:szCs w:val="22"/>
        </w:rPr>
        <w:t>Todo instrumento evaluativo deberá respeta</w:t>
      </w:r>
      <w:r w:rsidR="00B76E63" w:rsidRPr="00121526">
        <w:rPr>
          <w:rFonts w:asciiTheme="minorHAnsi" w:hAnsiTheme="minorHAnsi"/>
          <w:sz w:val="22"/>
          <w:szCs w:val="22"/>
        </w:rPr>
        <w:t>r</w:t>
      </w:r>
      <w:r w:rsidR="0076188D" w:rsidRPr="00121526">
        <w:rPr>
          <w:rFonts w:asciiTheme="minorHAnsi" w:hAnsiTheme="minorHAnsi"/>
          <w:sz w:val="22"/>
          <w:szCs w:val="22"/>
        </w:rPr>
        <w:t xml:space="preserve"> las diferencias y ritmos de aprendizaje de </w:t>
      </w:r>
      <w:r w:rsidR="00FE3638" w:rsidRPr="00121526">
        <w:rPr>
          <w:rFonts w:asciiTheme="minorHAnsi" w:hAnsiTheme="minorHAnsi"/>
          <w:sz w:val="22"/>
          <w:szCs w:val="22"/>
        </w:rPr>
        <w:t>estudiantes</w:t>
      </w:r>
      <w:r w:rsidR="0076188D" w:rsidRPr="00121526">
        <w:rPr>
          <w:rFonts w:asciiTheme="minorHAnsi" w:hAnsiTheme="minorHAnsi"/>
          <w:sz w:val="22"/>
          <w:szCs w:val="22"/>
        </w:rPr>
        <w:t>.</w:t>
      </w:r>
    </w:p>
    <w:p w14:paraId="14563F69" w14:textId="77777777" w:rsidR="00B76E63" w:rsidRPr="00DA6DD2" w:rsidRDefault="00B76E63" w:rsidP="00B827FE">
      <w:pPr>
        <w:tabs>
          <w:tab w:val="left" w:pos="0"/>
          <w:tab w:val="left" w:pos="142"/>
        </w:tabs>
        <w:autoSpaceDE w:val="0"/>
        <w:autoSpaceDN w:val="0"/>
        <w:adjustRightInd w:val="0"/>
        <w:jc w:val="both"/>
        <w:rPr>
          <w:rFonts w:asciiTheme="minorHAnsi" w:hAnsiTheme="minorHAnsi"/>
          <w:color w:val="FF0000"/>
          <w:sz w:val="22"/>
          <w:szCs w:val="22"/>
        </w:rPr>
      </w:pPr>
    </w:p>
    <w:p w14:paraId="4BCB52EB" w14:textId="108176B2" w:rsidR="0076188D" w:rsidRPr="005474C2" w:rsidRDefault="00A93ABD" w:rsidP="00B827FE">
      <w:pPr>
        <w:tabs>
          <w:tab w:val="left" w:pos="0"/>
          <w:tab w:val="left" w:pos="142"/>
        </w:tabs>
        <w:autoSpaceDE w:val="0"/>
        <w:autoSpaceDN w:val="0"/>
        <w:adjustRightInd w:val="0"/>
        <w:jc w:val="both"/>
        <w:rPr>
          <w:rFonts w:asciiTheme="minorHAnsi" w:hAnsiTheme="minorHAnsi"/>
          <w:sz w:val="22"/>
          <w:szCs w:val="22"/>
        </w:rPr>
      </w:pPr>
      <w:r w:rsidRPr="009B309D">
        <w:rPr>
          <w:rFonts w:asciiTheme="minorHAnsi" w:hAnsiTheme="minorHAnsi"/>
          <w:b/>
          <w:bCs/>
          <w:sz w:val="22"/>
          <w:szCs w:val="22"/>
        </w:rPr>
        <w:t>ARTÍCULO Nº 15</w:t>
      </w:r>
      <w:r w:rsidR="0076188D" w:rsidRPr="005474C2">
        <w:rPr>
          <w:rFonts w:asciiTheme="minorHAnsi" w:hAnsiTheme="minorHAnsi"/>
          <w:b/>
          <w:bCs/>
          <w:sz w:val="22"/>
          <w:szCs w:val="22"/>
        </w:rPr>
        <w:t>:</w:t>
      </w:r>
      <w:r w:rsidR="0076188D" w:rsidRPr="005474C2">
        <w:rPr>
          <w:rFonts w:asciiTheme="minorHAnsi" w:hAnsiTheme="minorHAnsi"/>
          <w:bCs/>
          <w:sz w:val="22"/>
          <w:szCs w:val="22"/>
        </w:rPr>
        <w:t xml:space="preserve"> </w:t>
      </w:r>
      <w:r w:rsidR="007C4504">
        <w:rPr>
          <w:rFonts w:asciiTheme="minorHAnsi" w:hAnsiTheme="minorHAnsi"/>
          <w:sz w:val="22"/>
          <w:szCs w:val="22"/>
        </w:rPr>
        <w:t>Las observaciones</w:t>
      </w:r>
      <w:r w:rsidR="0076188D" w:rsidRPr="005474C2">
        <w:rPr>
          <w:rFonts w:asciiTheme="minorHAnsi" w:hAnsiTheme="minorHAnsi"/>
          <w:sz w:val="22"/>
          <w:szCs w:val="22"/>
        </w:rPr>
        <w:t xml:space="preserve"> de </w:t>
      </w:r>
      <w:r w:rsidR="000E6530" w:rsidRPr="005474C2">
        <w:rPr>
          <w:rFonts w:asciiTheme="minorHAnsi" w:hAnsiTheme="minorHAnsi"/>
          <w:sz w:val="22"/>
          <w:szCs w:val="22"/>
        </w:rPr>
        <w:t>las y los estudiantes</w:t>
      </w:r>
      <w:r w:rsidR="00EF32B0" w:rsidRPr="005474C2">
        <w:rPr>
          <w:rFonts w:asciiTheme="minorHAnsi" w:hAnsiTheme="minorHAnsi"/>
          <w:sz w:val="22"/>
          <w:szCs w:val="22"/>
        </w:rPr>
        <w:t xml:space="preserve"> </w:t>
      </w:r>
      <w:r w:rsidR="0076188D" w:rsidRPr="005474C2">
        <w:rPr>
          <w:rFonts w:asciiTheme="minorHAnsi" w:hAnsiTheme="minorHAnsi"/>
          <w:sz w:val="22"/>
          <w:szCs w:val="22"/>
        </w:rPr>
        <w:t>por problemas de evaluación, deberán</w:t>
      </w:r>
      <w:r w:rsidRPr="005474C2">
        <w:rPr>
          <w:rFonts w:asciiTheme="minorHAnsi" w:hAnsiTheme="minorHAnsi"/>
          <w:sz w:val="22"/>
          <w:szCs w:val="22"/>
        </w:rPr>
        <w:t xml:space="preserve"> </w:t>
      </w:r>
      <w:r w:rsidR="0076188D" w:rsidRPr="005474C2">
        <w:rPr>
          <w:rFonts w:asciiTheme="minorHAnsi" w:hAnsiTheme="minorHAnsi"/>
          <w:sz w:val="22"/>
          <w:szCs w:val="22"/>
        </w:rPr>
        <w:t xml:space="preserve">ser presentados al profesor de la asignatura en primer lugar, si no hubiese solución, </w:t>
      </w:r>
      <w:r w:rsidR="00DA6DD2" w:rsidRPr="005474C2">
        <w:rPr>
          <w:rFonts w:asciiTheme="minorHAnsi" w:hAnsiTheme="minorHAnsi"/>
          <w:sz w:val="22"/>
          <w:szCs w:val="22"/>
        </w:rPr>
        <w:t xml:space="preserve">la o el estudiante presentara el caso al profesor </w:t>
      </w:r>
      <w:r w:rsidR="003B4B07">
        <w:rPr>
          <w:rFonts w:asciiTheme="minorHAnsi" w:hAnsiTheme="minorHAnsi"/>
          <w:sz w:val="22"/>
          <w:szCs w:val="22"/>
        </w:rPr>
        <w:t xml:space="preserve">guía </w:t>
      </w:r>
      <w:r w:rsidR="00DA6DD2" w:rsidRPr="005474C2">
        <w:rPr>
          <w:rFonts w:asciiTheme="minorHAnsi" w:hAnsiTheme="minorHAnsi"/>
          <w:sz w:val="22"/>
          <w:szCs w:val="22"/>
        </w:rPr>
        <w:t xml:space="preserve">el </w:t>
      </w:r>
      <w:r w:rsidR="00347150" w:rsidRPr="005474C2">
        <w:rPr>
          <w:rFonts w:asciiTheme="minorHAnsi" w:hAnsiTheme="minorHAnsi"/>
          <w:sz w:val="22"/>
          <w:szCs w:val="22"/>
        </w:rPr>
        <w:t>que,</w:t>
      </w:r>
      <w:r w:rsidR="00DA6DD2" w:rsidRPr="005474C2">
        <w:rPr>
          <w:rFonts w:asciiTheme="minorHAnsi" w:hAnsiTheme="minorHAnsi"/>
          <w:sz w:val="22"/>
          <w:szCs w:val="22"/>
        </w:rPr>
        <w:t xml:space="preserve"> de no poder dar solución, presentara</w:t>
      </w:r>
      <w:r w:rsidR="00B76E63" w:rsidRPr="005474C2">
        <w:rPr>
          <w:rFonts w:asciiTheme="minorHAnsi" w:hAnsiTheme="minorHAnsi"/>
          <w:sz w:val="22"/>
          <w:szCs w:val="22"/>
        </w:rPr>
        <w:t xml:space="preserve"> </w:t>
      </w:r>
      <w:r w:rsidR="00411FC0" w:rsidRPr="005474C2">
        <w:rPr>
          <w:rFonts w:asciiTheme="minorHAnsi" w:hAnsiTheme="minorHAnsi"/>
          <w:sz w:val="22"/>
          <w:szCs w:val="22"/>
        </w:rPr>
        <w:t xml:space="preserve">el caso </w:t>
      </w:r>
      <w:r w:rsidR="00B76E63" w:rsidRPr="005474C2">
        <w:rPr>
          <w:rFonts w:asciiTheme="minorHAnsi" w:hAnsiTheme="minorHAnsi"/>
          <w:sz w:val="22"/>
          <w:szCs w:val="22"/>
        </w:rPr>
        <w:t>a la</w:t>
      </w:r>
      <w:r w:rsidR="0076188D" w:rsidRPr="005474C2">
        <w:rPr>
          <w:rFonts w:asciiTheme="minorHAnsi" w:hAnsiTheme="minorHAnsi"/>
          <w:sz w:val="22"/>
          <w:szCs w:val="22"/>
        </w:rPr>
        <w:t xml:space="preserve"> UTP</w:t>
      </w:r>
      <w:r w:rsidR="00DA6DD2" w:rsidRPr="005474C2">
        <w:rPr>
          <w:rFonts w:asciiTheme="minorHAnsi" w:hAnsiTheme="minorHAnsi"/>
          <w:sz w:val="22"/>
          <w:szCs w:val="22"/>
        </w:rPr>
        <w:t>.</w:t>
      </w:r>
    </w:p>
    <w:p w14:paraId="5238EEEA" w14:textId="77777777" w:rsidR="00972F38" w:rsidRPr="00E40BA8" w:rsidRDefault="00972F38" w:rsidP="00B827FE">
      <w:pPr>
        <w:tabs>
          <w:tab w:val="left" w:pos="0"/>
          <w:tab w:val="left" w:pos="142"/>
        </w:tabs>
        <w:autoSpaceDE w:val="0"/>
        <w:autoSpaceDN w:val="0"/>
        <w:adjustRightInd w:val="0"/>
        <w:jc w:val="both"/>
        <w:rPr>
          <w:rFonts w:asciiTheme="minorHAnsi" w:hAnsiTheme="minorHAnsi"/>
          <w:sz w:val="22"/>
          <w:szCs w:val="22"/>
        </w:rPr>
      </w:pPr>
    </w:p>
    <w:p w14:paraId="6D327646" w14:textId="7F696561" w:rsidR="006A1A58" w:rsidRPr="00E40BA8" w:rsidRDefault="006A1A58" w:rsidP="00B827FE">
      <w:pPr>
        <w:tabs>
          <w:tab w:val="left" w:pos="0"/>
          <w:tab w:val="left" w:pos="142"/>
        </w:tabs>
        <w:jc w:val="both"/>
        <w:rPr>
          <w:rFonts w:asciiTheme="minorHAnsi" w:hAnsiTheme="minorHAnsi"/>
          <w:sz w:val="22"/>
          <w:szCs w:val="22"/>
        </w:rPr>
      </w:pPr>
      <w:r w:rsidRPr="009B309D">
        <w:rPr>
          <w:rFonts w:asciiTheme="minorHAnsi" w:hAnsiTheme="minorHAnsi"/>
          <w:b/>
          <w:bCs/>
          <w:sz w:val="22"/>
          <w:szCs w:val="22"/>
        </w:rPr>
        <w:t>ART</w:t>
      </w:r>
      <w:r w:rsidR="0066386E" w:rsidRPr="009B309D">
        <w:rPr>
          <w:rFonts w:asciiTheme="minorHAnsi" w:hAnsiTheme="minorHAnsi"/>
          <w:b/>
          <w:bCs/>
          <w:sz w:val="22"/>
          <w:szCs w:val="22"/>
        </w:rPr>
        <w:t>Í</w:t>
      </w:r>
      <w:r w:rsidRPr="009B309D">
        <w:rPr>
          <w:rFonts w:asciiTheme="minorHAnsi" w:hAnsiTheme="minorHAnsi"/>
          <w:b/>
          <w:bCs/>
          <w:sz w:val="22"/>
          <w:szCs w:val="22"/>
        </w:rPr>
        <w:t xml:space="preserve">CULO </w:t>
      </w:r>
      <w:r w:rsidR="009B309D" w:rsidRPr="009B309D">
        <w:rPr>
          <w:rFonts w:asciiTheme="minorHAnsi" w:hAnsiTheme="minorHAnsi"/>
          <w:b/>
          <w:bCs/>
          <w:sz w:val="22"/>
          <w:szCs w:val="22"/>
        </w:rPr>
        <w:t xml:space="preserve">N° </w:t>
      </w:r>
      <w:r w:rsidR="00A93ABD" w:rsidRPr="009B309D">
        <w:rPr>
          <w:rFonts w:asciiTheme="minorHAnsi" w:hAnsiTheme="minorHAnsi"/>
          <w:b/>
          <w:bCs/>
          <w:sz w:val="22"/>
          <w:szCs w:val="22"/>
        </w:rPr>
        <w:t>16</w:t>
      </w:r>
      <w:r w:rsidRPr="009B309D">
        <w:rPr>
          <w:rFonts w:asciiTheme="minorHAnsi" w:hAnsiTheme="minorHAnsi"/>
          <w:b/>
          <w:bCs/>
          <w:sz w:val="22"/>
          <w:szCs w:val="22"/>
        </w:rPr>
        <w:t>:</w:t>
      </w:r>
      <w:r w:rsidRPr="00E40BA8">
        <w:rPr>
          <w:rFonts w:asciiTheme="minorHAnsi" w:hAnsiTheme="minorHAnsi"/>
          <w:bCs/>
          <w:sz w:val="22"/>
          <w:szCs w:val="22"/>
        </w:rPr>
        <w:t xml:space="preserve"> </w:t>
      </w:r>
      <w:r w:rsidR="000E6530" w:rsidRPr="00E40BA8">
        <w:rPr>
          <w:rFonts w:asciiTheme="minorHAnsi" w:hAnsiTheme="minorHAnsi"/>
          <w:sz w:val="22"/>
          <w:szCs w:val="22"/>
        </w:rPr>
        <w:t>Las y los estudiantes</w:t>
      </w:r>
      <w:r w:rsidR="00EF32B0" w:rsidRPr="00E40BA8">
        <w:rPr>
          <w:rFonts w:asciiTheme="minorHAnsi" w:hAnsiTheme="minorHAnsi"/>
          <w:sz w:val="22"/>
          <w:szCs w:val="22"/>
        </w:rPr>
        <w:t xml:space="preserve"> </w:t>
      </w:r>
      <w:r w:rsidRPr="00E40BA8">
        <w:rPr>
          <w:rFonts w:asciiTheme="minorHAnsi" w:hAnsiTheme="minorHAnsi"/>
          <w:sz w:val="22"/>
          <w:szCs w:val="22"/>
        </w:rPr>
        <w:t xml:space="preserve">serán evaluados </w:t>
      </w:r>
      <w:r w:rsidR="00347150" w:rsidRPr="00E40BA8">
        <w:rPr>
          <w:rFonts w:asciiTheme="minorHAnsi" w:hAnsiTheme="minorHAnsi"/>
          <w:sz w:val="22"/>
          <w:szCs w:val="22"/>
        </w:rPr>
        <w:t>durante el</w:t>
      </w:r>
      <w:r w:rsidRPr="00E40BA8">
        <w:rPr>
          <w:rFonts w:asciiTheme="minorHAnsi" w:hAnsiTheme="minorHAnsi"/>
          <w:sz w:val="22"/>
          <w:szCs w:val="22"/>
        </w:rPr>
        <w:t xml:space="preserve"> </w:t>
      </w:r>
      <w:r w:rsidR="00347150" w:rsidRPr="00E40BA8">
        <w:rPr>
          <w:rFonts w:asciiTheme="minorHAnsi" w:hAnsiTheme="minorHAnsi"/>
          <w:sz w:val="22"/>
          <w:szCs w:val="22"/>
        </w:rPr>
        <w:t>año lectivo con</w:t>
      </w:r>
      <w:r w:rsidR="003F5308" w:rsidRPr="00E40BA8">
        <w:rPr>
          <w:rFonts w:asciiTheme="minorHAnsi" w:hAnsiTheme="minorHAnsi"/>
          <w:sz w:val="22"/>
          <w:szCs w:val="22"/>
        </w:rPr>
        <w:t xml:space="preserve"> las </w:t>
      </w:r>
      <w:r w:rsidR="00347150" w:rsidRPr="00E40BA8">
        <w:rPr>
          <w:rFonts w:asciiTheme="minorHAnsi" w:hAnsiTheme="minorHAnsi"/>
          <w:sz w:val="22"/>
          <w:szCs w:val="22"/>
        </w:rPr>
        <w:t>siguientes calificaciones</w:t>
      </w:r>
      <w:r w:rsidR="003F5308" w:rsidRPr="00E40BA8">
        <w:rPr>
          <w:rFonts w:asciiTheme="minorHAnsi" w:hAnsiTheme="minorHAnsi"/>
          <w:sz w:val="22"/>
          <w:szCs w:val="22"/>
        </w:rPr>
        <w:t>:</w:t>
      </w:r>
      <w:r w:rsidRPr="00E40BA8">
        <w:rPr>
          <w:rFonts w:asciiTheme="minorHAnsi" w:hAnsiTheme="minorHAnsi"/>
          <w:sz w:val="22"/>
          <w:szCs w:val="22"/>
        </w:rPr>
        <w:t xml:space="preserve">  </w:t>
      </w:r>
    </w:p>
    <w:p w14:paraId="43F05184" w14:textId="53524CCA" w:rsidR="004F460B" w:rsidRPr="00121526" w:rsidRDefault="006A1A58" w:rsidP="00B827FE">
      <w:pPr>
        <w:pStyle w:val="Prrafodelista"/>
        <w:numPr>
          <w:ilvl w:val="0"/>
          <w:numId w:val="8"/>
        </w:numPr>
        <w:tabs>
          <w:tab w:val="left" w:pos="0"/>
          <w:tab w:val="left" w:pos="142"/>
        </w:tabs>
        <w:jc w:val="both"/>
        <w:rPr>
          <w:rFonts w:asciiTheme="minorHAnsi" w:hAnsiTheme="minorHAnsi"/>
          <w:sz w:val="22"/>
          <w:szCs w:val="22"/>
        </w:rPr>
      </w:pPr>
      <w:r w:rsidRPr="00E40BA8">
        <w:rPr>
          <w:rFonts w:asciiTheme="minorHAnsi" w:hAnsiTheme="minorHAnsi"/>
          <w:b/>
          <w:bCs/>
          <w:sz w:val="22"/>
          <w:szCs w:val="22"/>
        </w:rPr>
        <w:t>Parciales</w:t>
      </w:r>
      <w:r w:rsidRPr="00E40BA8">
        <w:rPr>
          <w:rFonts w:asciiTheme="minorHAnsi" w:hAnsiTheme="minorHAnsi"/>
          <w:sz w:val="22"/>
          <w:szCs w:val="22"/>
        </w:rPr>
        <w:t xml:space="preserve">: corresponderán a las calificaciones   </w:t>
      </w:r>
      <w:r w:rsidR="003D47FF">
        <w:rPr>
          <w:rFonts w:asciiTheme="minorHAnsi" w:hAnsiTheme="minorHAnsi"/>
          <w:sz w:val="22"/>
          <w:szCs w:val="22"/>
        </w:rPr>
        <w:t>coeficiente uno</w:t>
      </w:r>
      <w:r w:rsidR="0069755B" w:rsidRPr="00E40BA8">
        <w:rPr>
          <w:rFonts w:asciiTheme="minorHAnsi" w:hAnsiTheme="minorHAnsi"/>
          <w:sz w:val="22"/>
          <w:szCs w:val="22"/>
        </w:rPr>
        <w:t xml:space="preserve">, que </w:t>
      </w:r>
      <w:r w:rsidR="003D47FF">
        <w:rPr>
          <w:rFonts w:asciiTheme="minorHAnsi" w:hAnsiTheme="minorHAnsi"/>
          <w:sz w:val="22"/>
          <w:szCs w:val="22"/>
        </w:rPr>
        <w:t xml:space="preserve">el estudiante </w:t>
      </w:r>
      <w:r w:rsidRPr="00E40BA8">
        <w:rPr>
          <w:rFonts w:asciiTheme="minorHAnsi" w:hAnsiTheme="minorHAnsi"/>
          <w:sz w:val="22"/>
          <w:szCs w:val="22"/>
        </w:rPr>
        <w:t>obtenga</w:t>
      </w:r>
      <w:r w:rsidRPr="00121526">
        <w:rPr>
          <w:rFonts w:asciiTheme="minorHAnsi" w:hAnsiTheme="minorHAnsi"/>
          <w:sz w:val="22"/>
          <w:szCs w:val="22"/>
        </w:rPr>
        <w:t xml:space="preserve"> durante el </w:t>
      </w:r>
      <w:r w:rsidR="00347150" w:rsidRPr="00121526">
        <w:rPr>
          <w:rFonts w:asciiTheme="minorHAnsi" w:hAnsiTheme="minorHAnsi"/>
          <w:sz w:val="22"/>
          <w:szCs w:val="22"/>
        </w:rPr>
        <w:t>semestre en</w:t>
      </w:r>
      <w:r w:rsidRPr="00121526">
        <w:rPr>
          <w:rFonts w:asciiTheme="minorHAnsi" w:hAnsiTheme="minorHAnsi"/>
          <w:sz w:val="22"/>
          <w:szCs w:val="22"/>
        </w:rPr>
        <w:t xml:space="preserve"> las </w:t>
      </w:r>
      <w:r w:rsidR="00347150" w:rsidRPr="00121526">
        <w:rPr>
          <w:rFonts w:asciiTheme="minorHAnsi" w:hAnsiTheme="minorHAnsi"/>
          <w:sz w:val="22"/>
          <w:szCs w:val="22"/>
        </w:rPr>
        <w:t>respectivas asignaturas</w:t>
      </w:r>
      <w:r w:rsidRPr="00121526">
        <w:rPr>
          <w:rFonts w:asciiTheme="minorHAnsi" w:hAnsiTheme="minorHAnsi"/>
          <w:sz w:val="22"/>
          <w:szCs w:val="22"/>
        </w:rPr>
        <w:t xml:space="preserve">. </w:t>
      </w:r>
    </w:p>
    <w:p w14:paraId="757418FB" w14:textId="0FBCD3DA" w:rsidR="006A1A58" w:rsidRPr="00121526" w:rsidRDefault="006A1A58" w:rsidP="00B827FE">
      <w:pPr>
        <w:pStyle w:val="Prrafodelista"/>
        <w:numPr>
          <w:ilvl w:val="0"/>
          <w:numId w:val="8"/>
        </w:numPr>
        <w:tabs>
          <w:tab w:val="left" w:pos="0"/>
          <w:tab w:val="left" w:pos="142"/>
        </w:tabs>
        <w:jc w:val="both"/>
        <w:rPr>
          <w:rFonts w:asciiTheme="minorHAnsi" w:hAnsiTheme="minorHAnsi"/>
          <w:sz w:val="22"/>
          <w:szCs w:val="22"/>
        </w:rPr>
      </w:pPr>
      <w:r w:rsidRPr="00121526">
        <w:rPr>
          <w:rFonts w:asciiTheme="minorHAnsi" w:hAnsiTheme="minorHAnsi"/>
          <w:b/>
          <w:bCs/>
          <w:sz w:val="22"/>
          <w:szCs w:val="22"/>
        </w:rPr>
        <w:t>Semestrales</w:t>
      </w:r>
      <w:r w:rsidRPr="00121526">
        <w:rPr>
          <w:rFonts w:asciiTheme="minorHAnsi" w:hAnsiTheme="minorHAnsi"/>
          <w:bCs/>
          <w:sz w:val="22"/>
          <w:szCs w:val="22"/>
        </w:rPr>
        <w:t xml:space="preserve">: </w:t>
      </w:r>
      <w:r w:rsidR="00347150" w:rsidRPr="00121526">
        <w:rPr>
          <w:rFonts w:asciiTheme="minorHAnsi" w:hAnsiTheme="minorHAnsi"/>
          <w:sz w:val="22"/>
          <w:szCs w:val="22"/>
        </w:rPr>
        <w:t>corresponderán en</w:t>
      </w:r>
      <w:r w:rsidR="00326DA0" w:rsidRPr="00121526">
        <w:rPr>
          <w:rFonts w:asciiTheme="minorHAnsi" w:hAnsiTheme="minorHAnsi"/>
          <w:sz w:val="22"/>
          <w:szCs w:val="22"/>
        </w:rPr>
        <w:t xml:space="preserve"> cada asignatura al promedio </w:t>
      </w:r>
      <w:r w:rsidRPr="00121526">
        <w:rPr>
          <w:rFonts w:asciiTheme="minorHAnsi" w:hAnsiTheme="minorHAnsi"/>
          <w:sz w:val="22"/>
          <w:szCs w:val="22"/>
        </w:rPr>
        <w:t xml:space="preserve">aritmético de las </w:t>
      </w:r>
      <w:r w:rsidR="00347150" w:rsidRPr="00121526">
        <w:rPr>
          <w:rFonts w:asciiTheme="minorHAnsi" w:hAnsiTheme="minorHAnsi"/>
          <w:sz w:val="22"/>
          <w:szCs w:val="22"/>
        </w:rPr>
        <w:t>calificaciones parciales asignadas durante</w:t>
      </w:r>
      <w:r w:rsidRPr="00121526">
        <w:rPr>
          <w:rFonts w:asciiTheme="minorHAnsi" w:hAnsiTheme="minorHAnsi"/>
          <w:sz w:val="22"/>
          <w:szCs w:val="22"/>
        </w:rPr>
        <w:t xml:space="preserve"> el semestre. </w:t>
      </w:r>
    </w:p>
    <w:p w14:paraId="01EF41D5" w14:textId="66B53601" w:rsidR="006A1A58" w:rsidRPr="00121526" w:rsidRDefault="006A1A58" w:rsidP="00B827FE">
      <w:pPr>
        <w:pStyle w:val="Prrafodelista"/>
        <w:numPr>
          <w:ilvl w:val="0"/>
          <w:numId w:val="8"/>
        </w:numPr>
        <w:tabs>
          <w:tab w:val="left" w:pos="0"/>
          <w:tab w:val="left" w:pos="142"/>
        </w:tabs>
        <w:jc w:val="both"/>
        <w:rPr>
          <w:rFonts w:asciiTheme="minorHAnsi" w:hAnsiTheme="minorHAnsi"/>
          <w:sz w:val="22"/>
          <w:szCs w:val="22"/>
        </w:rPr>
      </w:pPr>
      <w:r w:rsidRPr="00121526">
        <w:rPr>
          <w:rFonts w:asciiTheme="minorHAnsi" w:hAnsiTheme="minorHAnsi"/>
          <w:b/>
          <w:bCs/>
          <w:sz w:val="22"/>
          <w:szCs w:val="22"/>
        </w:rPr>
        <w:t>Finales</w:t>
      </w:r>
      <w:r w:rsidRPr="00121526">
        <w:rPr>
          <w:rFonts w:asciiTheme="minorHAnsi" w:hAnsiTheme="minorHAnsi"/>
          <w:bCs/>
          <w:sz w:val="22"/>
          <w:szCs w:val="22"/>
        </w:rPr>
        <w:t>:</w:t>
      </w:r>
      <w:r w:rsidRPr="00121526">
        <w:rPr>
          <w:rFonts w:asciiTheme="minorHAnsi" w:hAnsiTheme="minorHAnsi"/>
          <w:sz w:val="22"/>
          <w:szCs w:val="22"/>
        </w:rPr>
        <w:t xml:space="preserve"> corresponderán en </w:t>
      </w:r>
      <w:r w:rsidR="00347150" w:rsidRPr="00121526">
        <w:rPr>
          <w:rFonts w:asciiTheme="minorHAnsi" w:hAnsiTheme="minorHAnsi"/>
          <w:sz w:val="22"/>
          <w:szCs w:val="22"/>
        </w:rPr>
        <w:t>cada asignatura al</w:t>
      </w:r>
      <w:r w:rsidRPr="00121526">
        <w:rPr>
          <w:rFonts w:asciiTheme="minorHAnsi" w:hAnsiTheme="minorHAnsi"/>
          <w:sz w:val="22"/>
          <w:szCs w:val="22"/>
        </w:rPr>
        <w:t xml:space="preserve"> </w:t>
      </w:r>
      <w:r w:rsidR="00347150" w:rsidRPr="00121526">
        <w:rPr>
          <w:rFonts w:asciiTheme="minorHAnsi" w:hAnsiTheme="minorHAnsi"/>
          <w:sz w:val="22"/>
          <w:szCs w:val="22"/>
        </w:rPr>
        <w:t>promedio aritmético de</w:t>
      </w:r>
      <w:r w:rsidRPr="00121526">
        <w:rPr>
          <w:rFonts w:asciiTheme="minorHAnsi" w:hAnsiTheme="minorHAnsi"/>
          <w:sz w:val="22"/>
          <w:szCs w:val="22"/>
        </w:rPr>
        <w:t xml:space="preserve"> las   calificaciones semestrales. </w:t>
      </w:r>
    </w:p>
    <w:p w14:paraId="52BD4A8A" w14:textId="77777777" w:rsidR="002C0B76" w:rsidRPr="00121526" w:rsidRDefault="002C0B76" w:rsidP="00B827FE">
      <w:pPr>
        <w:tabs>
          <w:tab w:val="left" w:pos="0"/>
          <w:tab w:val="left" w:pos="142"/>
        </w:tabs>
        <w:autoSpaceDE w:val="0"/>
        <w:autoSpaceDN w:val="0"/>
        <w:adjustRightInd w:val="0"/>
        <w:jc w:val="both"/>
        <w:rPr>
          <w:rFonts w:asciiTheme="minorHAnsi" w:hAnsiTheme="minorHAnsi"/>
          <w:sz w:val="22"/>
          <w:szCs w:val="22"/>
        </w:rPr>
      </w:pPr>
    </w:p>
    <w:p w14:paraId="42E178E3" w14:textId="77777777" w:rsidR="002C0B76" w:rsidRPr="00121526" w:rsidRDefault="003F5308" w:rsidP="00B827FE">
      <w:pPr>
        <w:tabs>
          <w:tab w:val="left" w:pos="0"/>
          <w:tab w:val="left" w:pos="142"/>
        </w:tabs>
        <w:autoSpaceDE w:val="0"/>
        <w:autoSpaceDN w:val="0"/>
        <w:adjustRightInd w:val="0"/>
        <w:jc w:val="both"/>
        <w:rPr>
          <w:rFonts w:asciiTheme="minorHAnsi" w:hAnsiTheme="minorHAnsi"/>
          <w:sz w:val="22"/>
          <w:szCs w:val="22"/>
        </w:rPr>
      </w:pPr>
      <w:r w:rsidRPr="009B309D">
        <w:rPr>
          <w:rFonts w:asciiTheme="minorHAnsi" w:hAnsiTheme="minorHAnsi"/>
          <w:b/>
          <w:bCs/>
          <w:sz w:val="22"/>
          <w:szCs w:val="22"/>
        </w:rPr>
        <w:t>ARTÍCULO Nº 17</w:t>
      </w:r>
      <w:r w:rsidR="002C0B76" w:rsidRPr="00121526">
        <w:rPr>
          <w:rFonts w:asciiTheme="minorHAnsi" w:hAnsiTheme="minorHAnsi"/>
          <w:bCs/>
          <w:sz w:val="22"/>
          <w:szCs w:val="22"/>
        </w:rPr>
        <w:t xml:space="preserve">: </w:t>
      </w:r>
      <w:r w:rsidR="002C0B76" w:rsidRPr="00121526">
        <w:rPr>
          <w:rFonts w:asciiTheme="minorHAnsi" w:hAnsiTheme="minorHAnsi"/>
          <w:sz w:val="22"/>
          <w:szCs w:val="22"/>
        </w:rPr>
        <w:t>La evaluación del proceso de aprendizaje del estudiante se concentrará</w:t>
      </w:r>
      <w:r w:rsidRPr="00121526">
        <w:rPr>
          <w:rFonts w:asciiTheme="minorHAnsi" w:hAnsiTheme="minorHAnsi"/>
          <w:sz w:val="22"/>
          <w:szCs w:val="22"/>
        </w:rPr>
        <w:t xml:space="preserve"> </w:t>
      </w:r>
      <w:r w:rsidR="002C0B76" w:rsidRPr="00121526">
        <w:rPr>
          <w:rFonts w:asciiTheme="minorHAnsi" w:hAnsiTheme="minorHAnsi"/>
          <w:sz w:val="22"/>
          <w:szCs w:val="22"/>
        </w:rPr>
        <w:t>en tres periodos:</w:t>
      </w:r>
    </w:p>
    <w:p w14:paraId="5EE76465" w14:textId="4D19FB62" w:rsidR="00B2245C" w:rsidRPr="00121526" w:rsidRDefault="00F9782F" w:rsidP="00B827FE">
      <w:pPr>
        <w:pStyle w:val="Prrafodelista"/>
        <w:numPr>
          <w:ilvl w:val="0"/>
          <w:numId w:val="8"/>
        </w:numPr>
        <w:tabs>
          <w:tab w:val="left" w:pos="0"/>
          <w:tab w:val="left" w:pos="142"/>
        </w:tabs>
        <w:jc w:val="both"/>
        <w:rPr>
          <w:rFonts w:asciiTheme="minorHAnsi" w:hAnsiTheme="minorHAnsi"/>
          <w:b/>
          <w:bCs/>
          <w:sz w:val="22"/>
          <w:szCs w:val="22"/>
        </w:rPr>
      </w:pPr>
      <w:r w:rsidRPr="00121526">
        <w:rPr>
          <w:rFonts w:asciiTheme="minorHAnsi" w:hAnsiTheme="minorHAnsi"/>
          <w:b/>
          <w:bCs/>
          <w:sz w:val="22"/>
          <w:szCs w:val="22"/>
        </w:rPr>
        <w:t>Evaluación</w:t>
      </w:r>
      <w:r w:rsidR="002C0B76" w:rsidRPr="00121526">
        <w:rPr>
          <w:rFonts w:asciiTheme="minorHAnsi" w:hAnsiTheme="minorHAnsi"/>
          <w:b/>
          <w:bCs/>
          <w:sz w:val="22"/>
          <w:szCs w:val="22"/>
        </w:rPr>
        <w:t xml:space="preserve"> Inicial o Diagnóstica</w:t>
      </w:r>
      <w:r w:rsidR="00B2245C" w:rsidRPr="00121526">
        <w:rPr>
          <w:rFonts w:asciiTheme="minorHAnsi" w:hAnsiTheme="minorHAnsi"/>
          <w:b/>
          <w:bCs/>
          <w:sz w:val="22"/>
          <w:szCs w:val="22"/>
        </w:rPr>
        <w:t xml:space="preserve">: </w:t>
      </w:r>
      <w:r w:rsidR="00FB5173" w:rsidRPr="00121526">
        <w:rPr>
          <w:rFonts w:asciiTheme="minorHAnsi" w:hAnsiTheme="minorHAnsi"/>
          <w:bCs/>
          <w:sz w:val="22"/>
          <w:szCs w:val="22"/>
        </w:rPr>
        <w:t>tendrá como</w:t>
      </w:r>
      <w:r w:rsidR="00B2245C" w:rsidRPr="00121526">
        <w:rPr>
          <w:rFonts w:asciiTheme="minorHAnsi" w:hAnsiTheme="minorHAnsi"/>
          <w:bCs/>
          <w:sz w:val="22"/>
          <w:szCs w:val="22"/>
        </w:rPr>
        <w:t xml:space="preserve"> </w:t>
      </w:r>
      <w:r w:rsidR="00FB5173" w:rsidRPr="00121526">
        <w:rPr>
          <w:rFonts w:asciiTheme="minorHAnsi" w:hAnsiTheme="minorHAnsi"/>
          <w:bCs/>
          <w:sz w:val="22"/>
          <w:szCs w:val="22"/>
        </w:rPr>
        <w:t>propósito determinar</w:t>
      </w:r>
      <w:r w:rsidR="00B2245C" w:rsidRPr="00121526">
        <w:rPr>
          <w:rFonts w:asciiTheme="minorHAnsi" w:hAnsiTheme="minorHAnsi"/>
          <w:bCs/>
          <w:sz w:val="22"/>
          <w:szCs w:val="22"/>
        </w:rPr>
        <w:t xml:space="preserve"> la </w:t>
      </w:r>
      <w:r w:rsidR="00FB5173" w:rsidRPr="00121526">
        <w:rPr>
          <w:rFonts w:asciiTheme="minorHAnsi" w:hAnsiTheme="minorHAnsi"/>
          <w:bCs/>
          <w:sz w:val="22"/>
          <w:szCs w:val="22"/>
        </w:rPr>
        <w:t>presencia o</w:t>
      </w:r>
      <w:r w:rsidR="00B2245C" w:rsidRPr="00121526">
        <w:rPr>
          <w:rFonts w:asciiTheme="minorHAnsi" w:hAnsiTheme="minorHAnsi"/>
          <w:bCs/>
          <w:sz w:val="22"/>
          <w:szCs w:val="22"/>
        </w:rPr>
        <w:t xml:space="preserve"> ausencia de destrezas </w:t>
      </w:r>
      <w:r w:rsidR="00FB5173" w:rsidRPr="00121526">
        <w:rPr>
          <w:rFonts w:asciiTheme="minorHAnsi" w:hAnsiTheme="minorHAnsi"/>
          <w:bCs/>
          <w:sz w:val="22"/>
          <w:szCs w:val="22"/>
        </w:rPr>
        <w:t>o conocimientos requeridos</w:t>
      </w:r>
      <w:r w:rsidR="00B2245C" w:rsidRPr="00121526">
        <w:rPr>
          <w:rFonts w:asciiTheme="minorHAnsi" w:hAnsiTheme="minorHAnsi"/>
          <w:bCs/>
          <w:sz w:val="22"/>
          <w:szCs w:val="22"/>
        </w:rPr>
        <w:t xml:space="preserve"> para la iniciación de determinados aprendizajes, de modo que una nivelación los coloque en situación de poder </w:t>
      </w:r>
      <w:r w:rsidR="00FB5173" w:rsidRPr="00121526">
        <w:rPr>
          <w:rFonts w:asciiTheme="minorHAnsi" w:hAnsiTheme="minorHAnsi"/>
          <w:bCs/>
          <w:sz w:val="22"/>
          <w:szCs w:val="22"/>
        </w:rPr>
        <w:t>comenzar el</w:t>
      </w:r>
      <w:r w:rsidR="00B2245C" w:rsidRPr="00121526">
        <w:rPr>
          <w:rFonts w:asciiTheme="minorHAnsi" w:hAnsiTheme="minorHAnsi"/>
          <w:bCs/>
          <w:sz w:val="22"/>
          <w:szCs w:val="22"/>
        </w:rPr>
        <w:t xml:space="preserve"> proceso</w:t>
      </w:r>
      <w:r w:rsidR="00AD2F99">
        <w:rPr>
          <w:rFonts w:asciiTheme="minorHAnsi" w:hAnsiTheme="minorHAnsi"/>
          <w:bCs/>
          <w:sz w:val="22"/>
          <w:szCs w:val="22"/>
        </w:rPr>
        <w:t>.</w:t>
      </w:r>
      <w:r w:rsidR="00BE170E">
        <w:rPr>
          <w:rFonts w:asciiTheme="minorHAnsi" w:hAnsiTheme="minorHAnsi"/>
          <w:bCs/>
          <w:sz w:val="22"/>
          <w:szCs w:val="22"/>
        </w:rPr>
        <w:t xml:space="preserve"> </w:t>
      </w:r>
    </w:p>
    <w:p w14:paraId="6E035EEA" w14:textId="7C91415C" w:rsidR="00326DA0" w:rsidRPr="00121526" w:rsidRDefault="00C3645A" w:rsidP="00B827FE">
      <w:pPr>
        <w:numPr>
          <w:ilvl w:val="0"/>
          <w:numId w:val="7"/>
        </w:numPr>
        <w:tabs>
          <w:tab w:val="left" w:pos="0"/>
          <w:tab w:val="left" w:pos="142"/>
        </w:tabs>
        <w:autoSpaceDE w:val="0"/>
        <w:autoSpaceDN w:val="0"/>
        <w:adjustRightInd w:val="0"/>
        <w:jc w:val="both"/>
        <w:rPr>
          <w:rFonts w:asciiTheme="minorHAnsi" w:hAnsiTheme="minorHAnsi"/>
          <w:sz w:val="22"/>
          <w:szCs w:val="22"/>
        </w:rPr>
      </w:pPr>
      <w:r>
        <w:rPr>
          <w:rFonts w:asciiTheme="minorHAnsi" w:hAnsiTheme="minorHAnsi"/>
          <w:sz w:val="22"/>
          <w:szCs w:val="22"/>
        </w:rPr>
        <w:t>Las y l</w:t>
      </w:r>
      <w:r w:rsidR="003D47FF">
        <w:rPr>
          <w:rFonts w:asciiTheme="minorHAnsi" w:hAnsiTheme="minorHAnsi"/>
          <w:sz w:val="22"/>
          <w:szCs w:val="22"/>
        </w:rPr>
        <w:t>os docentes d</w:t>
      </w:r>
      <w:r w:rsidR="00BE170E">
        <w:rPr>
          <w:rFonts w:asciiTheme="minorHAnsi" w:hAnsiTheme="minorHAnsi"/>
          <w:sz w:val="22"/>
          <w:szCs w:val="22"/>
        </w:rPr>
        <w:t>eberán entregar a la U.T.P. el instrumento de</w:t>
      </w:r>
      <w:r w:rsidR="00326DA0" w:rsidRPr="00121526">
        <w:rPr>
          <w:rFonts w:asciiTheme="minorHAnsi" w:hAnsiTheme="minorHAnsi"/>
          <w:sz w:val="22"/>
          <w:szCs w:val="22"/>
        </w:rPr>
        <w:t xml:space="preserve"> </w:t>
      </w:r>
      <w:r w:rsidR="00BE170E">
        <w:rPr>
          <w:rFonts w:asciiTheme="minorHAnsi" w:hAnsiTheme="minorHAnsi"/>
          <w:sz w:val="22"/>
          <w:szCs w:val="22"/>
        </w:rPr>
        <w:t>evaluación</w:t>
      </w:r>
      <w:r w:rsidR="00326DA0" w:rsidRPr="00121526">
        <w:rPr>
          <w:rFonts w:asciiTheme="minorHAnsi" w:hAnsiTheme="minorHAnsi"/>
          <w:sz w:val="22"/>
          <w:szCs w:val="22"/>
        </w:rPr>
        <w:t xml:space="preserve"> que </w:t>
      </w:r>
      <w:r w:rsidR="00502AD4" w:rsidRPr="00121526">
        <w:rPr>
          <w:rFonts w:asciiTheme="minorHAnsi" w:hAnsiTheme="minorHAnsi"/>
          <w:sz w:val="22"/>
          <w:szCs w:val="22"/>
        </w:rPr>
        <w:t>aplicar</w:t>
      </w:r>
      <w:r w:rsidR="00502AD4">
        <w:rPr>
          <w:rFonts w:asciiTheme="minorHAnsi" w:hAnsiTheme="minorHAnsi"/>
          <w:sz w:val="22"/>
          <w:szCs w:val="22"/>
        </w:rPr>
        <w:t>án</w:t>
      </w:r>
      <w:r>
        <w:rPr>
          <w:rFonts w:asciiTheme="minorHAnsi" w:hAnsiTheme="minorHAnsi"/>
          <w:sz w:val="22"/>
          <w:szCs w:val="22"/>
        </w:rPr>
        <w:t xml:space="preserve">. </w:t>
      </w:r>
    </w:p>
    <w:p w14:paraId="125D2A40" w14:textId="26AA2EC7" w:rsidR="00B2245C" w:rsidRPr="00E40BA8" w:rsidRDefault="00C3645A" w:rsidP="00B827FE">
      <w:pPr>
        <w:numPr>
          <w:ilvl w:val="0"/>
          <w:numId w:val="7"/>
        </w:numPr>
        <w:tabs>
          <w:tab w:val="left" w:pos="0"/>
          <w:tab w:val="left" w:pos="142"/>
        </w:tabs>
        <w:autoSpaceDE w:val="0"/>
        <w:autoSpaceDN w:val="0"/>
        <w:adjustRightInd w:val="0"/>
        <w:jc w:val="both"/>
        <w:rPr>
          <w:rFonts w:asciiTheme="minorHAnsi" w:hAnsiTheme="minorHAnsi"/>
          <w:sz w:val="22"/>
          <w:szCs w:val="22"/>
        </w:rPr>
      </w:pPr>
      <w:r>
        <w:rPr>
          <w:rFonts w:asciiTheme="minorHAnsi" w:hAnsiTheme="minorHAnsi"/>
          <w:sz w:val="22"/>
          <w:szCs w:val="22"/>
        </w:rPr>
        <w:t>Las y los docentes de asignatura</w:t>
      </w:r>
      <w:r w:rsidR="00B2245C" w:rsidRPr="00E40BA8">
        <w:rPr>
          <w:rFonts w:asciiTheme="minorHAnsi" w:hAnsiTheme="minorHAnsi"/>
          <w:sz w:val="22"/>
          <w:szCs w:val="22"/>
        </w:rPr>
        <w:t xml:space="preserve"> deberá</w:t>
      </w:r>
      <w:r>
        <w:rPr>
          <w:rFonts w:asciiTheme="minorHAnsi" w:hAnsiTheme="minorHAnsi"/>
          <w:sz w:val="22"/>
          <w:szCs w:val="22"/>
        </w:rPr>
        <w:t>n</w:t>
      </w:r>
      <w:r w:rsidR="00B2245C" w:rsidRPr="00E40BA8">
        <w:rPr>
          <w:rFonts w:asciiTheme="minorHAnsi" w:hAnsiTheme="minorHAnsi"/>
          <w:sz w:val="22"/>
          <w:szCs w:val="22"/>
        </w:rPr>
        <w:t xml:space="preserve"> aplicar una evaluación diagnóstica o inicial para indagar los conocimientos y/o experiencias previas de sus </w:t>
      </w:r>
      <w:r w:rsidR="00657603" w:rsidRPr="00E40BA8">
        <w:rPr>
          <w:rFonts w:asciiTheme="minorHAnsi" w:hAnsiTheme="minorHAnsi"/>
          <w:sz w:val="22"/>
          <w:szCs w:val="22"/>
        </w:rPr>
        <w:t>estudiantes.</w:t>
      </w:r>
    </w:p>
    <w:p w14:paraId="1B2A9AD1" w14:textId="1007B8DE" w:rsidR="00B2245C" w:rsidRPr="00E40BA8" w:rsidRDefault="00B2245C" w:rsidP="00B827FE">
      <w:pPr>
        <w:numPr>
          <w:ilvl w:val="0"/>
          <w:numId w:val="7"/>
        </w:numPr>
        <w:tabs>
          <w:tab w:val="left" w:pos="0"/>
          <w:tab w:val="left" w:pos="142"/>
        </w:tabs>
        <w:autoSpaceDE w:val="0"/>
        <w:autoSpaceDN w:val="0"/>
        <w:adjustRightInd w:val="0"/>
        <w:jc w:val="both"/>
        <w:rPr>
          <w:rFonts w:asciiTheme="minorHAnsi" w:hAnsiTheme="minorHAnsi"/>
          <w:sz w:val="22"/>
          <w:szCs w:val="22"/>
        </w:rPr>
      </w:pPr>
      <w:r w:rsidRPr="00E40BA8">
        <w:rPr>
          <w:rFonts w:asciiTheme="minorHAnsi" w:hAnsiTheme="minorHAnsi"/>
          <w:sz w:val="22"/>
          <w:szCs w:val="22"/>
        </w:rPr>
        <w:t xml:space="preserve">El plazo máximo </w:t>
      </w:r>
      <w:r w:rsidR="00326DA0" w:rsidRPr="00E40BA8">
        <w:rPr>
          <w:rFonts w:asciiTheme="minorHAnsi" w:hAnsiTheme="minorHAnsi"/>
          <w:sz w:val="22"/>
          <w:szCs w:val="22"/>
        </w:rPr>
        <w:t xml:space="preserve">de aplicación del diagnóstico </w:t>
      </w:r>
      <w:r w:rsidRPr="00E40BA8">
        <w:rPr>
          <w:rFonts w:asciiTheme="minorHAnsi" w:hAnsiTheme="minorHAnsi"/>
          <w:sz w:val="22"/>
          <w:szCs w:val="22"/>
        </w:rPr>
        <w:t xml:space="preserve">será </w:t>
      </w:r>
      <w:r w:rsidR="00326DA0" w:rsidRPr="00E40BA8">
        <w:rPr>
          <w:rFonts w:asciiTheme="minorHAnsi" w:hAnsiTheme="minorHAnsi"/>
          <w:sz w:val="22"/>
          <w:szCs w:val="22"/>
        </w:rPr>
        <w:t>de una semana</w:t>
      </w:r>
      <w:r w:rsidRPr="00E40BA8">
        <w:rPr>
          <w:rFonts w:asciiTheme="minorHAnsi" w:hAnsiTheme="minorHAnsi"/>
          <w:sz w:val="22"/>
          <w:szCs w:val="22"/>
        </w:rPr>
        <w:t xml:space="preserve"> iniciado el </w:t>
      </w:r>
      <w:r w:rsidR="00C3645A">
        <w:rPr>
          <w:rFonts w:asciiTheme="minorHAnsi" w:hAnsiTheme="minorHAnsi"/>
          <w:sz w:val="22"/>
          <w:szCs w:val="22"/>
        </w:rPr>
        <w:t>año</w:t>
      </w:r>
      <w:r w:rsidRPr="00E40BA8">
        <w:rPr>
          <w:rFonts w:asciiTheme="minorHAnsi" w:hAnsiTheme="minorHAnsi"/>
          <w:sz w:val="22"/>
          <w:szCs w:val="22"/>
        </w:rPr>
        <w:t xml:space="preserve"> lectivo</w:t>
      </w:r>
      <w:r w:rsidR="00685270" w:rsidRPr="00E40BA8">
        <w:rPr>
          <w:rFonts w:asciiTheme="minorHAnsi" w:hAnsiTheme="minorHAnsi"/>
          <w:sz w:val="22"/>
          <w:szCs w:val="22"/>
        </w:rPr>
        <w:t>.</w:t>
      </w:r>
    </w:p>
    <w:p w14:paraId="4C81F4EE" w14:textId="46DF98B1" w:rsidR="00B2245C" w:rsidRPr="00E40BA8" w:rsidRDefault="00B2245C" w:rsidP="00B827FE">
      <w:pPr>
        <w:numPr>
          <w:ilvl w:val="0"/>
          <w:numId w:val="7"/>
        </w:numPr>
        <w:tabs>
          <w:tab w:val="left" w:pos="0"/>
          <w:tab w:val="left" w:pos="142"/>
        </w:tabs>
        <w:autoSpaceDE w:val="0"/>
        <w:autoSpaceDN w:val="0"/>
        <w:adjustRightInd w:val="0"/>
        <w:jc w:val="both"/>
        <w:rPr>
          <w:rFonts w:asciiTheme="minorHAnsi" w:hAnsiTheme="minorHAnsi"/>
          <w:color w:val="000000"/>
          <w:sz w:val="22"/>
          <w:szCs w:val="22"/>
        </w:rPr>
      </w:pPr>
      <w:r w:rsidRPr="00E40BA8">
        <w:rPr>
          <w:rFonts w:asciiTheme="minorHAnsi" w:hAnsiTheme="minorHAnsi"/>
          <w:sz w:val="22"/>
          <w:szCs w:val="22"/>
        </w:rPr>
        <w:t>L</w:t>
      </w:r>
      <w:r w:rsidR="0058676C" w:rsidRPr="00E40BA8">
        <w:rPr>
          <w:rFonts w:asciiTheme="minorHAnsi" w:hAnsiTheme="minorHAnsi"/>
          <w:sz w:val="22"/>
          <w:szCs w:val="22"/>
        </w:rPr>
        <w:t>as y l</w:t>
      </w:r>
      <w:r w:rsidRPr="00E40BA8">
        <w:rPr>
          <w:rFonts w:asciiTheme="minorHAnsi" w:hAnsiTheme="minorHAnsi"/>
          <w:sz w:val="22"/>
          <w:szCs w:val="22"/>
        </w:rPr>
        <w:t>os profesores dispondrán de un plazo máximo de</w:t>
      </w:r>
      <w:r w:rsidRPr="003D47FF">
        <w:rPr>
          <w:rFonts w:asciiTheme="minorHAnsi" w:hAnsiTheme="minorHAnsi"/>
          <w:sz w:val="22"/>
          <w:szCs w:val="22"/>
        </w:rPr>
        <w:t xml:space="preserve"> </w:t>
      </w:r>
      <w:r w:rsidR="00B16D2D" w:rsidRPr="003D47FF">
        <w:rPr>
          <w:rFonts w:asciiTheme="minorHAnsi" w:hAnsiTheme="minorHAnsi"/>
          <w:sz w:val="22"/>
          <w:szCs w:val="22"/>
        </w:rPr>
        <w:t>7</w:t>
      </w:r>
      <w:r w:rsidRPr="00E40BA8">
        <w:rPr>
          <w:rFonts w:asciiTheme="minorHAnsi" w:hAnsiTheme="minorHAnsi"/>
          <w:b/>
          <w:sz w:val="22"/>
          <w:szCs w:val="22"/>
        </w:rPr>
        <w:t xml:space="preserve"> </w:t>
      </w:r>
      <w:r w:rsidRPr="00E40BA8">
        <w:rPr>
          <w:rFonts w:asciiTheme="minorHAnsi" w:hAnsiTheme="minorHAnsi"/>
          <w:sz w:val="22"/>
          <w:szCs w:val="22"/>
        </w:rPr>
        <w:t>días hábiles (desde la fecha de aplicación) para corregir y entregar los r</w:t>
      </w:r>
      <w:r w:rsidR="002A22BA" w:rsidRPr="00E40BA8">
        <w:rPr>
          <w:rFonts w:asciiTheme="minorHAnsi" w:hAnsiTheme="minorHAnsi"/>
          <w:sz w:val="22"/>
          <w:szCs w:val="22"/>
        </w:rPr>
        <w:t xml:space="preserve">esultados a </w:t>
      </w:r>
      <w:r w:rsidR="000E6530" w:rsidRPr="00E40BA8">
        <w:rPr>
          <w:rFonts w:asciiTheme="minorHAnsi" w:hAnsiTheme="minorHAnsi"/>
          <w:sz w:val="22"/>
          <w:szCs w:val="22"/>
        </w:rPr>
        <w:t>las y los estudiantes</w:t>
      </w:r>
      <w:r w:rsidR="00BE170E">
        <w:rPr>
          <w:rFonts w:asciiTheme="minorHAnsi" w:hAnsiTheme="minorHAnsi"/>
          <w:sz w:val="22"/>
          <w:szCs w:val="22"/>
        </w:rPr>
        <w:t>.</w:t>
      </w:r>
    </w:p>
    <w:p w14:paraId="309E205C" w14:textId="5BA3AA20" w:rsidR="00B2245C" w:rsidRPr="00E40BA8" w:rsidRDefault="00BE170E" w:rsidP="00B827FE">
      <w:pPr>
        <w:numPr>
          <w:ilvl w:val="0"/>
          <w:numId w:val="7"/>
        </w:numPr>
        <w:tabs>
          <w:tab w:val="left" w:pos="0"/>
          <w:tab w:val="left" w:pos="142"/>
        </w:tabs>
        <w:autoSpaceDE w:val="0"/>
        <w:autoSpaceDN w:val="0"/>
        <w:adjustRightInd w:val="0"/>
        <w:jc w:val="both"/>
        <w:rPr>
          <w:rFonts w:asciiTheme="minorHAnsi" w:hAnsiTheme="minorHAnsi"/>
          <w:sz w:val="22"/>
          <w:szCs w:val="22"/>
        </w:rPr>
      </w:pPr>
      <w:r>
        <w:rPr>
          <w:rFonts w:asciiTheme="minorHAnsi" w:hAnsiTheme="minorHAnsi"/>
          <w:sz w:val="22"/>
          <w:szCs w:val="22"/>
        </w:rPr>
        <w:t xml:space="preserve">Los </w:t>
      </w:r>
      <w:r w:rsidR="00FB5173">
        <w:rPr>
          <w:rFonts w:asciiTheme="minorHAnsi" w:hAnsiTheme="minorHAnsi"/>
          <w:sz w:val="22"/>
          <w:szCs w:val="22"/>
        </w:rPr>
        <w:t xml:space="preserve">objetivos, </w:t>
      </w:r>
      <w:r w:rsidR="00FB5173" w:rsidRPr="00E40BA8">
        <w:rPr>
          <w:rFonts w:asciiTheme="minorHAnsi" w:hAnsiTheme="minorHAnsi"/>
          <w:sz w:val="22"/>
          <w:szCs w:val="22"/>
        </w:rPr>
        <w:t>resultados</w:t>
      </w:r>
      <w:r w:rsidR="00B2245C" w:rsidRPr="00E40BA8">
        <w:rPr>
          <w:rFonts w:asciiTheme="minorHAnsi" w:hAnsiTheme="minorHAnsi"/>
          <w:sz w:val="22"/>
          <w:szCs w:val="22"/>
        </w:rPr>
        <w:t xml:space="preserve"> </w:t>
      </w:r>
      <w:r>
        <w:rPr>
          <w:rFonts w:asciiTheme="minorHAnsi" w:hAnsiTheme="minorHAnsi"/>
          <w:sz w:val="22"/>
          <w:szCs w:val="22"/>
        </w:rPr>
        <w:t xml:space="preserve">y estrategias de nivelación de contenidos, </w:t>
      </w:r>
      <w:r w:rsidR="00B2245C" w:rsidRPr="00E40BA8">
        <w:rPr>
          <w:rFonts w:asciiTheme="minorHAnsi" w:hAnsiTheme="minorHAnsi"/>
          <w:sz w:val="22"/>
          <w:szCs w:val="22"/>
        </w:rPr>
        <w:t>se</w:t>
      </w:r>
      <w:r w:rsidR="005402C2" w:rsidRPr="00E40BA8">
        <w:rPr>
          <w:rFonts w:asciiTheme="minorHAnsi" w:hAnsiTheme="minorHAnsi"/>
          <w:sz w:val="22"/>
          <w:szCs w:val="22"/>
        </w:rPr>
        <w:t xml:space="preserve"> registrará en el libro de clases</w:t>
      </w:r>
      <w:r w:rsidR="0004439A" w:rsidRPr="00E40BA8">
        <w:rPr>
          <w:rFonts w:asciiTheme="minorHAnsi" w:hAnsiTheme="minorHAnsi"/>
          <w:sz w:val="22"/>
          <w:szCs w:val="22"/>
        </w:rPr>
        <w:t>.</w:t>
      </w:r>
      <w:r w:rsidR="00E57383" w:rsidRPr="00E40BA8">
        <w:rPr>
          <w:rFonts w:asciiTheme="minorHAnsi" w:hAnsiTheme="minorHAnsi"/>
          <w:sz w:val="22"/>
          <w:szCs w:val="22"/>
        </w:rPr>
        <w:t xml:space="preserve"> </w:t>
      </w:r>
    </w:p>
    <w:p w14:paraId="3D4C315B" w14:textId="19331E16" w:rsidR="005402C2" w:rsidRPr="00121526" w:rsidRDefault="005402C2" w:rsidP="00B827FE">
      <w:pPr>
        <w:numPr>
          <w:ilvl w:val="0"/>
          <w:numId w:val="7"/>
        </w:numPr>
        <w:tabs>
          <w:tab w:val="left" w:pos="0"/>
          <w:tab w:val="left" w:pos="142"/>
        </w:tabs>
        <w:autoSpaceDE w:val="0"/>
        <w:autoSpaceDN w:val="0"/>
        <w:adjustRightInd w:val="0"/>
        <w:jc w:val="both"/>
        <w:rPr>
          <w:rFonts w:asciiTheme="minorHAnsi" w:hAnsiTheme="minorHAnsi"/>
          <w:sz w:val="22"/>
          <w:szCs w:val="22"/>
        </w:rPr>
      </w:pPr>
      <w:r w:rsidRPr="00121526">
        <w:rPr>
          <w:rFonts w:asciiTheme="minorHAnsi" w:hAnsiTheme="minorHAnsi"/>
          <w:sz w:val="22"/>
          <w:szCs w:val="22"/>
        </w:rPr>
        <w:t>Los resultados del diagnóstico aplicado en las asignaturas de Lenguaje y Matemáticas será</w:t>
      </w:r>
      <w:r w:rsidR="00D77D50" w:rsidRPr="00121526">
        <w:rPr>
          <w:rFonts w:asciiTheme="minorHAnsi" w:hAnsiTheme="minorHAnsi"/>
          <w:sz w:val="22"/>
          <w:szCs w:val="22"/>
        </w:rPr>
        <w:t>n</w:t>
      </w:r>
      <w:r w:rsidRPr="00121526">
        <w:rPr>
          <w:rFonts w:asciiTheme="minorHAnsi" w:hAnsiTheme="minorHAnsi"/>
          <w:sz w:val="22"/>
          <w:szCs w:val="22"/>
        </w:rPr>
        <w:t xml:space="preserve"> utilizado</w:t>
      </w:r>
      <w:r w:rsidR="00D77D50" w:rsidRPr="00121526">
        <w:rPr>
          <w:rFonts w:asciiTheme="minorHAnsi" w:hAnsiTheme="minorHAnsi"/>
          <w:sz w:val="22"/>
          <w:szCs w:val="22"/>
        </w:rPr>
        <w:t>s</w:t>
      </w:r>
      <w:r w:rsidRPr="00121526">
        <w:rPr>
          <w:rFonts w:asciiTheme="minorHAnsi" w:hAnsiTheme="minorHAnsi"/>
          <w:sz w:val="22"/>
          <w:szCs w:val="22"/>
        </w:rPr>
        <w:t xml:space="preserve"> para apoyar el proceso de evaluación y diagnóstico del programa de integración escolar</w:t>
      </w:r>
      <w:r w:rsidR="00696273">
        <w:rPr>
          <w:rFonts w:asciiTheme="minorHAnsi" w:hAnsiTheme="minorHAnsi"/>
          <w:sz w:val="22"/>
          <w:szCs w:val="22"/>
        </w:rPr>
        <w:t>, el que</w:t>
      </w:r>
      <w:r w:rsidR="00677039">
        <w:rPr>
          <w:rFonts w:asciiTheme="minorHAnsi" w:hAnsiTheme="minorHAnsi"/>
          <w:sz w:val="22"/>
          <w:szCs w:val="22"/>
        </w:rPr>
        <w:t xml:space="preserve"> </w:t>
      </w:r>
      <w:r w:rsidR="009C4D63">
        <w:rPr>
          <w:rFonts w:asciiTheme="minorHAnsi" w:hAnsiTheme="minorHAnsi"/>
          <w:sz w:val="22"/>
          <w:szCs w:val="22"/>
        </w:rPr>
        <w:t>será ent</w:t>
      </w:r>
      <w:r w:rsidR="00696273">
        <w:rPr>
          <w:rFonts w:asciiTheme="minorHAnsi" w:hAnsiTheme="minorHAnsi"/>
          <w:sz w:val="22"/>
          <w:szCs w:val="22"/>
        </w:rPr>
        <w:t>regado al Profesor Especialista</w:t>
      </w:r>
      <w:r w:rsidRPr="00121526">
        <w:rPr>
          <w:rFonts w:asciiTheme="minorHAnsi" w:hAnsiTheme="minorHAnsi"/>
          <w:sz w:val="22"/>
          <w:szCs w:val="22"/>
        </w:rPr>
        <w:t>.</w:t>
      </w:r>
    </w:p>
    <w:p w14:paraId="2F0E31EC" w14:textId="77777777" w:rsidR="005402C2" w:rsidRPr="00121526" w:rsidRDefault="00B2245C" w:rsidP="00B827FE">
      <w:pPr>
        <w:numPr>
          <w:ilvl w:val="0"/>
          <w:numId w:val="7"/>
        </w:numPr>
        <w:tabs>
          <w:tab w:val="left" w:pos="0"/>
          <w:tab w:val="left" w:pos="142"/>
        </w:tabs>
        <w:autoSpaceDE w:val="0"/>
        <w:autoSpaceDN w:val="0"/>
        <w:adjustRightInd w:val="0"/>
        <w:jc w:val="both"/>
        <w:rPr>
          <w:rFonts w:asciiTheme="minorHAnsi" w:hAnsiTheme="minorHAnsi"/>
          <w:color w:val="000000"/>
          <w:sz w:val="22"/>
          <w:szCs w:val="22"/>
        </w:rPr>
      </w:pPr>
      <w:r w:rsidRPr="00121526">
        <w:rPr>
          <w:rFonts w:asciiTheme="minorHAnsi" w:hAnsiTheme="minorHAnsi"/>
          <w:sz w:val="22"/>
          <w:szCs w:val="22"/>
        </w:rPr>
        <w:t>De acuerdo a los</w:t>
      </w:r>
      <w:r w:rsidR="00E57383" w:rsidRPr="00121526">
        <w:rPr>
          <w:rFonts w:asciiTheme="minorHAnsi" w:hAnsiTheme="minorHAnsi"/>
          <w:sz w:val="22"/>
          <w:szCs w:val="22"/>
        </w:rPr>
        <w:t xml:space="preserve"> resultados</w:t>
      </w:r>
      <w:r w:rsidR="008B2DBC">
        <w:rPr>
          <w:rFonts w:asciiTheme="minorHAnsi" w:hAnsiTheme="minorHAnsi"/>
          <w:sz w:val="22"/>
          <w:szCs w:val="22"/>
        </w:rPr>
        <w:t>,</w:t>
      </w:r>
      <w:r w:rsidR="00E57383" w:rsidRPr="00121526">
        <w:rPr>
          <w:rFonts w:asciiTheme="minorHAnsi" w:hAnsiTheme="minorHAnsi"/>
          <w:sz w:val="22"/>
          <w:szCs w:val="22"/>
        </w:rPr>
        <w:t xml:space="preserve"> se planificará una U</w:t>
      </w:r>
      <w:r w:rsidRPr="00121526">
        <w:rPr>
          <w:rFonts w:asciiTheme="minorHAnsi" w:hAnsiTheme="minorHAnsi"/>
          <w:sz w:val="22"/>
          <w:szCs w:val="22"/>
        </w:rPr>
        <w:t xml:space="preserve">nidad de </w:t>
      </w:r>
      <w:r w:rsidR="00E57383" w:rsidRPr="00121526">
        <w:rPr>
          <w:rFonts w:asciiTheme="minorHAnsi" w:hAnsiTheme="minorHAnsi"/>
          <w:sz w:val="22"/>
          <w:szCs w:val="22"/>
        </w:rPr>
        <w:t>R</w:t>
      </w:r>
      <w:r w:rsidRPr="00121526">
        <w:rPr>
          <w:rFonts w:asciiTheme="minorHAnsi" w:hAnsiTheme="minorHAnsi"/>
          <w:sz w:val="22"/>
          <w:szCs w:val="22"/>
        </w:rPr>
        <w:t xml:space="preserve">efuerzo de aproximadamente </w:t>
      </w:r>
      <w:r w:rsidR="00260520" w:rsidRPr="00121526">
        <w:rPr>
          <w:rFonts w:asciiTheme="minorHAnsi" w:hAnsiTheme="minorHAnsi"/>
          <w:sz w:val="22"/>
          <w:szCs w:val="22"/>
        </w:rPr>
        <w:t>8</w:t>
      </w:r>
      <w:r w:rsidRPr="00121526">
        <w:rPr>
          <w:rFonts w:asciiTheme="minorHAnsi" w:hAnsiTheme="minorHAnsi"/>
          <w:sz w:val="22"/>
          <w:szCs w:val="22"/>
        </w:rPr>
        <w:t xml:space="preserve"> horas pedagógicas, dicha unidad deberá ser entregada a la U.T.P.</w:t>
      </w:r>
    </w:p>
    <w:p w14:paraId="4E9DF79C" w14:textId="731AED71" w:rsidR="00B2245C" w:rsidRPr="00121526" w:rsidRDefault="00B2245C" w:rsidP="00B827FE">
      <w:pPr>
        <w:numPr>
          <w:ilvl w:val="0"/>
          <w:numId w:val="7"/>
        </w:numPr>
        <w:tabs>
          <w:tab w:val="left" w:pos="0"/>
          <w:tab w:val="left" w:pos="142"/>
        </w:tabs>
        <w:autoSpaceDE w:val="0"/>
        <w:autoSpaceDN w:val="0"/>
        <w:adjustRightInd w:val="0"/>
        <w:jc w:val="both"/>
        <w:rPr>
          <w:rFonts w:asciiTheme="minorHAnsi" w:hAnsiTheme="minorHAnsi"/>
          <w:color w:val="000000"/>
          <w:sz w:val="22"/>
          <w:szCs w:val="22"/>
        </w:rPr>
      </w:pPr>
      <w:r w:rsidRPr="00121526">
        <w:rPr>
          <w:rFonts w:asciiTheme="minorHAnsi" w:hAnsiTheme="minorHAnsi"/>
          <w:color w:val="000000"/>
          <w:sz w:val="22"/>
          <w:szCs w:val="22"/>
        </w:rPr>
        <w:t>L</w:t>
      </w:r>
      <w:r w:rsidR="00F73D6C" w:rsidRPr="00121526">
        <w:rPr>
          <w:rFonts w:asciiTheme="minorHAnsi" w:hAnsiTheme="minorHAnsi"/>
          <w:color w:val="000000"/>
          <w:sz w:val="22"/>
          <w:szCs w:val="22"/>
        </w:rPr>
        <w:t>a U</w:t>
      </w:r>
      <w:r w:rsidRPr="00121526">
        <w:rPr>
          <w:rFonts w:asciiTheme="minorHAnsi" w:hAnsiTheme="minorHAnsi"/>
          <w:color w:val="000000"/>
          <w:sz w:val="22"/>
          <w:szCs w:val="22"/>
        </w:rPr>
        <w:t xml:space="preserve">nidad de </w:t>
      </w:r>
      <w:r w:rsidR="00F73D6C" w:rsidRPr="00121526">
        <w:rPr>
          <w:rFonts w:asciiTheme="minorHAnsi" w:hAnsiTheme="minorHAnsi"/>
          <w:color w:val="000000"/>
          <w:sz w:val="22"/>
          <w:szCs w:val="22"/>
        </w:rPr>
        <w:t>R</w:t>
      </w:r>
      <w:r w:rsidRPr="00121526">
        <w:rPr>
          <w:rFonts w:asciiTheme="minorHAnsi" w:hAnsiTheme="minorHAnsi"/>
          <w:color w:val="000000"/>
          <w:sz w:val="22"/>
          <w:szCs w:val="22"/>
        </w:rPr>
        <w:t>efuerzo deberá ser evaluada y</w:t>
      </w:r>
      <w:r w:rsidR="00BE170E">
        <w:rPr>
          <w:rFonts w:asciiTheme="minorHAnsi" w:hAnsiTheme="minorHAnsi"/>
          <w:color w:val="000000"/>
          <w:sz w:val="22"/>
          <w:szCs w:val="22"/>
        </w:rPr>
        <w:t xml:space="preserve"> registrada en el libro de clases,</w:t>
      </w:r>
      <w:r w:rsidR="00372E49" w:rsidRPr="00121526">
        <w:rPr>
          <w:rFonts w:asciiTheme="minorHAnsi" w:hAnsiTheme="minorHAnsi"/>
          <w:color w:val="000000"/>
          <w:sz w:val="22"/>
          <w:szCs w:val="22"/>
        </w:rPr>
        <w:t xml:space="preserve"> </w:t>
      </w:r>
      <w:r w:rsidR="00BE170E">
        <w:rPr>
          <w:rFonts w:asciiTheme="minorHAnsi" w:hAnsiTheme="minorHAnsi"/>
          <w:color w:val="000000"/>
          <w:sz w:val="22"/>
          <w:szCs w:val="22"/>
        </w:rPr>
        <w:t>esta</w:t>
      </w:r>
      <w:r w:rsidR="00372E49" w:rsidRPr="00121526">
        <w:rPr>
          <w:rFonts w:asciiTheme="minorHAnsi" w:hAnsiTheme="minorHAnsi"/>
          <w:color w:val="000000"/>
          <w:sz w:val="22"/>
          <w:szCs w:val="22"/>
        </w:rPr>
        <w:t xml:space="preserve"> calificación será la primera nota </w:t>
      </w:r>
      <w:r w:rsidR="0096314A" w:rsidRPr="00121526">
        <w:rPr>
          <w:rFonts w:asciiTheme="minorHAnsi" w:hAnsiTheme="minorHAnsi"/>
          <w:color w:val="000000"/>
          <w:sz w:val="22"/>
          <w:szCs w:val="22"/>
        </w:rPr>
        <w:t xml:space="preserve">de carácter </w:t>
      </w:r>
      <w:r w:rsidR="00372E49" w:rsidRPr="00121526">
        <w:rPr>
          <w:rFonts w:asciiTheme="minorHAnsi" w:hAnsiTheme="minorHAnsi"/>
          <w:color w:val="000000"/>
          <w:sz w:val="22"/>
          <w:szCs w:val="22"/>
        </w:rPr>
        <w:t>sumativ</w:t>
      </w:r>
      <w:r w:rsidR="0096314A" w:rsidRPr="00121526">
        <w:rPr>
          <w:rFonts w:asciiTheme="minorHAnsi" w:hAnsiTheme="minorHAnsi"/>
          <w:color w:val="000000"/>
          <w:sz w:val="22"/>
          <w:szCs w:val="22"/>
        </w:rPr>
        <w:t>a</w:t>
      </w:r>
      <w:r w:rsidR="00BE170E">
        <w:rPr>
          <w:rFonts w:asciiTheme="minorHAnsi" w:hAnsiTheme="minorHAnsi"/>
          <w:color w:val="000000"/>
          <w:sz w:val="22"/>
          <w:szCs w:val="22"/>
        </w:rPr>
        <w:t xml:space="preserve"> de la asignatura. </w:t>
      </w:r>
    </w:p>
    <w:p w14:paraId="32D3CE27" w14:textId="77B6304B" w:rsidR="00CE6E31" w:rsidRDefault="00CE6E31" w:rsidP="00B827FE">
      <w:pPr>
        <w:tabs>
          <w:tab w:val="left" w:pos="0"/>
          <w:tab w:val="left" w:pos="142"/>
        </w:tabs>
        <w:jc w:val="both"/>
        <w:rPr>
          <w:rFonts w:asciiTheme="minorHAnsi" w:hAnsiTheme="minorHAnsi"/>
          <w:sz w:val="22"/>
          <w:szCs w:val="22"/>
        </w:rPr>
      </w:pPr>
    </w:p>
    <w:p w14:paraId="7E4E96B8" w14:textId="27F90882" w:rsidR="006C77E1" w:rsidRDefault="006C77E1" w:rsidP="00B827FE">
      <w:pPr>
        <w:tabs>
          <w:tab w:val="left" w:pos="0"/>
          <w:tab w:val="left" w:pos="142"/>
        </w:tabs>
        <w:jc w:val="both"/>
        <w:rPr>
          <w:rFonts w:asciiTheme="minorHAnsi" w:hAnsiTheme="minorHAnsi"/>
          <w:sz w:val="22"/>
          <w:szCs w:val="22"/>
        </w:rPr>
      </w:pPr>
    </w:p>
    <w:p w14:paraId="04536702" w14:textId="54F946A2" w:rsidR="006C77E1" w:rsidRPr="00F134D0" w:rsidRDefault="006C77E1" w:rsidP="006C77E1">
      <w:pPr>
        <w:tabs>
          <w:tab w:val="left" w:pos="0"/>
          <w:tab w:val="left" w:pos="142"/>
        </w:tabs>
        <w:jc w:val="both"/>
        <w:rPr>
          <w:rFonts w:asciiTheme="minorHAnsi" w:hAnsiTheme="minorHAnsi" w:cstheme="minorHAnsi"/>
          <w:sz w:val="22"/>
          <w:szCs w:val="22"/>
        </w:rPr>
      </w:pPr>
      <w:r w:rsidRPr="003075A9">
        <w:rPr>
          <w:rFonts w:asciiTheme="minorHAnsi" w:hAnsiTheme="minorHAnsi" w:cstheme="minorHAnsi"/>
          <w:b/>
          <w:sz w:val="22"/>
          <w:szCs w:val="22"/>
        </w:rPr>
        <w:t>Evaluación formativa</w:t>
      </w:r>
      <w:r w:rsidRPr="00F134D0">
        <w:rPr>
          <w:rFonts w:asciiTheme="minorHAnsi" w:hAnsiTheme="minorHAnsi" w:cstheme="minorHAnsi"/>
          <w:sz w:val="22"/>
          <w:szCs w:val="22"/>
        </w:rPr>
        <w:t xml:space="preserve"> la evaluación cumple un propósito formativo cuando se utiliza para monitorear y acompañar el aprendizaje de los estudiantes, es decir, cuando la evidencia de su desempeño se obtiene, interpreta y usa por docentes y estudiantes para tomar decisiones acerca de los siguientes pasos para avanzar en el proceso de enseñanza aprendizaje. </w:t>
      </w:r>
    </w:p>
    <w:p w14:paraId="2C7D10C6" w14:textId="77777777" w:rsidR="006C77E1" w:rsidRPr="00F134D0" w:rsidRDefault="006C77E1" w:rsidP="006C77E1">
      <w:pPr>
        <w:tabs>
          <w:tab w:val="left" w:pos="0"/>
          <w:tab w:val="left" w:pos="142"/>
        </w:tabs>
        <w:jc w:val="both"/>
        <w:rPr>
          <w:rFonts w:asciiTheme="minorHAnsi" w:hAnsiTheme="minorHAnsi" w:cstheme="minorHAnsi"/>
          <w:sz w:val="22"/>
          <w:szCs w:val="22"/>
        </w:rPr>
      </w:pPr>
    </w:p>
    <w:p w14:paraId="17C819DA" w14:textId="294EBA76" w:rsidR="006C77E1" w:rsidRDefault="006C77E1" w:rsidP="006C77E1">
      <w:pPr>
        <w:tabs>
          <w:tab w:val="left" w:pos="0"/>
          <w:tab w:val="left" w:pos="142"/>
        </w:tabs>
        <w:jc w:val="both"/>
        <w:rPr>
          <w:sz w:val="22"/>
          <w:szCs w:val="22"/>
        </w:rPr>
      </w:pPr>
      <w:r w:rsidRPr="003075A9">
        <w:rPr>
          <w:rFonts w:asciiTheme="minorHAnsi" w:hAnsiTheme="minorHAnsi" w:cstheme="minorHAnsi"/>
          <w:b/>
          <w:sz w:val="22"/>
          <w:szCs w:val="22"/>
        </w:rPr>
        <w:t>Evaluación sumativa</w:t>
      </w:r>
      <w:r w:rsidRPr="00F134D0">
        <w:rPr>
          <w:rFonts w:asciiTheme="minorHAnsi" w:hAnsiTheme="minorHAnsi" w:cstheme="minorHAnsi"/>
          <w:sz w:val="22"/>
          <w:szCs w:val="22"/>
        </w:rPr>
        <w:t xml:space="preserve"> la evaluación cumple un propósito sumativo cuando entrega información acerca de hasta qué punto los estudiantes lograron determinados objetivos de aprendizaje luego de un determinado proceso de enseñanza. Se utiliza para certificar los aprendizajes logrados, comunicándose, generalmente, mediante una calificación</w:t>
      </w:r>
      <w:r w:rsidRPr="00F134D0">
        <w:rPr>
          <w:sz w:val="22"/>
          <w:szCs w:val="22"/>
        </w:rPr>
        <w:t>.</w:t>
      </w:r>
    </w:p>
    <w:p w14:paraId="14B8B64D" w14:textId="2972CCA5" w:rsidR="00460D61" w:rsidRPr="00460D61" w:rsidRDefault="00460D61" w:rsidP="00460D61">
      <w:pPr>
        <w:pStyle w:val="NormalWeb"/>
        <w:tabs>
          <w:tab w:val="left" w:pos="0"/>
          <w:tab w:val="left" w:pos="142"/>
        </w:tabs>
        <w:ind w:left="-142"/>
        <w:jc w:val="both"/>
        <w:rPr>
          <w:rFonts w:asciiTheme="minorHAnsi" w:hAnsiTheme="minorHAnsi"/>
          <w:color w:val="000000"/>
          <w:sz w:val="22"/>
          <w:szCs w:val="22"/>
        </w:rPr>
      </w:pPr>
      <w:r>
        <w:rPr>
          <w:rFonts w:asciiTheme="minorHAnsi" w:hAnsiTheme="minorHAnsi"/>
          <w:b/>
          <w:bCs/>
          <w:sz w:val="22"/>
          <w:szCs w:val="22"/>
        </w:rPr>
        <w:t xml:space="preserve">ARTÍCULO Nº 18 </w:t>
      </w:r>
      <w:r w:rsidRPr="00460D61">
        <w:rPr>
          <w:rFonts w:asciiTheme="minorHAnsi" w:hAnsiTheme="minorHAnsi"/>
          <w:color w:val="000000"/>
          <w:sz w:val="22"/>
          <w:szCs w:val="22"/>
        </w:rPr>
        <w:t xml:space="preserve">La cantidad de calificaciones y las ponderaciones que se utilicen para calcular la calificación final del período escolar adoptado y de final de año de una asignatura o módulo de cada curso, deberá ser coherente con la planificación que para dicha asignatura o módulo realice el profesional de la educación.  Esta </w:t>
      </w:r>
      <w:r w:rsidRPr="00460D61">
        <w:rPr>
          <w:rFonts w:asciiTheme="minorHAnsi" w:hAnsiTheme="minorHAnsi"/>
          <w:color w:val="000000"/>
          <w:sz w:val="22"/>
          <w:szCs w:val="22"/>
        </w:rPr>
        <w:lastRenderedPageBreak/>
        <w:t xml:space="preserve">definición y los ajustes que se estimen necesarios deberán sustentarse en argumentos pedagógicos y se acordarán con el jefe técnico-pedagógico debiendo ser informados con anticipación a </w:t>
      </w:r>
      <w:r w:rsidR="00C3645A">
        <w:rPr>
          <w:rFonts w:asciiTheme="minorHAnsi" w:hAnsiTheme="minorHAnsi"/>
          <w:color w:val="000000"/>
          <w:sz w:val="22"/>
          <w:szCs w:val="22"/>
        </w:rPr>
        <w:t xml:space="preserve">las y </w:t>
      </w:r>
      <w:r w:rsidRPr="00460D61">
        <w:rPr>
          <w:rFonts w:asciiTheme="minorHAnsi" w:hAnsiTheme="minorHAnsi"/>
          <w:color w:val="000000"/>
          <w:sz w:val="22"/>
          <w:szCs w:val="22"/>
        </w:rPr>
        <w:t xml:space="preserve">los </w:t>
      </w:r>
      <w:r w:rsidR="00E87CD8">
        <w:rPr>
          <w:rFonts w:asciiTheme="minorHAnsi" w:hAnsiTheme="minorHAnsi"/>
          <w:color w:val="000000"/>
          <w:sz w:val="22"/>
          <w:szCs w:val="22"/>
        </w:rPr>
        <w:t>estudiantes</w:t>
      </w:r>
      <w:r w:rsidRPr="00460D61">
        <w:rPr>
          <w:rFonts w:asciiTheme="minorHAnsi" w:hAnsiTheme="minorHAnsi"/>
          <w:color w:val="000000"/>
          <w:sz w:val="22"/>
          <w:szCs w:val="22"/>
        </w:rPr>
        <w:t xml:space="preserve">. </w:t>
      </w:r>
    </w:p>
    <w:p w14:paraId="029879C6" w14:textId="2CA6F01A" w:rsidR="006A1A58" w:rsidRPr="005474C2" w:rsidRDefault="003F5308" w:rsidP="00CC365D">
      <w:pPr>
        <w:tabs>
          <w:tab w:val="left" w:pos="0"/>
          <w:tab w:val="left" w:pos="142"/>
        </w:tabs>
        <w:ind w:left="-142"/>
        <w:jc w:val="both"/>
        <w:rPr>
          <w:rFonts w:asciiTheme="minorHAnsi" w:hAnsiTheme="minorHAnsi"/>
          <w:sz w:val="22"/>
          <w:szCs w:val="22"/>
        </w:rPr>
      </w:pPr>
      <w:r w:rsidRPr="009B309D">
        <w:rPr>
          <w:rFonts w:asciiTheme="minorHAnsi" w:hAnsiTheme="minorHAnsi"/>
          <w:b/>
          <w:bCs/>
          <w:sz w:val="22"/>
          <w:szCs w:val="22"/>
        </w:rPr>
        <w:t xml:space="preserve">ARTÍCULO </w:t>
      </w:r>
      <w:r w:rsidR="00442DCA" w:rsidRPr="009B309D">
        <w:rPr>
          <w:rFonts w:asciiTheme="minorHAnsi" w:hAnsiTheme="minorHAnsi"/>
          <w:b/>
          <w:bCs/>
          <w:sz w:val="22"/>
          <w:szCs w:val="22"/>
        </w:rPr>
        <w:t>Nº</w:t>
      </w:r>
      <w:r w:rsidR="00460D61">
        <w:rPr>
          <w:rFonts w:asciiTheme="minorHAnsi" w:hAnsiTheme="minorHAnsi"/>
          <w:b/>
          <w:bCs/>
          <w:sz w:val="22"/>
          <w:szCs w:val="22"/>
        </w:rPr>
        <w:t xml:space="preserve"> 19</w:t>
      </w:r>
      <w:r w:rsidR="006A1A58" w:rsidRPr="009B309D">
        <w:rPr>
          <w:rFonts w:asciiTheme="minorHAnsi" w:hAnsiTheme="minorHAnsi"/>
          <w:b/>
          <w:bCs/>
          <w:sz w:val="22"/>
          <w:szCs w:val="22"/>
        </w:rPr>
        <w:t>:</w:t>
      </w:r>
      <w:r w:rsidR="006A1A58" w:rsidRPr="005474C2">
        <w:rPr>
          <w:rFonts w:asciiTheme="minorHAnsi" w:hAnsiTheme="minorHAnsi"/>
          <w:bCs/>
          <w:sz w:val="22"/>
          <w:szCs w:val="22"/>
        </w:rPr>
        <w:t xml:space="preserve"> </w:t>
      </w:r>
      <w:r w:rsidR="006A1A58" w:rsidRPr="005474C2">
        <w:rPr>
          <w:rFonts w:asciiTheme="minorHAnsi" w:hAnsiTheme="minorHAnsi"/>
          <w:sz w:val="22"/>
          <w:szCs w:val="22"/>
        </w:rPr>
        <w:t xml:space="preserve">La Autoevaluación y la </w:t>
      </w:r>
      <w:r w:rsidR="000075C2" w:rsidRPr="005474C2">
        <w:rPr>
          <w:rFonts w:asciiTheme="minorHAnsi" w:hAnsiTheme="minorHAnsi"/>
          <w:sz w:val="22"/>
          <w:szCs w:val="22"/>
        </w:rPr>
        <w:t>c</w:t>
      </w:r>
      <w:r w:rsidR="006A1A58" w:rsidRPr="005474C2">
        <w:rPr>
          <w:rFonts w:asciiTheme="minorHAnsi" w:hAnsiTheme="minorHAnsi"/>
          <w:sz w:val="22"/>
          <w:szCs w:val="22"/>
        </w:rPr>
        <w:t xml:space="preserve">oevaluación </w:t>
      </w:r>
      <w:r w:rsidR="00CE6E31" w:rsidRPr="005474C2">
        <w:rPr>
          <w:rFonts w:asciiTheme="minorHAnsi" w:hAnsiTheme="minorHAnsi"/>
          <w:sz w:val="22"/>
          <w:szCs w:val="22"/>
        </w:rPr>
        <w:t>estarán</w:t>
      </w:r>
      <w:r w:rsidR="006A1A58" w:rsidRPr="005474C2">
        <w:rPr>
          <w:rFonts w:asciiTheme="minorHAnsi" w:hAnsiTheme="minorHAnsi"/>
          <w:sz w:val="22"/>
          <w:szCs w:val="22"/>
        </w:rPr>
        <w:t xml:space="preserve"> </w:t>
      </w:r>
      <w:r w:rsidR="00CE6E31" w:rsidRPr="005474C2">
        <w:rPr>
          <w:rFonts w:asciiTheme="minorHAnsi" w:hAnsiTheme="minorHAnsi"/>
          <w:sz w:val="22"/>
          <w:szCs w:val="22"/>
        </w:rPr>
        <w:t>presentes</w:t>
      </w:r>
      <w:r w:rsidR="006A1A58" w:rsidRPr="005474C2">
        <w:rPr>
          <w:rFonts w:asciiTheme="minorHAnsi" w:hAnsiTheme="minorHAnsi"/>
          <w:sz w:val="22"/>
          <w:szCs w:val="22"/>
        </w:rPr>
        <w:t xml:space="preserve"> en el proceso educativo de acuerdo a la planificación de las actividades realizada</w:t>
      </w:r>
      <w:r w:rsidR="00CB0A07" w:rsidRPr="005474C2">
        <w:rPr>
          <w:rFonts w:asciiTheme="minorHAnsi" w:hAnsiTheme="minorHAnsi"/>
          <w:sz w:val="22"/>
          <w:szCs w:val="22"/>
        </w:rPr>
        <w:t>s</w:t>
      </w:r>
      <w:r w:rsidR="006A1A58" w:rsidRPr="005474C2">
        <w:rPr>
          <w:rFonts w:asciiTheme="minorHAnsi" w:hAnsiTheme="minorHAnsi"/>
          <w:sz w:val="22"/>
          <w:szCs w:val="22"/>
        </w:rPr>
        <w:t xml:space="preserve"> por cada profesor</w:t>
      </w:r>
      <w:r w:rsidR="00CE6E31" w:rsidRPr="005474C2">
        <w:rPr>
          <w:rFonts w:asciiTheme="minorHAnsi" w:hAnsiTheme="minorHAnsi"/>
          <w:sz w:val="22"/>
          <w:szCs w:val="22"/>
        </w:rPr>
        <w:t>.</w:t>
      </w:r>
      <w:r w:rsidR="00B13E7C" w:rsidRPr="005474C2">
        <w:rPr>
          <w:rFonts w:asciiTheme="minorHAnsi" w:hAnsiTheme="minorHAnsi"/>
          <w:sz w:val="22"/>
          <w:szCs w:val="22"/>
        </w:rPr>
        <w:t xml:space="preserve"> Como </w:t>
      </w:r>
      <w:r w:rsidR="000075C2" w:rsidRPr="005474C2">
        <w:rPr>
          <w:rFonts w:asciiTheme="minorHAnsi" w:hAnsiTheme="minorHAnsi"/>
          <w:sz w:val="22"/>
          <w:szCs w:val="22"/>
        </w:rPr>
        <w:t>mínimo</w:t>
      </w:r>
      <w:r w:rsidR="00B13E7C" w:rsidRPr="005474C2">
        <w:rPr>
          <w:rFonts w:asciiTheme="minorHAnsi" w:hAnsiTheme="minorHAnsi"/>
          <w:sz w:val="22"/>
          <w:szCs w:val="22"/>
        </w:rPr>
        <w:t xml:space="preserve"> en cada asignatu</w:t>
      </w:r>
      <w:r w:rsidR="005474C2" w:rsidRPr="005474C2">
        <w:rPr>
          <w:rFonts w:asciiTheme="minorHAnsi" w:hAnsiTheme="minorHAnsi"/>
          <w:sz w:val="22"/>
          <w:szCs w:val="22"/>
        </w:rPr>
        <w:t xml:space="preserve">ra </w:t>
      </w:r>
      <w:r w:rsidR="00B6757E" w:rsidRPr="005474C2">
        <w:rPr>
          <w:rFonts w:asciiTheme="minorHAnsi" w:hAnsiTheme="minorHAnsi"/>
          <w:sz w:val="22"/>
          <w:szCs w:val="22"/>
        </w:rPr>
        <w:t>debe</w:t>
      </w:r>
      <w:r w:rsidR="00B6757E">
        <w:rPr>
          <w:rFonts w:asciiTheme="minorHAnsi" w:hAnsiTheme="minorHAnsi"/>
          <w:sz w:val="22"/>
          <w:szCs w:val="22"/>
        </w:rPr>
        <w:t xml:space="preserve"> existir </w:t>
      </w:r>
      <w:r w:rsidR="00FB5173">
        <w:rPr>
          <w:rFonts w:asciiTheme="minorHAnsi" w:hAnsiTheme="minorHAnsi"/>
          <w:sz w:val="22"/>
          <w:szCs w:val="22"/>
        </w:rPr>
        <w:t xml:space="preserve">una </w:t>
      </w:r>
      <w:r w:rsidR="00FB5173" w:rsidRPr="005474C2">
        <w:rPr>
          <w:rFonts w:asciiTheme="minorHAnsi" w:hAnsiTheme="minorHAnsi"/>
          <w:sz w:val="22"/>
          <w:szCs w:val="22"/>
        </w:rPr>
        <w:t>coevaluación</w:t>
      </w:r>
      <w:r w:rsidR="00B13E7C" w:rsidRPr="005474C2">
        <w:rPr>
          <w:rFonts w:asciiTheme="minorHAnsi" w:hAnsiTheme="minorHAnsi"/>
          <w:sz w:val="22"/>
          <w:szCs w:val="22"/>
        </w:rPr>
        <w:t xml:space="preserve"> y </w:t>
      </w:r>
      <w:r w:rsidR="00B6757E">
        <w:rPr>
          <w:rFonts w:asciiTheme="minorHAnsi" w:hAnsiTheme="minorHAnsi"/>
          <w:sz w:val="22"/>
          <w:szCs w:val="22"/>
        </w:rPr>
        <w:t xml:space="preserve">una </w:t>
      </w:r>
      <w:r w:rsidR="00B13E7C" w:rsidRPr="005474C2">
        <w:rPr>
          <w:rFonts w:asciiTheme="minorHAnsi" w:hAnsiTheme="minorHAnsi"/>
          <w:sz w:val="22"/>
          <w:szCs w:val="22"/>
        </w:rPr>
        <w:t>autoevaluación en el semestre</w:t>
      </w:r>
      <w:r w:rsidR="000075C2" w:rsidRPr="005474C2">
        <w:rPr>
          <w:rFonts w:asciiTheme="minorHAnsi" w:hAnsiTheme="minorHAnsi"/>
          <w:sz w:val="22"/>
          <w:szCs w:val="22"/>
        </w:rPr>
        <w:t xml:space="preserve">. </w:t>
      </w:r>
    </w:p>
    <w:p w14:paraId="34DC675C" w14:textId="1B4B0DB5" w:rsidR="00460D61" w:rsidRDefault="008B2DBC" w:rsidP="00460D61">
      <w:pPr>
        <w:pStyle w:val="NormalWeb"/>
        <w:tabs>
          <w:tab w:val="left" w:pos="0"/>
          <w:tab w:val="left" w:pos="142"/>
        </w:tabs>
        <w:ind w:left="-142"/>
        <w:jc w:val="both"/>
        <w:rPr>
          <w:rFonts w:asciiTheme="minorHAnsi" w:hAnsiTheme="minorHAnsi"/>
          <w:bCs/>
          <w:sz w:val="22"/>
          <w:szCs w:val="22"/>
        </w:rPr>
      </w:pPr>
      <w:r w:rsidRPr="009B309D">
        <w:rPr>
          <w:rFonts w:asciiTheme="minorHAnsi" w:hAnsiTheme="minorHAnsi"/>
          <w:b/>
          <w:bCs/>
          <w:sz w:val="22"/>
          <w:szCs w:val="22"/>
        </w:rPr>
        <w:t xml:space="preserve">ARTÍCULO Nº </w:t>
      </w:r>
      <w:r w:rsidR="00460D61">
        <w:rPr>
          <w:rFonts w:asciiTheme="minorHAnsi" w:hAnsiTheme="minorHAnsi"/>
          <w:b/>
          <w:bCs/>
          <w:sz w:val="22"/>
          <w:szCs w:val="22"/>
        </w:rPr>
        <w:t>20</w:t>
      </w:r>
      <w:r>
        <w:rPr>
          <w:rFonts w:asciiTheme="minorHAnsi" w:hAnsiTheme="minorHAnsi"/>
          <w:bCs/>
          <w:sz w:val="22"/>
          <w:szCs w:val="22"/>
        </w:rPr>
        <w:t xml:space="preserve">: </w:t>
      </w:r>
      <w:r w:rsidR="00210AC4" w:rsidRPr="00121526">
        <w:rPr>
          <w:rFonts w:asciiTheme="minorHAnsi" w:hAnsiTheme="minorHAnsi"/>
          <w:bCs/>
          <w:sz w:val="22"/>
          <w:szCs w:val="22"/>
        </w:rPr>
        <w:t xml:space="preserve">Entendiendo que las actividades extracurriculares y/o extraescolares </w:t>
      </w:r>
      <w:r w:rsidR="00461195" w:rsidRPr="00121526">
        <w:rPr>
          <w:rFonts w:asciiTheme="minorHAnsi" w:hAnsiTheme="minorHAnsi"/>
          <w:bCs/>
          <w:sz w:val="22"/>
          <w:szCs w:val="22"/>
        </w:rPr>
        <w:t xml:space="preserve">(Talleres, salidas </w:t>
      </w:r>
      <w:r w:rsidR="00460D61" w:rsidRPr="00121526">
        <w:rPr>
          <w:rFonts w:asciiTheme="minorHAnsi" w:hAnsiTheme="minorHAnsi"/>
          <w:bCs/>
          <w:sz w:val="22"/>
          <w:szCs w:val="22"/>
        </w:rPr>
        <w:t xml:space="preserve">a </w:t>
      </w:r>
      <w:r w:rsidR="00460D61">
        <w:rPr>
          <w:rFonts w:asciiTheme="minorHAnsi" w:hAnsiTheme="minorHAnsi"/>
          <w:bCs/>
          <w:sz w:val="22"/>
          <w:szCs w:val="22"/>
        </w:rPr>
        <w:t>terreno</w:t>
      </w:r>
      <w:r w:rsidR="00461195" w:rsidRPr="00121526">
        <w:rPr>
          <w:rFonts w:asciiTheme="minorHAnsi" w:hAnsiTheme="minorHAnsi"/>
          <w:bCs/>
          <w:sz w:val="22"/>
          <w:szCs w:val="22"/>
        </w:rPr>
        <w:t xml:space="preserve">, actividades culturales, de aniversario o de camaradería, entre otras) </w:t>
      </w:r>
      <w:r w:rsidR="00210AC4" w:rsidRPr="00121526">
        <w:rPr>
          <w:rFonts w:asciiTheme="minorHAnsi" w:hAnsiTheme="minorHAnsi"/>
          <w:bCs/>
          <w:sz w:val="22"/>
          <w:szCs w:val="22"/>
        </w:rPr>
        <w:t>s</w:t>
      </w:r>
      <w:r w:rsidR="00461195" w:rsidRPr="00121526">
        <w:rPr>
          <w:rFonts w:asciiTheme="minorHAnsi" w:hAnsiTheme="minorHAnsi"/>
          <w:bCs/>
          <w:sz w:val="22"/>
          <w:szCs w:val="22"/>
        </w:rPr>
        <w:t xml:space="preserve">on parte del proceso </w:t>
      </w:r>
      <w:r w:rsidR="00461195" w:rsidRPr="00E40BA8">
        <w:rPr>
          <w:rFonts w:asciiTheme="minorHAnsi" w:hAnsiTheme="minorHAnsi"/>
          <w:bCs/>
          <w:sz w:val="22"/>
          <w:szCs w:val="22"/>
        </w:rPr>
        <w:t xml:space="preserve">formativo de </w:t>
      </w:r>
      <w:r w:rsidR="00CC17FE" w:rsidRPr="00E40BA8">
        <w:rPr>
          <w:rFonts w:asciiTheme="minorHAnsi" w:hAnsiTheme="minorHAnsi"/>
          <w:bCs/>
          <w:sz w:val="22"/>
          <w:szCs w:val="22"/>
        </w:rPr>
        <w:t xml:space="preserve">las y </w:t>
      </w:r>
      <w:r w:rsidR="003235B3" w:rsidRPr="00E40BA8">
        <w:rPr>
          <w:rFonts w:asciiTheme="minorHAnsi" w:hAnsiTheme="minorHAnsi"/>
          <w:bCs/>
          <w:sz w:val="22"/>
          <w:szCs w:val="22"/>
        </w:rPr>
        <w:t>los estudiantes</w:t>
      </w:r>
      <w:r w:rsidR="00461195" w:rsidRPr="00E40BA8">
        <w:rPr>
          <w:rFonts w:asciiTheme="minorHAnsi" w:hAnsiTheme="minorHAnsi"/>
          <w:bCs/>
          <w:sz w:val="22"/>
          <w:szCs w:val="22"/>
        </w:rPr>
        <w:t>, éstas serán</w:t>
      </w:r>
      <w:r w:rsidR="00461195" w:rsidRPr="00121526">
        <w:rPr>
          <w:rFonts w:asciiTheme="minorHAnsi" w:hAnsiTheme="minorHAnsi"/>
          <w:bCs/>
          <w:sz w:val="22"/>
          <w:szCs w:val="22"/>
        </w:rPr>
        <w:t xml:space="preserve"> evaluadas de forma cuantitativa y/o cualitativa. </w:t>
      </w:r>
    </w:p>
    <w:p w14:paraId="273C3939" w14:textId="385E3835" w:rsidR="002F41EA" w:rsidRPr="00460D61" w:rsidRDefault="002F41EA" w:rsidP="00460D61">
      <w:pPr>
        <w:pStyle w:val="NormalWeb"/>
        <w:tabs>
          <w:tab w:val="left" w:pos="0"/>
          <w:tab w:val="left" w:pos="142"/>
        </w:tabs>
        <w:ind w:left="-142"/>
        <w:jc w:val="both"/>
        <w:rPr>
          <w:rFonts w:asciiTheme="minorHAnsi" w:hAnsiTheme="minorHAnsi"/>
          <w:bCs/>
          <w:sz w:val="22"/>
          <w:szCs w:val="22"/>
        </w:rPr>
      </w:pPr>
      <w:r w:rsidRPr="009B309D">
        <w:rPr>
          <w:rFonts w:asciiTheme="minorHAnsi" w:hAnsiTheme="minorHAnsi"/>
          <w:b/>
          <w:sz w:val="22"/>
          <w:szCs w:val="22"/>
        </w:rPr>
        <w:t>ART</w:t>
      </w:r>
      <w:r w:rsidR="003F5308" w:rsidRPr="009B309D">
        <w:rPr>
          <w:rFonts w:asciiTheme="minorHAnsi" w:hAnsiTheme="minorHAnsi"/>
          <w:b/>
          <w:sz w:val="22"/>
          <w:szCs w:val="22"/>
        </w:rPr>
        <w:t xml:space="preserve">ÍCULO N° </w:t>
      </w:r>
      <w:r w:rsidR="00460D61">
        <w:rPr>
          <w:rFonts w:asciiTheme="minorHAnsi" w:hAnsiTheme="minorHAnsi"/>
          <w:b/>
          <w:sz w:val="22"/>
          <w:szCs w:val="22"/>
        </w:rPr>
        <w:t>21</w:t>
      </w:r>
      <w:r w:rsidRPr="009B309D">
        <w:rPr>
          <w:rFonts w:asciiTheme="minorHAnsi" w:hAnsiTheme="minorHAnsi"/>
          <w:b/>
          <w:sz w:val="22"/>
          <w:szCs w:val="22"/>
        </w:rPr>
        <w:t>:</w:t>
      </w:r>
      <w:r w:rsidRPr="005474C2">
        <w:rPr>
          <w:rFonts w:asciiTheme="minorHAnsi" w:hAnsiTheme="minorHAnsi"/>
          <w:sz w:val="22"/>
          <w:szCs w:val="22"/>
        </w:rPr>
        <w:t xml:space="preserve"> Cada profesor elaborará un </w:t>
      </w:r>
      <w:r w:rsidR="00214E83" w:rsidRPr="005474C2">
        <w:rPr>
          <w:rFonts w:asciiTheme="minorHAnsi" w:hAnsiTheme="minorHAnsi"/>
          <w:sz w:val="22"/>
          <w:szCs w:val="22"/>
        </w:rPr>
        <w:t>C</w:t>
      </w:r>
      <w:r w:rsidRPr="005474C2">
        <w:rPr>
          <w:rFonts w:asciiTheme="minorHAnsi" w:hAnsiTheme="minorHAnsi"/>
          <w:sz w:val="22"/>
          <w:szCs w:val="22"/>
        </w:rPr>
        <w:t xml:space="preserve">alendario </w:t>
      </w:r>
      <w:r w:rsidR="00850006">
        <w:rPr>
          <w:rFonts w:asciiTheme="minorHAnsi" w:hAnsiTheme="minorHAnsi"/>
          <w:sz w:val="22"/>
          <w:szCs w:val="22"/>
        </w:rPr>
        <w:t>s</w:t>
      </w:r>
      <w:r w:rsidRPr="005474C2">
        <w:rPr>
          <w:rFonts w:asciiTheme="minorHAnsi" w:hAnsiTheme="minorHAnsi"/>
          <w:sz w:val="22"/>
          <w:szCs w:val="22"/>
        </w:rPr>
        <w:t xml:space="preserve">emestral de </w:t>
      </w:r>
      <w:r w:rsidR="00210AC4" w:rsidRPr="005474C2">
        <w:rPr>
          <w:rFonts w:asciiTheme="minorHAnsi" w:hAnsiTheme="minorHAnsi"/>
          <w:sz w:val="22"/>
          <w:szCs w:val="22"/>
        </w:rPr>
        <w:t>Evaluaciones</w:t>
      </w:r>
      <w:r w:rsidR="00B13E7C" w:rsidRPr="005474C2">
        <w:rPr>
          <w:rFonts w:asciiTheme="minorHAnsi" w:hAnsiTheme="minorHAnsi"/>
          <w:sz w:val="22"/>
          <w:szCs w:val="22"/>
        </w:rPr>
        <w:t xml:space="preserve">, en que se registrara los plazos máximos en el que registren los resultados en el libro de clases, </w:t>
      </w:r>
      <w:r w:rsidR="00C97B9D" w:rsidRPr="005474C2">
        <w:rPr>
          <w:rFonts w:asciiTheme="minorHAnsi" w:hAnsiTheme="minorHAnsi"/>
          <w:sz w:val="22"/>
          <w:szCs w:val="22"/>
        </w:rPr>
        <w:t xml:space="preserve">el </w:t>
      </w:r>
      <w:r w:rsidR="00C97B9D">
        <w:rPr>
          <w:rFonts w:asciiTheme="minorHAnsi" w:hAnsiTheme="minorHAnsi"/>
          <w:sz w:val="22"/>
          <w:szCs w:val="22"/>
        </w:rPr>
        <w:t>que</w:t>
      </w:r>
      <w:r w:rsidR="00B6757E">
        <w:rPr>
          <w:rFonts w:asciiTheme="minorHAnsi" w:hAnsiTheme="minorHAnsi"/>
          <w:sz w:val="22"/>
          <w:szCs w:val="22"/>
        </w:rPr>
        <w:t xml:space="preserve"> será entregado a la </w:t>
      </w:r>
      <w:r w:rsidRPr="005474C2">
        <w:rPr>
          <w:rFonts w:asciiTheme="minorHAnsi" w:hAnsiTheme="minorHAnsi"/>
          <w:sz w:val="22"/>
          <w:szCs w:val="22"/>
        </w:rPr>
        <w:t xml:space="preserve">U.T.P. y </w:t>
      </w:r>
      <w:r w:rsidR="00850006">
        <w:rPr>
          <w:rFonts w:asciiTheme="minorHAnsi" w:hAnsiTheme="minorHAnsi"/>
          <w:sz w:val="22"/>
          <w:szCs w:val="22"/>
        </w:rPr>
        <w:t>socializado</w:t>
      </w:r>
      <w:r w:rsidRPr="005474C2">
        <w:rPr>
          <w:rFonts w:asciiTheme="minorHAnsi" w:hAnsiTheme="minorHAnsi"/>
          <w:sz w:val="22"/>
          <w:szCs w:val="22"/>
        </w:rPr>
        <w:t>, es responsabilidad d</w:t>
      </w:r>
      <w:r w:rsidR="00CC17FE" w:rsidRPr="005474C2">
        <w:rPr>
          <w:rFonts w:asciiTheme="minorHAnsi" w:hAnsiTheme="minorHAnsi"/>
          <w:sz w:val="22"/>
          <w:szCs w:val="22"/>
        </w:rPr>
        <w:t xml:space="preserve">el o la docente </w:t>
      </w:r>
      <w:r w:rsidR="00214E83" w:rsidRPr="005474C2">
        <w:rPr>
          <w:rFonts w:asciiTheme="minorHAnsi" w:hAnsiTheme="minorHAnsi"/>
          <w:sz w:val="22"/>
          <w:szCs w:val="22"/>
        </w:rPr>
        <w:t>de asignatura</w:t>
      </w:r>
      <w:r w:rsidRPr="005474C2">
        <w:rPr>
          <w:rFonts w:asciiTheme="minorHAnsi" w:hAnsiTheme="minorHAnsi"/>
          <w:sz w:val="22"/>
          <w:szCs w:val="22"/>
        </w:rPr>
        <w:t xml:space="preserve"> verificar que </w:t>
      </w:r>
      <w:r w:rsidR="00CC17FE" w:rsidRPr="005474C2">
        <w:rPr>
          <w:rFonts w:asciiTheme="minorHAnsi" w:hAnsiTheme="minorHAnsi"/>
          <w:sz w:val="22"/>
          <w:szCs w:val="22"/>
        </w:rPr>
        <w:t xml:space="preserve">las y </w:t>
      </w:r>
      <w:r w:rsidR="00F134D0" w:rsidRPr="005474C2">
        <w:rPr>
          <w:rFonts w:asciiTheme="minorHAnsi" w:hAnsiTheme="minorHAnsi"/>
          <w:sz w:val="22"/>
          <w:szCs w:val="22"/>
        </w:rPr>
        <w:t>los estudiantes</w:t>
      </w:r>
      <w:r w:rsidR="00EF32B0" w:rsidRPr="005474C2">
        <w:rPr>
          <w:rFonts w:asciiTheme="minorHAnsi" w:hAnsiTheme="minorHAnsi"/>
          <w:sz w:val="22"/>
          <w:szCs w:val="22"/>
        </w:rPr>
        <w:t xml:space="preserve"> </w:t>
      </w:r>
      <w:r w:rsidRPr="005474C2">
        <w:rPr>
          <w:rFonts w:asciiTheme="minorHAnsi" w:hAnsiTheme="minorHAnsi"/>
          <w:sz w:val="22"/>
          <w:szCs w:val="22"/>
        </w:rPr>
        <w:t>estén en conocimiento de ellas.</w:t>
      </w:r>
    </w:p>
    <w:p w14:paraId="58EAC577" w14:textId="40C8B526" w:rsidR="007B4981" w:rsidRPr="00F82CA6" w:rsidRDefault="007B4981" w:rsidP="00460D61">
      <w:pPr>
        <w:pStyle w:val="NormalWeb"/>
        <w:tabs>
          <w:tab w:val="left" w:pos="0"/>
          <w:tab w:val="left" w:pos="142"/>
        </w:tabs>
        <w:ind w:left="-142"/>
        <w:jc w:val="both"/>
        <w:rPr>
          <w:rFonts w:asciiTheme="minorHAnsi" w:hAnsiTheme="minorHAnsi"/>
          <w:sz w:val="22"/>
          <w:szCs w:val="22"/>
        </w:rPr>
      </w:pPr>
      <w:r w:rsidRPr="00F82CA6">
        <w:rPr>
          <w:rFonts w:asciiTheme="minorHAnsi" w:hAnsiTheme="minorHAnsi"/>
          <w:b/>
          <w:sz w:val="22"/>
          <w:szCs w:val="22"/>
        </w:rPr>
        <w:t xml:space="preserve">Articulo N° </w:t>
      </w:r>
      <w:r w:rsidR="00C97B9D" w:rsidRPr="00F82CA6">
        <w:rPr>
          <w:rFonts w:asciiTheme="minorHAnsi" w:hAnsiTheme="minorHAnsi"/>
          <w:b/>
          <w:sz w:val="22"/>
          <w:szCs w:val="22"/>
        </w:rPr>
        <w:t>2</w:t>
      </w:r>
      <w:r w:rsidR="00460D61">
        <w:rPr>
          <w:rFonts w:asciiTheme="minorHAnsi" w:hAnsiTheme="minorHAnsi"/>
          <w:b/>
          <w:sz w:val="22"/>
          <w:szCs w:val="22"/>
        </w:rPr>
        <w:t>2</w:t>
      </w:r>
      <w:r w:rsidR="00C97B9D" w:rsidRPr="00F82CA6">
        <w:rPr>
          <w:rFonts w:asciiTheme="minorHAnsi" w:hAnsiTheme="minorHAnsi"/>
          <w:sz w:val="22"/>
          <w:szCs w:val="22"/>
        </w:rPr>
        <w:t>:</w:t>
      </w:r>
      <w:r w:rsidRPr="00F82CA6">
        <w:rPr>
          <w:rFonts w:asciiTheme="minorHAnsi" w:hAnsiTheme="minorHAnsi"/>
          <w:sz w:val="22"/>
          <w:szCs w:val="22"/>
        </w:rPr>
        <w:t xml:space="preserve"> En cada asignatura se </w:t>
      </w:r>
      <w:r w:rsidR="00C97B9D" w:rsidRPr="00F82CA6">
        <w:rPr>
          <w:rFonts w:asciiTheme="minorHAnsi" w:hAnsiTheme="minorHAnsi"/>
          <w:sz w:val="22"/>
          <w:szCs w:val="22"/>
        </w:rPr>
        <w:t>aplicarán</w:t>
      </w:r>
      <w:r w:rsidRPr="00F82CA6">
        <w:rPr>
          <w:rFonts w:asciiTheme="minorHAnsi" w:hAnsiTheme="minorHAnsi"/>
          <w:sz w:val="22"/>
          <w:szCs w:val="22"/>
        </w:rPr>
        <w:t xml:space="preserve"> distintos métodos de evaluación, (descritos en el artículo 17). Se aplicarán un máximo de dos evaluaciones escritas objetiva por semestre, incluida la evaluación de síntesis. </w:t>
      </w:r>
      <w:r w:rsidR="00C97B9D" w:rsidRPr="00F82CA6">
        <w:rPr>
          <w:rFonts w:asciiTheme="minorHAnsi" w:hAnsiTheme="minorHAnsi"/>
          <w:sz w:val="22"/>
          <w:szCs w:val="22"/>
        </w:rPr>
        <w:t>Excepto en la asignatura de formación instrumental.</w:t>
      </w:r>
    </w:p>
    <w:p w14:paraId="4C6C041E" w14:textId="3E93A48B" w:rsidR="003D1996" w:rsidRPr="00F82CA6" w:rsidRDefault="003F5308" w:rsidP="00460D61">
      <w:pPr>
        <w:pStyle w:val="NormalWeb"/>
        <w:tabs>
          <w:tab w:val="left" w:pos="-142"/>
        </w:tabs>
        <w:ind w:left="-142"/>
        <w:jc w:val="both"/>
        <w:rPr>
          <w:rFonts w:asciiTheme="minorHAnsi" w:hAnsiTheme="minorHAnsi"/>
          <w:sz w:val="22"/>
          <w:szCs w:val="22"/>
        </w:rPr>
      </w:pPr>
      <w:r w:rsidRPr="00460D61">
        <w:rPr>
          <w:rFonts w:asciiTheme="minorHAnsi" w:hAnsiTheme="minorHAnsi"/>
          <w:b/>
          <w:bCs/>
          <w:sz w:val="22"/>
          <w:szCs w:val="22"/>
        </w:rPr>
        <w:t>ARTÍCULO Nº 2</w:t>
      </w:r>
      <w:r w:rsidR="00460D61" w:rsidRPr="00460D61">
        <w:rPr>
          <w:rFonts w:asciiTheme="minorHAnsi" w:hAnsiTheme="minorHAnsi"/>
          <w:b/>
          <w:bCs/>
          <w:sz w:val="22"/>
          <w:szCs w:val="22"/>
        </w:rPr>
        <w:t>3</w:t>
      </w:r>
      <w:r w:rsidR="002F41EA" w:rsidRPr="00460D61">
        <w:rPr>
          <w:rFonts w:asciiTheme="minorHAnsi" w:hAnsiTheme="minorHAnsi"/>
          <w:bCs/>
          <w:sz w:val="22"/>
          <w:szCs w:val="22"/>
        </w:rPr>
        <w:t xml:space="preserve">: </w:t>
      </w:r>
      <w:r w:rsidR="002F41EA" w:rsidRPr="00460D61">
        <w:rPr>
          <w:rFonts w:asciiTheme="minorHAnsi" w:hAnsiTheme="minorHAnsi"/>
          <w:sz w:val="22"/>
          <w:szCs w:val="22"/>
        </w:rPr>
        <w:t>E</w:t>
      </w:r>
      <w:r w:rsidR="00E05066" w:rsidRPr="00460D61">
        <w:rPr>
          <w:rFonts w:asciiTheme="minorHAnsi" w:hAnsiTheme="minorHAnsi"/>
          <w:sz w:val="22"/>
          <w:szCs w:val="22"/>
        </w:rPr>
        <w:t>n ningún caso se aplicará</w:t>
      </w:r>
      <w:r w:rsidR="002F41EA" w:rsidRPr="00460D61">
        <w:rPr>
          <w:rFonts w:asciiTheme="minorHAnsi" w:hAnsiTheme="minorHAnsi"/>
          <w:sz w:val="22"/>
          <w:szCs w:val="22"/>
        </w:rPr>
        <w:t xml:space="preserve"> en un m</w:t>
      </w:r>
      <w:r w:rsidR="00E05066" w:rsidRPr="00460D61">
        <w:rPr>
          <w:rFonts w:asciiTheme="minorHAnsi" w:hAnsiTheme="minorHAnsi"/>
          <w:sz w:val="22"/>
          <w:szCs w:val="22"/>
        </w:rPr>
        <w:t xml:space="preserve">ismo día, más de una </w:t>
      </w:r>
      <w:r w:rsidR="000075C2" w:rsidRPr="00460D61">
        <w:rPr>
          <w:rFonts w:asciiTheme="minorHAnsi" w:hAnsiTheme="minorHAnsi"/>
          <w:sz w:val="22"/>
          <w:szCs w:val="22"/>
        </w:rPr>
        <w:t>e</w:t>
      </w:r>
      <w:r w:rsidR="00E05066" w:rsidRPr="00460D61">
        <w:rPr>
          <w:rFonts w:asciiTheme="minorHAnsi" w:hAnsiTheme="minorHAnsi"/>
          <w:sz w:val="22"/>
          <w:szCs w:val="22"/>
        </w:rPr>
        <w:t xml:space="preserve">valuación </w:t>
      </w:r>
      <w:r w:rsidR="00982174" w:rsidRPr="00460D61">
        <w:rPr>
          <w:rFonts w:asciiTheme="minorHAnsi" w:hAnsiTheme="minorHAnsi"/>
          <w:sz w:val="22"/>
          <w:szCs w:val="22"/>
        </w:rPr>
        <w:t>s</w:t>
      </w:r>
      <w:r w:rsidR="0037609B" w:rsidRPr="00460D61">
        <w:rPr>
          <w:rFonts w:asciiTheme="minorHAnsi" w:hAnsiTheme="minorHAnsi"/>
          <w:sz w:val="22"/>
          <w:szCs w:val="22"/>
        </w:rPr>
        <w:t>umativa</w:t>
      </w:r>
      <w:r w:rsidR="00460D61">
        <w:rPr>
          <w:rFonts w:asciiTheme="minorHAnsi" w:hAnsiTheme="minorHAnsi"/>
          <w:sz w:val="22"/>
          <w:szCs w:val="22"/>
        </w:rPr>
        <w:t xml:space="preserve">, se exceptúan </w:t>
      </w:r>
      <w:r w:rsidR="002F41EA" w:rsidRPr="00460D61">
        <w:rPr>
          <w:rFonts w:asciiTheme="minorHAnsi" w:hAnsiTheme="minorHAnsi"/>
          <w:sz w:val="22"/>
          <w:szCs w:val="22"/>
        </w:rPr>
        <w:t xml:space="preserve">de esta disposición </w:t>
      </w:r>
      <w:r w:rsidR="00982174" w:rsidRPr="00460D61">
        <w:rPr>
          <w:rFonts w:asciiTheme="minorHAnsi" w:hAnsiTheme="minorHAnsi"/>
          <w:sz w:val="22"/>
          <w:szCs w:val="22"/>
        </w:rPr>
        <w:t>procedimientos de ev</w:t>
      </w:r>
      <w:r w:rsidR="00B82F13" w:rsidRPr="00460D61">
        <w:rPr>
          <w:rFonts w:asciiTheme="minorHAnsi" w:hAnsiTheme="minorHAnsi"/>
          <w:sz w:val="22"/>
          <w:szCs w:val="22"/>
        </w:rPr>
        <w:t xml:space="preserve">aluación de trabajos prácticos y/o </w:t>
      </w:r>
      <w:r w:rsidR="00257629">
        <w:rPr>
          <w:rFonts w:asciiTheme="minorHAnsi" w:hAnsiTheme="minorHAnsi"/>
          <w:sz w:val="22"/>
          <w:szCs w:val="22"/>
        </w:rPr>
        <w:t xml:space="preserve">evaluaciones de </w:t>
      </w:r>
      <w:r w:rsidR="00B82F13" w:rsidRPr="00460D61">
        <w:rPr>
          <w:rFonts w:asciiTheme="minorHAnsi" w:hAnsiTheme="minorHAnsi"/>
          <w:sz w:val="22"/>
          <w:szCs w:val="22"/>
        </w:rPr>
        <w:t>proceso.</w:t>
      </w:r>
      <w:r w:rsidR="00B82F13" w:rsidRPr="00F82CA6">
        <w:rPr>
          <w:rFonts w:asciiTheme="minorHAnsi" w:hAnsiTheme="minorHAnsi"/>
          <w:sz w:val="22"/>
          <w:szCs w:val="22"/>
        </w:rPr>
        <w:t xml:space="preserve"> </w:t>
      </w:r>
    </w:p>
    <w:p w14:paraId="66E6C684" w14:textId="3B628340" w:rsidR="003D1996" w:rsidRPr="00CC17FE" w:rsidRDefault="00460D61" w:rsidP="00460D61">
      <w:pPr>
        <w:pStyle w:val="NormalWeb"/>
        <w:tabs>
          <w:tab w:val="left" w:pos="0"/>
          <w:tab w:val="left" w:pos="142"/>
        </w:tabs>
        <w:ind w:left="-142"/>
        <w:jc w:val="both"/>
        <w:rPr>
          <w:rFonts w:asciiTheme="minorHAnsi" w:hAnsiTheme="minorHAnsi"/>
          <w:color w:val="000000"/>
          <w:sz w:val="22"/>
          <w:szCs w:val="22"/>
        </w:rPr>
      </w:pPr>
      <w:r>
        <w:rPr>
          <w:rFonts w:asciiTheme="minorHAnsi" w:hAnsiTheme="minorHAnsi"/>
          <w:b/>
          <w:bCs/>
          <w:sz w:val="22"/>
          <w:szCs w:val="22"/>
        </w:rPr>
        <w:t>ARTÍCULO Nº 24</w:t>
      </w:r>
      <w:r w:rsidR="002F41EA" w:rsidRPr="009B309D">
        <w:rPr>
          <w:rFonts w:asciiTheme="minorHAnsi" w:hAnsiTheme="minorHAnsi"/>
          <w:b/>
          <w:bCs/>
          <w:sz w:val="22"/>
          <w:szCs w:val="22"/>
        </w:rPr>
        <w:t>:</w:t>
      </w:r>
      <w:r w:rsidR="002F41EA" w:rsidRPr="00CC17FE">
        <w:rPr>
          <w:rFonts w:asciiTheme="minorHAnsi" w:hAnsiTheme="minorHAnsi"/>
          <w:bCs/>
          <w:sz w:val="22"/>
          <w:szCs w:val="22"/>
        </w:rPr>
        <w:t xml:space="preserve"> </w:t>
      </w:r>
      <w:r w:rsidR="002F41EA" w:rsidRPr="00CC17FE">
        <w:rPr>
          <w:rFonts w:asciiTheme="minorHAnsi" w:hAnsiTheme="minorHAnsi"/>
          <w:sz w:val="22"/>
          <w:szCs w:val="22"/>
        </w:rPr>
        <w:t xml:space="preserve">Las evaluaciones calendarizadas no podrán ser cambiadas sin previo aviso, cualquier modificación deberá ser acordada con la </w:t>
      </w:r>
      <w:r w:rsidR="00DD26FD" w:rsidRPr="00CC17FE">
        <w:rPr>
          <w:rFonts w:asciiTheme="minorHAnsi" w:hAnsiTheme="minorHAnsi"/>
          <w:sz w:val="22"/>
          <w:szCs w:val="22"/>
        </w:rPr>
        <w:t>U.T.P.</w:t>
      </w:r>
      <w:r w:rsidR="003D1996" w:rsidRPr="00CC17FE">
        <w:rPr>
          <w:rFonts w:asciiTheme="minorHAnsi" w:hAnsiTheme="minorHAnsi"/>
          <w:sz w:val="22"/>
          <w:szCs w:val="22"/>
        </w:rPr>
        <w:t xml:space="preserve"> </w:t>
      </w:r>
      <w:r w:rsidR="00F82CA6" w:rsidRPr="00CC17FE">
        <w:rPr>
          <w:rFonts w:asciiTheme="minorHAnsi" w:hAnsiTheme="minorHAnsi"/>
          <w:sz w:val="22"/>
          <w:szCs w:val="22"/>
        </w:rPr>
        <w:t>Las </w:t>
      </w:r>
      <w:r w:rsidR="00F82CA6">
        <w:rPr>
          <w:rFonts w:asciiTheme="minorHAnsi" w:hAnsiTheme="minorHAnsi"/>
          <w:sz w:val="22"/>
          <w:szCs w:val="22"/>
        </w:rPr>
        <w:t>evaluaciones</w:t>
      </w:r>
      <w:r w:rsidR="00F82CA6" w:rsidRPr="00CC17FE">
        <w:rPr>
          <w:rFonts w:asciiTheme="minorHAnsi" w:hAnsiTheme="minorHAnsi"/>
          <w:sz w:val="22"/>
          <w:szCs w:val="22"/>
        </w:rPr>
        <w:t> serán</w:t>
      </w:r>
      <w:r w:rsidR="003D1996" w:rsidRPr="00CC17FE">
        <w:rPr>
          <w:rFonts w:asciiTheme="minorHAnsi" w:hAnsiTheme="minorHAnsi"/>
          <w:sz w:val="22"/>
          <w:szCs w:val="22"/>
        </w:rPr>
        <w:t xml:space="preserve"> postergadas </w:t>
      </w:r>
      <w:r w:rsidR="00F134D0" w:rsidRPr="00CC17FE">
        <w:rPr>
          <w:rFonts w:asciiTheme="minorHAnsi" w:hAnsiTheme="minorHAnsi"/>
          <w:sz w:val="22"/>
          <w:szCs w:val="22"/>
        </w:rPr>
        <w:t>solo en</w:t>
      </w:r>
      <w:r w:rsidR="003D1996" w:rsidRPr="00CC17FE">
        <w:rPr>
          <w:rFonts w:asciiTheme="minorHAnsi" w:hAnsiTheme="minorHAnsi"/>
          <w:sz w:val="22"/>
          <w:szCs w:val="22"/>
        </w:rPr>
        <w:t xml:space="preserve"> casos </w:t>
      </w:r>
      <w:r w:rsidRPr="00CC17FE">
        <w:rPr>
          <w:rFonts w:asciiTheme="minorHAnsi" w:hAnsiTheme="minorHAnsi"/>
          <w:sz w:val="22"/>
          <w:szCs w:val="22"/>
        </w:rPr>
        <w:t>debidamente justificados</w:t>
      </w:r>
      <w:r w:rsidR="003D1996" w:rsidRPr="00CC17FE">
        <w:rPr>
          <w:rFonts w:asciiTheme="minorHAnsi" w:hAnsiTheme="minorHAnsi"/>
          <w:sz w:val="22"/>
          <w:szCs w:val="22"/>
        </w:rPr>
        <w:t xml:space="preserve"> (salidas fuera del establecimiento o </w:t>
      </w:r>
      <w:r w:rsidRPr="00CC17FE">
        <w:rPr>
          <w:rFonts w:asciiTheme="minorHAnsi" w:hAnsiTheme="minorHAnsi"/>
          <w:sz w:val="22"/>
          <w:szCs w:val="22"/>
        </w:rPr>
        <w:t>cambio de</w:t>
      </w:r>
      <w:r w:rsidR="003D1996" w:rsidRPr="00CC17FE">
        <w:rPr>
          <w:rFonts w:asciiTheme="minorHAnsi" w:hAnsiTheme="minorHAnsi"/>
          <w:sz w:val="22"/>
          <w:szCs w:val="22"/>
        </w:rPr>
        <w:t xml:space="preserve"> actividades). </w:t>
      </w:r>
    </w:p>
    <w:p w14:paraId="17CDEE37" w14:textId="5FC20A5A" w:rsidR="002C74C3" w:rsidRPr="00D01D7B" w:rsidRDefault="002F41EA" w:rsidP="00460D61">
      <w:pPr>
        <w:pStyle w:val="NormalWeb"/>
        <w:tabs>
          <w:tab w:val="left" w:pos="0"/>
          <w:tab w:val="left" w:pos="142"/>
        </w:tabs>
        <w:ind w:left="-142"/>
        <w:jc w:val="both"/>
        <w:rPr>
          <w:rFonts w:asciiTheme="minorHAnsi" w:hAnsiTheme="minorHAnsi"/>
          <w:sz w:val="22"/>
          <w:szCs w:val="22"/>
        </w:rPr>
      </w:pPr>
      <w:r w:rsidRPr="009B309D">
        <w:rPr>
          <w:rFonts w:asciiTheme="minorHAnsi" w:hAnsiTheme="minorHAnsi"/>
          <w:b/>
          <w:bCs/>
          <w:sz w:val="22"/>
          <w:szCs w:val="22"/>
        </w:rPr>
        <w:t>ARTÍCULO Nº</w:t>
      </w:r>
      <w:r w:rsidR="00460D61">
        <w:rPr>
          <w:rFonts w:asciiTheme="minorHAnsi" w:hAnsiTheme="minorHAnsi"/>
          <w:b/>
          <w:bCs/>
          <w:sz w:val="22"/>
          <w:szCs w:val="22"/>
        </w:rPr>
        <w:t xml:space="preserve"> 25</w:t>
      </w:r>
      <w:r w:rsidR="00460D61" w:rsidRPr="009B309D">
        <w:rPr>
          <w:rFonts w:asciiTheme="minorHAnsi" w:hAnsiTheme="minorHAnsi"/>
          <w:b/>
          <w:bCs/>
          <w:sz w:val="22"/>
          <w:szCs w:val="22"/>
        </w:rPr>
        <w:t>:</w:t>
      </w:r>
      <w:r w:rsidR="00CE66C2" w:rsidRPr="005474C2">
        <w:rPr>
          <w:rFonts w:asciiTheme="minorHAnsi" w:hAnsiTheme="minorHAnsi"/>
          <w:bCs/>
          <w:sz w:val="22"/>
          <w:szCs w:val="22"/>
        </w:rPr>
        <w:t xml:space="preserve"> El</w:t>
      </w:r>
      <w:r w:rsidRPr="005474C2">
        <w:rPr>
          <w:rFonts w:asciiTheme="minorHAnsi" w:hAnsiTheme="minorHAnsi"/>
          <w:sz w:val="22"/>
          <w:szCs w:val="22"/>
        </w:rPr>
        <w:t xml:space="preserve"> </w:t>
      </w:r>
      <w:r w:rsidR="00E22022">
        <w:rPr>
          <w:rFonts w:asciiTheme="minorHAnsi" w:hAnsiTheme="minorHAnsi"/>
          <w:sz w:val="22"/>
          <w:szCs w:val="22"/>
        </w:rPr>
        <w:t xml:space="preserve">o la docente </w:t>
      </w:r>
      <w:r w:rsidR="00982174" w:rsidRPr="005474C2">
        <w:rPr>
          <w:rFonts w:asciiTheme="minorHAnsi" w:hAnsiTheme="minorHAnsi"/>
          <w:sz w:val="22"/>
          <w:szCs w:val="22"/>
        </w:rPr>
        <w:t>deberán</w:t>
      </w:r>
      <w:r w:rsidRPr="005474C2">
        <w:rPr>
          <w:rFonts w:asciiTheme="minorHAnsi" w:hAnsiTheme="minorHAnsi"/>
          <w:sz w:val="22"/>
          <w:szCs w:val="22"/>
        </w:rPr>
        <w:t xml:space="preserve"> entregar un temario a </w:t>
      </w:r>
      <w:r w:rsidR="000E6530" w:rsidRPr="005474C2">
        <w:rPr>
          <w:rFonts w:asciiTheme="minorHAnsi" w:hAnsiTheme="minorHAnsi"/>
          <w:sz w:val="22"/>
          <w:szCs w:val="22"/>
        </w:rPr>
        <w:t>las y los estudiantes</w:t>
      </w:r>
      <w:r w:rsidR="00EF32B0" w:rsidRPr="005474C2">
        <w:rPr>
          <w:rFonts w:asciiTheme="minorHAnsi" w:hAnsiTheme="minorHAnsi"/>
          <w:sz w:val="22"/>
          <w:szCs w:val="22"/>
        </w:rPr>
        <w:t xml:space="preserve"> </w:t>
      </w:r>
      <w:r w:rsidR="001763A0" w:rsidRPr="005474C2">
        <w:rPr>
          <w:rFonts w:asciiTheme="minorHAnsi" w:hAnsiTheme="minorHAnsi"/>
          <w:sz w:val="22"/>
          <w:szCs w:val="22"/>
        </w:rPr>
        <w:t xml:space="preserve">y a U.T.P </w:t>
      </w:r>
      <w:r w:rsidRPr="005474C2">
        <w:rPr>
          <w:rFonts w:asciiTheme="minorHAnsi" w:hAnsiTheme="minorHAnsi"/>
          <w:sz w:val="22"/>
          <w:szCs w:val="22"/>
        </w:rPr>
        <w:t>antes de aplica</w:t>
      </w:r>
      <w:r w:rsidR="00E80F5F" w:rsidRPr="005474C2">
        <w:rPr>
          <w:rFonts w:asciiTheme="minorHAnsi" w:hAnsiTheme="minorHAnsi"/>
          <w:sz w:val="22"/>
          <w:szCs w:val="22"/>
        </w:rPr>
        <w:t>r</w:t>
      </w:r>
      <w:r w:rsidRPr="005474C2">
        <w:rPr>
          <w:rFonts w:asciiTheme="minorHAnsi" w:hAnsiTheme="minorHAnsi"/>
          <w:sz w:val="22"/>
          <w:szCs w:val="22"/>
        </w:rPr>
        <w:t xml:space="preserve"> la </w:t>
      </w:r>
      <w:r w:rsidR="00E80F5F" w:rsidRPr="005474C2">
        <w:rPr>
          <w:rFonts w:asciiTheme="minorHAnsi" w:hAnsiTheme="minorHAnsi"/>
          <w:sz w:val="22"/>
          <w:szCs w:val="22"/>
        </w:rPr>
        <w:t>evaluación</w:t>
      </w:r>
      <w:r w:rsidR="002C74C3" w:rsidRPr="005474C2">
        <w:rPr>
          <w:rFonts w:asciiTheme="minorHAnsi" w:hAnsiTheme="minorHAnsi"/>
          <w:sz w:val="22"/>
          <w:szCs w:val="22"/>
        </w:rPr>
        <w:t>, con una semana de anti</w:t>
      </w:r>
      <w:r w:rsidR="00982174" w:rsidRPr="005474C2">
        <w:rPr>
          <w:rFonts w:asciiTheme="minorHAnsi" w:hAnsiTheme="minorHAnsi"/>
          <w:sz w:val="22"/>
          <w:szCs w:val="22"/>
        </w:rPr>
        <w:t xml:space="preserve">cipación, donde se </w:t>
      </w:r>
      <w:r w:rsidR="00460D61" w:rsidRPr="005474C2">
        <w:rPr>
          <w:rFonts w:asciiTheme="minorHAnsi" w:hAnsiTheme="minorHAnsi"/>
          <w:sz w:val="22"/>
          <w:szCs w:val="22"/>
        </w:rPr>
        <w:t>mencionará</w:t>
      </w:r>
      <w:r w:rsidR="00982174" w:rsidRPr="005474C2">
        <w:rPr>
          <w:rFonts w:asciiTheme="minorHAnsi" w:hAnsiTheme="minorHAnsi"/>
          <w:sz w:val="22"/>
          <w:szCs w:val="22"/>
        </w:rPr>
        <w:t xml:space="preserve"> el procedimiento de evaluación y posterior </w:t>
      </w:r>
      <w:r w:rsidR="00982174" w:rsidRPr="00D01D7B">
        <w:rPr>
          <w:rFonts w:asciiTheme="minorHAnsi" w:hAnsiTheme="minorHAnsi"/>
          <w:sz w:val="22"/>
          <w:szCs w:val="22"/>
        </w:rPr>
        <w:t xml:space="preserve">explicación a los estudiantes. </w:t>
      </w:r>
    </w:p>
    <w:p w14:paraId="3E5AAB11" w14:textId="5907E165" w:rsidR="002F41EA" w:rsidRDefault="00607066" w:rsidP="00460D61">
      <w:pPr>
        <w:pStyle w:val="NormalWeb"/>
        <w:tabs>
          <w:tab w:val="left" w:pos="0"/>
          <w:tab w:val="left" w:pos="142"/>
        </w:tabs>
        <w:ind w:left="-142"/>
        <w:jc w:val="both"/>
        <w:rPr>
          <w:rFonts w:asciiTheme="minorHAnsi" w:hAnsiTheme="minorHAnsi"/>
          <w:color w:val="000000"/>
          <w:sz w:val="22"/>
          <w:szCs w:val="22"/>
        </w:rPr>
      </w:pPr>
      <w:r w:rsidRPr="00D01D7B">
        <w:rPr>
          <w:rFonts w:asciiTheme="minorHAnsi" w:hAnsiTheme="minorHAnsi"/>
          <w:b/>
          <w:color w:val="000000"/>
          <w:sz w:val="22"/>
          <w:szCs w:val="22"/>
        </w:rPr>
        <w:t xml:space="preserve">ARTÍCULO </w:t>
      </w:r>
      <w:r w:rsidR="00D46766" w:rsidRPr="00D01D7B">
        <w:rPr>
          <w:rFonts w:asciiTheme="minorHAnsi" w:hAnsiTheme="minorHAnsi"/>
          <w:b/>
          <w:color w:val="000000"/>
          <w:sz w:val="22"/>
          <w:szCs w:val="22"/>
        </w:rPr>
        <w:t>N°</w:t>
      </w:r>
      <w:r w:rsidR="009B309D" w:rsidRPr="00D01D7B">
        <w:rPr>
          <w:rFonts w:asciiTheme="minorHAnsi" w:hAnsiTheme="minorHAnsi"/>
          <w:b/>
          <w:color w:val="000000"/>
          <w:sz w:val="22"/>
          <w:szCs w:val="22"/>
        </w:rPr>
        <w:t xml:space="preserve"> </w:t>
      </w:r>
      <w:r w:rsidR="00D46766" w:rsidRPr="00D01D7B">
        <w:rPr>
          <w:rFonts w:asciiTheme="minorHAnsi" w:hAnsiTheme="minorHAnsi"/>
          <w:b/>
          <w:color w:val="000000"/>
          <w:sz w:val="22"/>
          <w:szCs w:val="22"/>
        </w:rPr>
        <w:t>2</w:t>
      </w:r>
      <w:r w:rsidR="00460D61" w:rsidRPr="00D01D7B">
        <w:rPr>
          <w:rFonts w:asciiTheme="minorHAnsi" w:hAnsiTheme="minorHAnsi"/>
          <w:b/>
          <w:color w:val="000000"/>
          <w:sz w:val="22"/>
          <w:szCs w:val="22"/>
        </w:rPr>
        <w:t>6</w:t>
      </w:r>
      <w:r w:rsidR="00E930A5" w:rsidRPr="00D01D7B">
        <w:rPr>
          <w:rFonts w:asciiTheme="minorHAnsi" w:hAnsiTheme="minorHAnsi"/>
          <w:color w:val="000000"/>
          <w:sz w:val="22"/>
          <w:szCs w:val="22"/>
        </w:rPr>
        <w:t xml:space="preserve">: </w:t>
      </w:r>
      <w:r w:rsidR="00E930A5" w:rsidRPr="00D01D7B">
        <w:rPr>
          <w:rFonts w:asciiTheme="minorHAnsi" w:hAnsiTheme="minorHAnsi"/>
          <w:sz w:val="22"/>
          <w:szCs w:val="22"/>
        </w:rPr>
        <w:t xml:space="preserve">Los instrumentos de evaluación </w:t>
      </w:r>
      <w:r w:rsidR="002C74C3" w:rsidRPr="00D01D7B">
        <w:rPr>
          <w:rFonts w:asciiTheme="minorHAnsi" w:hAnsiTheme="minorHAnsi"/>
          <w:sz w:val="22"/>
          <w:szCs w:val="22"/>
        </w:rPr>
        <w:t>deberán</w:t>
      </w:r>
      <w:r w:rsidR="002F41EA" w:rsidRPr="00D01D7B">
        <w:rPr>
          <w:rFonts w:asciiTheme="minorHAnsi" w:hAnsiTheme="minorHAnsi"/>
          <w:sz w:val="22"/>
          <w:szCs w:val="22"/>
        </w:rPr>
        <w:t xml:space="preserve"> </w:t>
      </w:r>
      <w:r w:rsidR="009C76A9" w:rsidRPr="00D01D7B">
        <w:rPr>
          <w:rFonts w:asciiTheme="minorHAnsi" w:hAnsiTheme="minorHAnsi"/>
          <w:color w:val="000000"/>
          <w:sz w:val="22"/>
          <w:szCs w:val="22"/>
        </w:rPr>
        <w:t>tener el siguiente formato</w:t>
      </w:r>
      <w:r w:rsidR="002F41EA" w:rsidRPr="00D01D7B">
        <w:rPr>
          <w:rFonts w:asciiTheme="minorHAnsi" w:hAnsiTheme="minorHAnsi"/>
          <w:color w:val="000000"/>
          <w:sz w:val="22"/>
          <w:szCs w:val="22"/>
        </w:rPr>
        <w:t>:</w:t>
      </w:r>
      <w:r w:rsidR="007B2661" w:rsidRPr="00D01D7B">
        <w:rPr>
          <w:rFonts w:asciiTheme="minorHAnsi" w:hAnsiTheme="minorHAnsi"/>
          <w:color w:val="000000"/>
          <w:sz w:val="22"/>
          <w:szCs w:val="22"/>
        </w:rPr>
        <w:t xml:space="preserve"> Logo </w:t>
      </w:r>
      <w:r w:rsidR="00CB114D" w:rsidRPr="00D01D7B">
        <w:rPr>
          <w:rFonts w:asciiTheme="minorHAnsi" w:hAnsiTheme="minorHAnsi"/>
          <w:color w:val="000000"/>
          <w:sz w:val="22"/>
          <w:szCs w:val="22"/>
        </w:rPr>
        <w:t>corporación,</w:t>
      </w:r>
      <w:r w:rsidR="002F41EA" w:rsidRPr="00D01D7B">
        <w:rPr>
          <w:rFonts w:asciiTheme="minorHAnsi" w:hAnsiTheme="minorHAnsi"/>
          <w:color w:val="000000"/>
          <w:sz w:val="22"/>
          <w:szCs w:val="22"/>
        </w:rPr>
        <w:t xml:space="preserve"> nombre</w:t>
      </w:r>
      <w:r w:rsidR="00CB114D" w:rsidRPr="00D01D7B">
        <w:rPr>
          <w:rFonts w:asciiTheme="minorHAnsi" w:hAnsiTheme="minorHAnsi"/>
          <w:color w:val="000000"/>
          <w:sz w:val="22"/>
          <w:szCs w:val="22"/>
        </w:rPr>
        <w:t xml:space="preserve"> estudiante</w:t>
      </w:r>
      <w:r w:rsidR="002F41EA" w:rsidRPr="00D01D7B">
        <w:rPr>
          <w:rFonts w:asciiTheme="minorHAnsi" w:hAnsiTheme="minorHAnsi"/>
          <w:color w:val="000000"/>
          <w:sz w:val="22"/>
          <w:szCs w:val="22"/>
        </w:rPr>
        <w:t xml:space="preserve">, </w:t>
      </w:r>
      <w:r w:rsidR="00CB114D" w:rsidRPr="00D01D7B">
        <w:rPr>
          <w:rFonts w:asciiTheme="minorHAnsi" w:hAnsiTheme="minorHAnsi"/>
          <w:color w:val="000000"/>
          <w:sz w:val="22"/>
          <w:szCs w:val="22"/>
        </w:rPr>
        <w:t xml:space="preserve">nombre del docente, </w:t>
      </w:r>
      <w:r w:rsidR="002F41EA" w:rsidRPr="00D01D7B">
        <w:rPr>
          <w:rFonts w:asciiTheme="minorHAnsi" w:hAnsiTheme="minorHAnsi"/>
          <w:color w:val="000000"/>
          <w:sz w:val="22"/>
          <w:szCs w:val="22"/>
        </w:rPr>
        <w:t>curso, fecha, p</w:t>
      </w:r>
      <w:r w:rsidR="007B2661" w:rsidRPr="00D01D7B">
        <w:rPr>
          <w:rFonts w:asciiTheme="minorHAnsi" w:hAnsiTheme="minorHAnsi"/>
          <w:color w:val="000000"/>
          <w:sz w:val="22"/>
          <w:szCs w:val="22"/>
        </w:rPr>
        <w:t xml:space="preserve">untaje ideal, puntaje </w:t>
      </w:r>
      <w:r w:rsidR="00460D61" w:rsidRPr="00D01D7B">
        <w:rPr>
          <w:rFonts w:asciiTheme="minorHAnsi" w:hAnsiTheme="minorHAnsi"/>
          <w:color w:val="000000"/>
          <w:sz w:val="22"/>
          <w:szCs w:val="22"/>
        </w:rPr>
        <w:t>obtenido, nota</w:t>
      </w:r>
      <w:r w:rsidR="009257C5" w:rsidRPr="00D01D7B">
        <w:rPr>
          <w:rFonts w:asciiTheme="minorHAnsi" w:hAnsiTheme="minorHAnsi"/>
          <w:color w:val="000000"/>
          <w:sz w:val="22"/>
          <w:szCs w:val="22"/>
        </w:rPr>
        <w:t>, contenidos</w:t>
      </w:r>
      <w:r w:rsidR="002F41EA" w:rsidRPr="00D01D7B">
        <w:rPr>
          <w:rFonts w:asciiTheme="minorHAnsi" w:hAnsiTheme="minorHAnsi"/>
          <w:color w:val="000000"/>
          <w:sz w:val="22"/>
          <w:szCs w:val="22"/>
        </w:rPr>
        <w:t xml:space="preserve"> y objetivo o aprendizaje esperado</w:t>
      </w:r>
      <w:r w:rsidR="003E35D9" w:rsidRPr="00D01D7B">
        <w:rPr>
          <w:rFonts w:asciiTheme="minorHAnsi" w:hAnsiTheme="minorHAnsi"/>
          <w:color w:val="000000"/>
          <w:sz w:val="22"/>
          <w:szCs w:val="22"/>
        </w:rPr>
        <w:t>.</w:t>
      </w:r>
    </w:p>
    <w:p w14:paraId="5BB15D5D" w14:textId="429CD0FC" w:rsidR="00D921C0" w:rsidRDefault="009C32AC" w:rsidP="00460D61">
      <w:pPr>
        <w:pStyle w:val="NormalWeb"/>
        <w:tabs>
          <w:tab w:val="left" w:pos="0"/>
          <w:tab w:val="left" w:pos="142"/>
        </w:tabs>
        <w:jc w:val="both"/>
        <w:rPr>
          <w:rFonts w:asciiTheme="minorHAnsi" w:hAnsiTheme="minorHAnsi"/>
          <w:sz w:val="22"/>
          <w:szCs w:val="22"/>
        </w:rPr>
      </w:pPr>
      <w:r w:rsidRPr="009B309D">
        <w:rPr>
          <w:rFonts w:asciiTheme="minorHAnsi" w:hAnsiTheme="minorHAnsi"/>
          <w:b/>
          <w:sz w:val="22"/>
          <w:szCs w:val="22"/>
        </w:rPr>
        <w:t xml:space="preserve">ARTICULO N° </w:t>
      </w:r>
      <w:r w:rsidR="00460D61">
        <w:rPr>
          <w:rFonts w:asciiTheme="minorHAnsi" w:hAnsiTheme="minorHAnsi"/>
          <w:b/>
          <w:sz w:val="22"/>
          <w:szCs w:val="22"/>
        </w:rPr>
        <w:t>27</w:t>
      </w:r>
      <w:r w:rsidRPr="007B2661">
        <w:rPr>
          <w:rFonts w:asciiTheme="minorHAnsi" w:hAnsiTheme="minorHAnsi"/>
          <w:sz w:val="22"/>
          <w:szCs w:val="22"/>
        </w:rPr>
        <w:t xml:space="preserve">: Los docentes deberán dar a conocer s sus estudiantes las pautas de </w:t>
      </w:r>
      <w:r w:rsidR="007B2661" w:rsidRPr="007B2661">
        <w:rPr>
          <w:rFonts w:asciiTheme="minorHAnsi" w:hAnsiTheme="minorHAnsi"/>
          <w:sz w:val="22"/>
          <w:szCs w:val="22"/>
        </w:rPr>
        <w:t>evaluación que serán aplicadas,</w:t>
      </w:r>
      <w:r w:rsidR="00460D61">
        <w:rPr>
          <w:rFonts w:asciiTheme="minorHAnsi" w:hAnsiTheme="minorHAnsi"/>
          <w:sz w:val="22"/>
          <w:szCs w:val="22"/>
        </w:rPr>
        <w:t xml:space="preserve"> CON UNA SENANA DE ANTICIPACION </w:t>
      </w:r>
      <w:r w:rsidR="007B2661">
        <w:rPr>
          <w:rFonts w:asciiTheme="minorHAnsi" w:hAnsiTheme="minorHAnsi"/>
          <w:sz w:val="22"/>
          <w:szCs w:val="22"/>
        </w:rPr>
        <w:t>A LA APLICACCION DE LA EVALUACION</w:t>
      </w:r>
      <w:r w:rsidR="00D01D7B">
        <w:rPr>
          <w:rFonts w:asciiTheme="minorHAnsi" w:hAnsiTheme="minorHAnsi"/>
          <w:sz w:val="22"/>
          <w:szCs w:val="22"/>
        </w:rPr>
        <w:t>.</w:t>
      </w:r>
    </w:p>
    <w:p w14:paraId="32ABE277" w14:textId="150A32C9" w:rsidR="00540D57" w:rsidRPr="00D01D7B" w:rsidRDefault="002F41EA" w:rsidP="00B827FE">
      <w:pPr>
        <w:pStyle w:val="NormalWeb"/>
        <w:tabs>
          <w:tab w:val="left" w:pos="0"/>
          <w:tab w:val="left" w:pos="142"/>
        </w:tabs>
        <w:jc w:val="both"/>
        <w:rPr>
          <w:rFonts w:asciiTheme="minorHAnsi" w:hAnsiTheme="minorHAnsi"/>
          <w:sz w:val="22"/>
          <w:szCs w:val="22"/>
        </w:rPr>
      </w:pPr>
      <w:r w:rsidRPr="009B309D">
        <w:rPr>
          <w:rFonts w:asciiTheme="minorHAnsi" w:hAnsiTheme="minorHAnsi"/>
          <w:b/>
          <w:bCs/>
          <w:sz w:val="22"/>
          <w:szCs w:val="22"/>
        </w:rPr>
        <w:t xml:space="preserve">ARTÍCULO </w:t>
      </w:r>
      <w:r w:rsidR="003E35D9" w:rsidRPr="009B309D">
        <w:rPr>
          <w:rFonts w:asciiTheme="minorHAnsi" w:hAnsiTheme="minorHAnsi"/>
          <w:b/>
          <w:bCs/>
          <w:sz w:val="22"/>
          <w:szCs w:val="22"/>
        </w:rPr>
        <w:t>Nº</w:t>
      </w:r>
      <w:r w:rsidR="00460D61">
        <w:rPr>
          <w:rFonts w:asciiTheme="minorHAnsi" w:hAnsiTheme="minorHAnsi"/>
          <w:b/>
          <w:bCs/>
          <w:sz w:val="22"/>
          <w:szCs w:val="22"/>
        </w:rPr>
        <w:t xml:space="preserve"> 28:</w:t>
      </w:r>
      <w:r w:rsidRPr="00FD3AB1">
        <w:rPr>
          <w:rFonts w:asciiTheme="minorHAnsi" w:hAnsiTheme="minorHAnsi"/>
          <w:bCs/>
          <w:sz w:val="22"/>
          <w:szCs w:val="22"/>
        </w:rPr>
        <w:t xml:space="preserve"> </w:t>
      </w:r>
      <w:r w:rsidRPr="00FD3AB1">
        <w:rPr>
          <w:rFonts w:asciiTheme="minorHAnsi" w:hAnsiTheme="minorHAnsi"/>
          <w:sz w:val="22"/>
          <w:szCs w:val="22"/>
        </w:rPr>
        <w:t xml:space="preserve">La asistencia de un </w:t>
      </w:r>
      <w:r w:rsidR="00CE66C2" w:rsidRPr="00FD3AB1">
        <w:rPr>
          <w:rFonts w:asciiTheme="minorHAnsi" w:hAnsiTheme="minorHAnsi"/>
          <w:sz w:val="22"/>
          <w:szCs w:val="22"/>
        </w:rPr>
        <w:t>estudiante a las evaluaciones</w:t>
      </w:r>
      <w:r w:rsidRPr="00FD3AB1">
        <w:rPr>
          <w:rFonts w:asciiTheme="minorHAnsi" w:hAnsiTheme="minorHAnsi"/>
          <w:sz w:val="22"/>
          <w:szCs w:val="22"/>
        </w:rPr>
        <w:t xml:space="preserve"> es obligatoria, en caso de ausencia </w:t>
      </w:r>
      <w:r w:rsidR="00460D61" w:rsidRPr="00FD3AB1">
        <w:rPr>
          <w:rFonts w:asciiTheme="minorHAnsi" w:hAnsiTheme="minorHAnsi"/>
          <w:sz w:val="22"/>
          <w:szCs w:val="22"/>
        </w:rPr>
        <w:t>por enfermedad</w:t>
      </w:r>
      <w:r w:rsidRPr="00FD3AB1">
        <w:rPr>
          <w:rFonts w:asciiTheme="minorHAnsi" w:hAnsiTheme="minorHAnsi"/>
          <w:sz w:val="22"/>
          <w:szCs w:val="22"/>
        </w:rPr>
        <w:t xml:space="preserve"> u otra causa</w:t>
      </w:r>
      <w:r w:rsidR="00CE66C2" w:rsidRPr="00FD3AB1">
        <w:rPr>
          <w:rFonts w:asciiTheme="minorHAnsi" w:hAnsiTheme="minorHAnsi"/>
          <w:sz w:val="22"/>
          <w:szCs w:val="22"/>
        </w:rPr>
        <w:t xml:space="preserve"> debidamente justificada</w:t>
      </w:r>
      <w:r w:rsidRPr="00FD3AB1">
        <w:rPr>
          <w:rFonts w:asciiTheme="minorHAnsi" w:hAnsiTheme="minorHAnsi"/>
          <w:sz w:val="22"/>
          <w:szCs w:val="22"/>
        </w:rPr>
        <w:t xml:space="preserve">, las evaluaciones se recuperarán en fechas convenidas con </w:t>
      </w:r>
      <w:r w:rsidR="000075C2" w:rsidRPr="00FD3AB1">
        <w:rPr>
          <w:rFonts w:asciiTheme="minorHAnsi" w:hAnsiTheme="minorHAnsi"/>
          <w:sz w:val="22"/>
          <w:szCs w:val="22"/>
        </w:rPr>
        <w:t>él</w:t>
      </w:r>
      <w:r w:rsidR="00CC17FE" w:rsidRPr="00FD3AB1">
        <w:rPr>
          <w:rFonts w:asciiTheme="minorHAnsi" w:hAnsiTheme="minorHAnsi"/>
          <w:sz w:val="22"/>
          <w:szCs w:val="22"/>
        </w:rPr>
        <w:t xml:space="preserve"> o la docente </w:t>
      </w:r>
      <w:r w:rsidRPr="00FD3AB1">
        <w:rPr>
          <w:rFonts w:asciiTheme="minorHAnsi" w:hAnsiTheme="minorHAnsi"/>
          <w:sz w:val="22"/>
          <w:szCs w:val="22"/>
        </w:rPr>
        <w:t>de asignatura que corresponda.</w:t>
      </w:r>
      <w:r w:rsidR="00A9323F" w:rsidRPr="00FD3AB1">
        <w:rPr>
          <w:rFonts w:asciiTheme="minorHAnsi" w:hAnsiTheme="minorHAnsi"/>
          <w:sz w:val="22"/>
          <w:szCs w:val="22"/>
        </w:rPr>
        <w:t xml:space="preserve"> El plazo </w:t>
      </w:r>
      <w:r w:rsidR="00D75268" w:rsidRPr="00FD3AB1">
        <w:rPr>
          <w:rFonts w:asciiTheme="minorHAnsi" w:hAnsiTheme="minorHAnsi"/>
          <w:sz w:val="22"/>
          <w:szCs w:val="22"/>
        </w:rPr>
        <w:t xml:space="preserve">máximo será 3 </w:t>
      </w:r>
      <w:r w:rsidR="00F134D0" w:rsidRPr="00FD3AB1">
        <w:rPr>
          <w:rFonts w:asciiTheme="minorHAnsi" w:hAnsiTheme="minorHAnsi"/>
          <w:sz w:val="22"/>
          <w:szCs w:val="22"/>
        </w:rPr>
        <w:t>semanas DESDE</w:t>
      </w:r>
      <w:r w:rsidR="00D75268" w:rsidRPr="00FD3AB1">
        <w:rPr>
          <w:rFonts w:asciiTheme="minorHAnsi" w:hAnsiTheme="minorHAnsi"/>
          <w:sz w:val="22"/>
          <w:szCs w:val="22"/>
        </w:rPr>
        <w:t xml:space="preserve"> EL REINTEGRO</w:t>
      </w:r>
      <w:r w:rsidR="007D0552" w:rsidRPr="00FD3AB1">
        <w:rPr>
          <w:rFonts w:asciiTheme="minorHAnsi" w:hAnsiTheme="minorHAnsi"/>
          <w:sz w:val="22"/>
          <w:szCs w:val="22"/>
        </w:rPr>
        <w:t>, una vez expirado este plazo corresponderá la nota mínima, dejando constancia en su hoja de vida.</w:t>
      </w:r>
      <w:r w:rsidR="007D0552">
        <w:rPr>
          <w:rFonts w:asciiTheme="minorHAnsi" w:hAnsiTheme="minorHAnsi"/>
          <w:sz w:val="22"/>
          <w:szCs w:val="22"/>
        </w:rPr>
        <w:t xml:space="preserve"> </w:t>
      </w:r>
      <w:r w:rsidR="00A73B33" w:rsidRPr="005063C7">
        <w:rPr>
          <w:rFonts w:asciiTheme="minorHAnsi" w:hAnsiTheme="minorHAnsi"/>
          <w:sz w:val="22"/>
          <w:szCs w:val="22"/>
        </w:rPr>
        <w:t>Dicha inasistencia se justificará solo mediante la presentación de un certificado médico o laboral en insp</w:t>
      </w:r>
      <w:r w:rsidR="00C71655">
        <w:rPr>
          <w:rFonts w:asciiTheme="minorHAnsi" w:hAnsiTheme="minorHAnsi"/>
          <w:sz w:val="22"/>
          <w:szCs w:val="22"/>
        </w:rPr>
        <w:t>ectoría</w:t>
      </w:r>
      <w:r w:rsidR="00A73B33" w:rsidRPr="005063C7">
        <w:rPr>
          <w:rFonts w:asciiTheme="minorHAnsi" w:hAnsiTheme="minorHAnsi"/>
          <w:sz w:val="22"/>
          <w:szCs w:val="22"/>
        </w:rPr>
        <w:t>, en un plazo máximo de 72 horas</w:t>
      </w:r>
      <w:r w:rsidR="00A73B33" w:rsidRPr="00E930A5">
        <w:rPr>
          <w:rFonts w:asciiTheme="minorHAnsi" w:hAnsiTheme="minorHAnsi"/>
          <w:sz w:val="22"/>
          <w:szCs w:val="22"/>
        </w:rPr>
        <w:t xml:space="preserve">. </w:t>
      </w:r>
      <w:r w:rsidR="00A73B33" w:rsidRPr="00121526">
        <w:rPr>
          <w:rFonts w:asciiTheme="minorHAnsi" w:hAnsiTheme="minorHAnsi"/>
          <w:color w:val="FF0000"/>
          <w:sz w:val="22"/>
          <w:szCs w:val="22"/>
        </w:rPr>
        <w:t xml:space="preserve"> </w:t>
      </w:r>
      <w:r w:rsidR="00E930A5">
        <w:rPr>
          <w:rFonts w:asciiTheme="minorHAnsi" w:hAnsiTheme="minorHAnsi"/>
          <w:bCs/>
          <w:sz w:val="22"/>
          <w:szCs w:val="22"/>
        </w:rPr>
        <w:t>En el caso de los padres también serán validados los certificados médicos de sus hijos.</w:t>
      </w:r>
      <w:r w:rsidR="00A73B33" w:rsidRPr="00121526">
        <w:rPr>
          <w:rFonts w:asciiTheme="minorHAnsi" w:hAnsiTheme="minorHAnsi"/>
          <w:bCs/>
          <w:sz w:val="22"/>
          <w:szCs w:val="22"/>
        </w:rPr>
        <w:t xml:space="preserve"> </w:t>
      </w:r>
    </w:p>
    <w:p w14:paraId="62808387" w14:textId="77777777" w:rsidR="0052331A" w:rsidRDefault="0052331A" w:rsidP="00C71655">
      <w:pPr>
        <w:pStyle w:val="NormalWeb"/>
        <w:tabs>
          <w:tab w:val="left" w:pos="0"/>
          <w:tab w:val="left" w:pos="142"/>
        </w:tabs>
        <w:jc w:val="both"/>
        <w:rPr>
          <w:rFonts w:asciiTheme="minorHAnsi" w:hAnsiTheme="minorHAnsi"/>
          <w:b/>
          <w:bCs/>
          <w:sz w:val="22"/>
          <w:szCs w:val="22"/>
        </w:rPr>
      </w:pPr>
    </w:p>
    <w:p w14:paraId="53854DD2" w14:textId="364725C3" w:rsidR="00C71655" w:rsidRDefault="00C71655" w:rsidP="00C71655">
      <w:pPr>
        <w:pStyle w:val="NormalWeb"/>
        <w:tabs>
          <w:tab w:val="left" w:pos="0"/>
          <w:tab w:val="left" w:pos="142"/>
        </w:tabs>
        <w:jc w:val="both"/>
        <w:rPr>
          <w:rFonts w:asciiTheme="minorHAnsi" w:hAnsiTheme="minorHAnsi"/>
          <w:sz w:val="22"/>
          <w:szCs w:val="22"/>
        </w:rPr>
      </w:pPr>
      <w:r w:rsidRPr="009E3093">
        <w:rPr>
          <w:rFonts w:asciiTheme="minorHAnsi" w:hAnsiTheme="minorHAnsi"/>
          <w:b/>
          <w:bCs/>
          <w:sz w:val="22"/>
          <w:szCs w:val="22"/>
        </w:rPr>
        <w:lastRenderedPageBreak/>
        <w:t>ARTÍCULO Nº 29:</w:t>
      </w:r>
      <w:r w:rsidRPr="00CC17FE">
        <w:rPr>
          <w:rFonts w:asciiTheme="minorHAnsi" w:hAnsiTheme="minorHAnsi"/>
          <w:bCs/>
          <w:sz w:val="22"/>
          <w:szCs w:val="22"/>
        </w:rPr>
        <w:t xml:space="preserve"> Es responsabilidad de cada </w:t>
      </w:r>
      <w:r w:rsidRPr="00CC17FE">
        <w:rPr>
          <w:rFonts w:asciiTheme="minorHAnsi" w:hAnsiTheme="minorHAnsi"/>
          <w:sz w:val="22"/>
          <w:szCs w:val="22"/>
        </w:rPr>
        <w:t>estudiante, que no asistió a una evaluación, coordinar con él o la docente</w:t>
      </w:r>
      <w:r>
        <w:rPr>
          <w:rFonts w:asciiTheme="minorHAnsi" w:hAnsiTheme="minorHAnsi"/>
          <w:sz w:val="22"/>
          <w:szCs w:val="22"/>
        </w:rPr>
        <w:t xml:space="preserve"> </w:t>
      </w:r>
      <w:r w:rsidRPr="00CC17FE">
        <w:rPr>
          <w:rFonts w:asciiTheme="minorHAnsi" w:hAnsiTheme="minorHAnsi"/>
          <w:sz w:val="22"/>
          <w:szCs w:val="22"/>
        </w:rPr>
        <w:t xml:space="preserve">de la asignatura, quien, atendiendo a las razones presentadas, determinará la fecha a rendir de la(s) evaluación(es) pendiente(s). </w:t>
      </w:r>
      <w:r>
        <w:rPr>
          <w:rFonts w:asciiTheme="minorHAnsi" w:hAnsiTheme="minorHAnsi"/>
          <w:sz w:val="22"/>
          <w:szCs w:val="22"/>
        </w:rPr>
        <w:t>Los estudiantes pertenecientes al programa de integración escolar deberán acordar dichas fechas de recuperación con el profesor especialista.</w:t>
      </w:r>
    </w:p>
    <w:p w14:paraId="3C076308" w14:textId="6DA2A2C3" w:rsidR="00C71655" w:rsidRPr="00CC17FE" w:rsidRDefault="00C71655" w:rsidP="00C71655">
      <w:pPr>
        <w:pStyle w:val="NormalWeb"/>
        <w:tabs>
          <w:tab w:val="left" w:pos="0"/>
          <w:tab w:val="left" w:pos="142"/>
        </w:tabs>
        <w:jc w:val="both"/>
        <w:rPr>
          <w:rFonts w:asciiTheme="minorHAnsi" w:hAnsiTheme="minorHAnsi"/>
          <w:bCs/>
          <w:sz w:val="22"/>
          <w:szCs w:val="22"/>
        </w:rPr>
      </w:pPr>
      <w:r w:rsidRPr="009B309D">
        <w:rPr>
          <w:rFonts w:asciiTheme="minorHAnsi" w:hAnsiTheme="minorHAnsi"/>
          <w:b/>
          <w:bCs/>
          <w:sz w:val="22"/>
          <w:szCs w:val="22"/>
        </w:rPr>
        <w:t>ARTÍCULO Nº 3</w:t>
      </w:r>
      <w:r>
        <w:rPr>
          <w:rFonts w:asciiTheme="minorHAnsi" w:hAnsiTheme="minorHAnsi"/>
          <w:b/>
          <w:bCs/>
          <w:sz w:val="22"/>
          <w:szCs w:val="22"/>
        </w:rPr>
        <w:t>0</w:t>
      </w:r>
      <w:r w:rsidRPr="00CC17FE">
        <w:rPr>
          <w:rFonts w:asciiTheme="minorHAnsi" w:hAnsiTheme="minorHAnsi"/>
          <w:bCs/>
          <w:sz w:val="22"/>
          <w:szCs w:val="22"/>
        </w:rPr>
        <w:t>: Las y los estudiantes que, habiendo faltado a una evaluación calendarizada, y no justifican con documentación válida (certificado médico o laboral), serán evaluados con nota máxima 5.0</w:t>
      </w:r>
      <w:r w:rsidR="009E3093">
        <w:rPr>
          <w:rFonts w:asciiTheme="minorHAnsi" w:hAnsiTheme="minorHAnsi"/>
          <w:bCs/>
          <w:sz w:val="22"/>
          <w:szCs w:val="22"/>
        </w:rPr>
        <w:t>.</w:t>
      </w:r>
      <w:r w:rsidRPr="00CC17FE">
        <w:rPr>
          <w:rFonts w:asciiTheme="minorHAnsi" w:hAnsiTheme="minorHAnsi"/>
          <w:bCs/>
          <w:sz w:val="22"/>
          <w:szCs w:val="22"/>
        </w:rPr>
        <w:t xml:space="preserve"> </w:t>
      </w:r>
    </w:p>
    <w:p w14:paraId="026EF969" w14:textId="028E9992" w:rsidR="00C71655" w:rsidRPr="00121526" w:rsidRDefault="00C71655" w:rsidP="00C71655">
      <w:pPr>
        <w:pStyle w:val="NormalWeb"/>
        <w:tabs>
          <w:tab w:val="left" w:pos="0"/>
          <w:tab w:val="left" w:pos="142"/>
        </w:tabs>
        <w:jc w:val="both"/>
        <w:rPr>
          <w:rFonts w:asciiTheme="minorHAnsi" w:hAnsiTheme="minorHAnsi"/>
          <w:color w:val="000000"/>
          <w:sz w:val="22"/>
          <w:szCs w:val="22"/>
        </w:rPr>
      </w:pPr>
      <w:r w:rsidRPr="009B309D">
        <w:rPr>
          <w:rFonts w:asciiTheme="minorHAnsi" w:hAnsiTheme="minorHAnsi"/>
          <w:b/>
          <w:bCs/>
          <w:sz w:val="22"/>
          <w:szCs w:val="22"/>
        </w:rPr>
        <w:t>ARTÍCULO Nº 3</w:t>
      </w:r>
      <w:r>
        <w:rPr>
          <w:rFonts w:asciiTheme="minorHAnsi" w:hAnsiTheme="minorHAnsi"/>
          <w:b/>
          <w:bCs/>
          <w:sz w:val="22"/>
          <w:szCs w:val="22"/>
        </w:rPr>
        <w:t>1</w:t>
      </w:r>
      <w:r w:rsidRPr="009B309D">
        <w:rPr>
          <w:rFonts w:asciiTheme="minorHAnsi" w:hAnsiTheme="minorHAnsi"/>
          <w:b/>
          <w:bCs/>
          <w:sz w:val="22"/>
          <w:szCs w:val="22"/>
        </w:rPr>
        <w:t>:</w:t>
      </w:r>
      <w:r w:rsidRPr="00CC17FE">
        <w:rPr>
          <w:rFonts w:asciiTheme="minorHAnsi" w:hAnsiTheme="minorHAnsi"/>
          <w:bCs/>
          <w:sz w:val="22"/>
          <w:szCs w:val="22"/>
        </w:rPr>
        <w:t xml:space="preserve"> </w:t>
      </w:r>
      <w:r w:rsidRPr="00A67E2A">
        <w:rPr>
          <w:rFonts w:asciiTheme="minorHAnsi" w:hAnsiTheme="minorHAnsi"/>
          <w:color w:val="000000"/>
          <w:sz w:val="22"/>
          <w:szCs w:val="22"/>
        </w:rPr>
        <w:t xml:space="preserve">En el caso de encontrarse el o la estudiante presente en el colegio y no asiste o se niega a rendir una evaluación, será llevado para conversar con encargado de convivencia escolar o dirección para conocer los motivos por lo que se niega a realizar la evaluación y posteriormente se determinará junto con el consejo de profesores las medidas </w:t>
      </w:r>
      <w:r w:rsidRPr="00C71655">
        <w:rPr>
          <w:rFonts w:asciiTheme="minorHAnsi" w:hAnsiTheme="minorHAnsi"/>
          <w:color w:val="000000"/>
          <w:sz w:val="22"/>
          <w:szCs w:val="22"/>
        </w:rPr>
        <w:t>pertinentes</w:t>
      </w:r>
      <w:r>
        <w:rPr>
          <w:rFonts w:asciiTheme="minorHAnsi" w:hAnsiTheme="minorHAnsi"/>
          <w:color w:val="000000"/>
          <w:sz w:val="22"/>
          <w:szCs w:val="22"/>
        </w:rPr>
        <w:t xml:space="preserve"> </w:t>
      </w:r>
      <w:r w:rsidRPr="00A67E2A">
        <w:rPr>
          <w:rFonts w:asciiTheme="minorHAnsi" w:hAnsiTheme="minorHAnsi"/>
          <w:color w:val="000000"/>
          <w:sz w:val="22"/>
          <w:szCs w:val="22"/>
        </w:rPr>
        <w:t>a tomar con él o la estudiante</w:t>
      </w:r>
      <w:r w:rsidRPr="009E3093">
        <w:rPr>
          <w:rFonts w:asciiTheme="minorHAnsi" w:hAnsiTheme="minorHAnsi"/>
          <w:b/>
          <w:bCs/>
          <w:i/>
          <w:iCs/>
          <w:color w:val="000000"/>
          <w:sz w:val="22"/>
          <w:szCs w:val="22"/>
        </w:rPr>
        <w:t xml:space="preserve"> antes</w:t>
      </w:r>
      <w:r w:rsidRPr="00A67E2A">
        <w:rPr>
          <w:rFonts w:asciiTheme="minorHAnsi" w:hAnsiTheme="minorHAnsi"/>
          <w:color w:val="000000"/>
          <w:sz w:val="22"/>
          <w:szCs w:val="22"/>
        </w:rPr>
        <w:t xml:space="preserve"> de proceder a colocar la evaluación mínima 1.0 y el registro en su hoja de vida.</w:t>
      </w:r>
      <w:r>
        <w:rPr>
          <w:rFonts w:asciiTheme="minorHAnsi" w:hAnsiTheme="minorHAnsi"/>
          <w:color w:val="000000"/>
          <w:sz w:val="22"/>
          <w:szCs w:val="22"/>
        </w:rPr>
        <w:t xml:space="preserve"> </w:t>
      </w:r>
    </w:p>
    <w:p w14:paraId="0C877E12" w14:textId="0157D5E8" w:rsidR="0042219D" w:rsidRDefault="00C71655" w:rsidP="00B827FE">
      <w:pPr>
        <w:pStyle w:val="NormalWeb"/>
        <w:tabs>
          <w:tab w:val="left" w:pos="0"/>
          <w:tab w:val="left" w:pos="142"/>
        </w:tabs>
        <w:jc w:val="both"/>
        <w:rPr>
          <w:rFonts w:asciiTheme="minorHAnsi" w:hAnsiTheme="minorHAnsi"/>
          <w:sz w:val="22"/>
          <w:szCs w:val="22"/>
        </w:rPr>
      </w:pPr>
      <w:r>
        <w:rPr>
          <w:rFonts w:asciiTheme="minorHAnsi" w:hAnsiTheme="minorHAnsi"/>
          <w:b/>
          <w:bCs/>
          <w:sz w:val="22"/>
          <w:szCs w:val="22"/>
        </w:rPr>
        <w:t>ARTÍCULO Nº 32</w:t>
      </w:r>
      <w:r w:rsidR="00540D57" w:rsidRPr="009B309D">
        <w:rPr>
          <w:rFonts w:asciiTheme="minorHAnsi" w:hAnsiTheme="minorHAnsi"/>
          <w:b/>
          <w:bCs/>
          <w:sz w:val="22"/>
          <w:szCs w:val="22"/>
        </w:rPr>
        <w:t>:</w:t>
      </w:r>
      <w:r w:rsidR="00540D57" w:rsidRPr="00121526">
        <w:rPr>
          <w:rFonts w:asciiTheme="minorHAnsi" w:hAnsiTheme="minorHAnsi"/>
          <w:bCs/>
          <w:sz w:val="22"/>
          <w:szCs w:val="22"/>
        </w:rPr>
        <w:t xml:space="preserve"> </w:t>
      </w:r>
      <w:r w:rsidR="00540D57" w:rsidRPr="00121526">
        <w:rPr>
          <w:rFonts w:asciiTheme="minorHAnsi" w:hAnsiTheme="minorHAnsi"/>
          <w:sz w:val="22"/>
          <w:szCs w:val="22"/>
        </w:rPr>
        <w:t>Toda evaluación a realizarse deberá ceñirse a los contenidos</w:t>
      </w:r>
      <w:r w:rsidR="003E35D9" w:rsidRPr="00121526">
        <w:rPr>
          <w:rFonts w:asciiTheme="minorHAnsi" w:hAnsiTheme="minorHAnsi"/>
          <w:sz w:val="22"/>
          <w:szCs w:val="22"/>
        </w:rPr>
        <w:t xml:space="preserve"> planificados,</w:t>
      </w:r>
      <w:r w:rsidR="00540D57" w:rsidRPr="00121526">
        <w:rPr>
          <w:rFonts w:asciiTheme="minorHAnsi" w:hAnsiTheme="minorHAnsi"/>
          <w:sz w:val="22"/>
          <w:szCs w:val="22"/>
        </w:rPr>
        <w:t xml:space="preserve"> tratados en el aula y registrados en el libro de clases. Se exceptúan los trabajos o actividades de investigación en que los </w:t>
      </w:r>
      <w:r w:rsidR="00540D57" w:rsidRPr="00CC17FE">
        <w:rPr>
          <w:rFonts w:asciiTheme="minorHAnsi" w:hAnsiTheme="minorHAnsi"/>
          <w:sz w:val="22"/>
          <w:szCs w:val="22"/>
        </w:rPr>
        <w:t xml:space="preserve">temas y criterios son determinados por </w:t>
      </w:r>
      <w:r w:rsidR="00CC17FE" w:rsidRPr="00CC17FE">
        <w:rPr>
          <w:rFonts w:asciiTheme="minorHAnsi" w:hAnsiTheme="minorHAnsi"/>
          <w:sz w:val="22"/>
          <w:szCs w:val="22"/>
        </w:rPr>
        <w:t xml:space="preserve">el </w:t>
      </w:r>
      <w:r w:rsidR="000D7589">
        <w:rPr>
          <w:rFonts w:asciiTheme="minorHAnsi" w:hAnsiTheme="minorHAnsi"/>
          <w:sz w:val="22"/>
          <w:szCs w:val="22"/>
        </w:rPr>
        <w:t>o la docente</w:t>
      </w:r>
      <w:r w:rsidR="00CC17FE" w:rsidRPr="00CC17FE">
        <w:rPr>
          <w:rFonts w:asciiTheme="minorHAnsi" w:hAnsiTheme="minorHAnsi"/>
          <w:sz w:val="22"/>
          <w:szCs w:val="22"/>
        </w:rPr>
        <w:t xml:space="preserve"> </w:t>
      </w:r>
      <w:r>
        <w:rPr>
          <w:rFonts w:asciiTheme="minorHAnsi" w:hAnsiTheme="minorHAnsi"/>
          <w:sz w:val="22"/>
          <w:szCs w:val="22"/>
        </w:rPr>
        <w:t>de asignatura</w:t>
      </w:r>
      <w:r w:rsidR="00CC17FE" w:rsidRPr="00CC17FE">
        <w:rPr>
          <w:rFonts w:asciiTheme="minorHAnsi" w:hAnsiTheme="minorHAnsi"/>
          <w:sz w:val="22"/>
          <w:szCs w:val="22"/>
        </w:rPr>
        <w:t xml:space="preserve"> </w:t>
      </w:r>
      <w:r w:rsidR="00540D57" w:rsidRPr="00CC17FE">
        <w:rPr>
          <w:rFonts w:asciiTheme="minorHAnsi" w:hAnsiTheme="minorHAnsi"/>
          <w:sz w:val="22"/>
          <w:szCs w:val="22"/>
        </w:rPr>
        <w:t xml:space="preserve">y conocidos por el </w:t>
      </w:r>
      <w:r w:rsidR="00CC17FE" w:rsidRPr="00CC17FE">
        <w:rPr>
          <w:rFonts w:asciiTheme="minorHAnsi" w:hAnsiTheme="minorHAnsi"/>
          <w:sz w:val="22"/>
          <w:szCs w:val="22"/>
        </w:rPr>
        <w:t>o la estudiante</w:t>
      </w:r>
      <w:r w:rsidR="00540D57" w:rsidRPr="00CC17FE">
        <w:rPr>
          <w:rFonts w:asciiTheme="minorHAnsi" w:hAnsiTheme="minorHAnsi"/>
          <w:sz w:val="22"/>
          <w:szCs w:val="22"/>
        </w:rPr>
        <w:t>.</w:t>
      </w:r>
    </w:p>
    <w:p w14:paraId="44FC3980" w14:textId="59EA2965" w:rsidR="002F41EA" w:rsidRPr="00CC17FE" w:rsidRDefault="00C71655" w:rsidP="00B827FE">
      <w:pPr>
        <w:pStyle w:val="NormalWeb"/>
        <w:tabs>
          <w:tab w:val="left" w:pos="0"/>
          <w:tab w:val="left" w:pos="142"/>
        </w:tabs>
        <w:jc w:val="both"/>
        <w:rPr>
          <w:rFonts w:asciiTheme="minorHAnsi" w:hAnsiTheme="minorHAnsi"/>
          <w:color w:val="000000"/>
          <w:sz w:val="22"/>
          <w:szCs w:val="22"/>
        </w:rPr>
      </w:pPr>
      <w:r>
        <w:rPr>
          <w:rFonts w:asciiTheme="minorHAnsi" w:hAnsiTheme="minorHAnsi"/>
          <w:b/>
          <w:bCs/>
          <w:sz w:val="22"/>
          <w:szCs w:val="22"/>
        </w:rPr>
        <w:t>ARTÍCULO Nº 33</w:t>
      </w:r>
      <w:r w:rsidR="002F41EA" w:rsidRPr="009B309D">
        <w:rPr>
          <w:rFonts w:asciiTheme="minorHAnsi" w:hAnsiTheme="minorHAnsi"/>
          <w:b/>
          <w:bCs/>
          <w:sz w:val="22"/>
          <w:szCs w:val="22"/>
        </w:rPr>
        <w:t>:</w:t>
      </w:r>
      <w:r w:rsidR="002F41EA" w:rsidRPr="00CC17FE">
        <w:rPr>
          <w:rFonts w:asciiTheme="minorHAnsi" w:hAnsiTheme="minorHAnsi"/>
          <w:bCs/>
          <w:sz w:val="22"/>
          <w:szCs w:val="22"/>
        </w:rPr>
        <w:t xml:space="preserve"> </w:t>
      </w:r>
      <w:r w:rsidR="002F41EA" w:rsidRPr="00CC17FE">
        <w:rPr>
          <w:rFonts w:asciiTheme="minorHAnsi" w:hAnsiTheme="minorHAnsi"/>
          <w:color w:val="000000"/>
          <w:sz w:val="22"/>
          <w:szCs w:val="22"/>
        </w:rPr>
        <w:t>Todos los</w:t>
      </w:r>
      <w:r w:rsidR="00E40BA8">
        <w:rPr>
          <w:rFonts w:asciiTheme="minorHAnsi" w:hAnsiTheme="minorHAnsi"/>
          <w:color w:val="000000"/>
          <w:sz w:val="22"/>
          <w:szCs w:val="22"/>
        </w:rPr>
        <w:t xml:space="preserve"> </w:t>
      </w:r>
      <w:r w:rsidR="002F41EA" w:rsidRPr="00CC17FE">
        <w:rPr>
          <w:rFonts w:asciiTheme="minorHAnsi" w:hAnsiTheme="minorHAnsi"/>
          <w:color w:val="000000"/>
          <w:sz w:val="22"/>
          <w:szCs w:val="22"/>
        </w:rPr>
        <w:t xml:space="preserve">docentes deberán entregar a la U.T.P. </w:t>
      </w:r>
      <w:r w:rsidR="00F27BB1" w:rsidRPr="00CC17FE">
        <w:rPr>
          <w:rFonts w:asciiTheme="minorHAnsi" w:hAnsiTheme="minorHAnsi"/>
          <w:color w:val="000000"/>
          <w:sz w:val="22"/>
          <w:szCs w:val="22"/>
        </w:rPr>
        <w:t>el instrumento de</w:t>
      </w:r>
      <w:r w:rsidR="002F41EA" w:rsidRPr="00CC17FE">
        <w:rPr>
          <w:rFonts w:asciiTheme="minorHAnsi" w:hAnsiTheme="minorHAnsi"/>
          <w:color w:val="000000"/>
          <w:sz w:val="22"/>
          <w:szCs w:val="22"/>
        </w:rPr>
        <w:t xml:space="preserve"> </w:t>
      </w:r>
      <w:r w:rsidR="00F27BB1" w:rsidRPr="00CC17FE">
        <w:rPr>
          <w:rFonts w:asciiTheme="minorHAnsi" w:hAnsiTheme="minorHAnsi"/>
          <w:color w:val="000000"/>
          <w:sz w:val="22"/>
          <w:szCs w:val="22"/>
        </w:rPr>
        <w:t>evaluación</w:t>
      </w:r>
      <w:r w:rsidR="002F41EA" w:rsidRPr="00CC17FE">
        <w:rPr>
          <w:rFonts w:asciiTheme="minorHAnsi" w:hAnsiTheme="minorHAnsi"/>
          <w:color w:val="000000"/>
          <w:sz w:val="22"/>
          <w:szCs w:val="22"/>
        </w:rPr>
        <w:t xml:space="preserve"> que aplicar</w:t>
      </w:r>
      <w:r w:rsidR="00F27BB1" w:rsidRPr="00CC17FE">
        <w:rPr>
          <w:rFonts w:asciiTheme="minorHAnsi" w:hAnsiTheme="minorHAnsi"/>
          <w:color w:val="000000"/>
          <w:sz w:val="22"/>
          <w:szCs w:val="22"/>
        </w:rPr>
        <w:t xml:space="preserve">án, con </w:t>
      </w:r>
      <w:r w:rsidR="000D7589">
        <w:rPr>
          <w:rFonts w:asciiTheme="minorHAnsi" w:hAnsiTheme="minorHAnsi"/>
          <w:color w:val="000000"/>
          <w:sz w:val="22"/>
          <w:szCs w:val="22"/>
        </w:rPr>
        <w:t>3</w:t>
      </w:r>
      <w:r w:rsidR="00F27BB1" w:rsidRPr="00CC17FE">
        <w:rPr>
          <w:rFonts w:asciiTheme="minorHAnsi" w:hAnsiTheme="minorHAnsi"/>
          <w:color w:val="000000"/>
          <w:sz w:val="22"/>
          <w:szCs w:val="22"/>
        </w:rPr>
        <w:t xml:space="preserve"> días de anticipación</w:t>
      </w:r>
      <w:r w:rsidR="002F41EA" w:rsidRPr="00CC17FE">
        <w:rPr>
          <w:rFonts w:asciiTheme="minorHAnsi" w:hAnsiTheme="minorHAnsi"/>
          <w:color w:val="000000"/>
          <w:sz w:val="22"/>
          <w:szCs w:val="22"/>
        </w:rPr>
        <w:t>.</w:t>
      </w:r>
    </w:p>
    <w:p w14:paraId="1B36CFD9" w14:textId="51597070" w:rsidR="002F41EA" w:rsidRPr="00CC17FE" w:rsidRDefault="00413D14" w:rsidP="00B827FE">
      <w:pPr>
        <w:pStyle w:val="NormalWeb"/>
        <w:tabs>
          <w:tab w:val="left" w:pos="0"/>
          <w:tab w:val="left" w:pos="142"/>
        </w:tabs>
        <w:jc w:val="both"/>
        <w:rPr>
          <w:rFonts w:asciiTheme="minorHAnsi" w:hAnsiTheme="minorHAnsi"/>
          <w:color w:val="000000"/>
          <w:sz w:val="22"/>
          <w:szCs w:val="22"/>
        </w:rPr>
      </w:pPr>
      <w:r w:rsidRPr="009B309D">
        <w:rPr>
          <w:rFonts w:asciiTheme="minorHAnsi" w:hAnsiTheme="minorHAnsi"/>
          <w:b/>
          <w:bCs/>
          <w:sz w:val="22"/>
          <w:szCs w:val="22"/>
        </w:rPr>
        <w:t xml:space="preserve">ARTÍCULO Nº </w:t>
      </w:r>
      <w:r w:rsidR="00C71655">
        <w:rPr>
          <w:rFonts w:asciiTheme="minorHAnsi" w:hAnsiTheme="minorHAnsi"/>
          <w:b/>
          <w:bCs/>
          <w:sz w:val="22"/>
          <w:szCs w:val="22"/>
        </w:rPr>
        <w:t>3</w:t>
      </w:r>
      <w:r w:rsidR="00767400">
        <w:rPr>
          <w:rFonts w:asciiTheme="minorHAnsi" w:hAnsiTheme="minorHAnsi"/>
          <w:b/>
          <w:bCs/>
          <w:sz w:val="22"/>
          <w:szCs w:val="22"/>
        </w:rPr>
        <w:t>4</w:t>
      </w:r>
      <w:r w:rsidR="00016D23" w:rsidRPr="00CC17FE">
        <w:rPr>
          <w:rFonts w:asciiTheme="minorHAnsi" w:hAnsiTheme="minorHAnsi"/>
          <w:bCs/>
          <w:sz w:val="22"/>
          <w:szCs w:val="22"/>
        </w:rPr>
        <w:t xml:space="preserve">: </w:t>
      </w:r>
      <w:r w:rsidR="00C71655" w:rsidRPr="00CC17FE">
        <w:rPr>
          <w:rFonts w:asciiTheme="minorHAnsi" w:hAnsiTheme="minorHAnsi"/>
          <w:color w:val="000000"/>
          <w:sz w:val="22"/>
          <w:szCs w:val="22"/>
        </w:rPr>
        <w:t>Los y</w:t>
      </w:r>
      <w:r w:rsidR="00CC17FE" w:rsidRPr="00CC17FE">
        <w:rPr>
          <w:rFonts w:asciiTheme="minorHAnsi" w:hAnsiTheme="minorHAnsi"/>
          <w:color w:val="000000"/>
          <w:sz w:val="22"/>
          <w:szCs w:val="22"/>
        </w:rPr>
        <w:t xml:space="preserve"> las docentes</w:t>
      </w:r>
      <w:r w:rsidR="002F41EA" w:rsidRPr="00CC17FE">
        <w:rPr>
          <w:rFonts w:asciiTheme="minorHAnsi" w:hAnsiTheme="minorHAnsi"/>
          <w:color w:val="000000"/>
          <w:sz w:val="22"/>
          <w:szCs w:val="22"/>
        </w:rPr>
        <w:t xml:space="preserve"> dispondrán de un plazo máximo de </w:t>
      </w:r>
      <w:r w:rsidR="00626EA9" w:rsidRPr="00CC17FE">
        <w:rPr>
          <w:rFonts w:asciiTheme="minorHAnsi" w:hAnsiTheme="minorHAnsi"/>
          <w:color w:val="000000"/>
          <w:sz w:val="22"/>
          <w:szCs w:val="22"/>
        </w:rPr>
        <w:t>7</w:t>
      </w:r>
      <w:r w:rsidR="002F41EA" w:rsidRPr="00CC17FE">
        <w:rPr>
          <w:rFonts w:asciiTheme="minorHAnsi" w:hAnsiTheme="minorHAnsi"/>
          <w:color w:val="000000"/>
          <w:sz w:val="22"/>
          <w:szCs w:val="22"/>
        </w:rPr>
        <w:t xml:space="preserve"> días hábiles (de apl</w:t>
      </w:r>
      <w:r w:rsidR="003E35D9" w:rsidRPr="00CC17FE">
        <w:rPr>
          <w:rFonts w:asciiTheme="minorHAnsi" w:hAnsiTheme="minorHAnsi"/>
          <w:color w:val="000000"/>
          <w:sz w:val="22"/>
          <w:szCs w:val="22"/>
        </w:rPr>
        <w:t xml:space="preserve">icada </w:t>
      </w:r>
      <w:r w:rsidR="00E930A5">
        <w:rPr>
          <w:rFonts w:asciiTheme="minorHAnsi" w:hAnsiTheme="minorHAnsi"/>
          <w:color w:val="000000"/>
          <w:sz w:val="22"/>
          <w:szCs w:val="22"/>
        </w:rPr>
        <w:t>el instrumento de</w:t>
      </w:r>
      <w:r w:rsidR="000075C2">
        <w:rPr>
          <w:rFonts w:asciiTheme="minorHAnsi" w:hAnsiTheme="minorHAnsi"/>
          <w:color w:val="000000"/>
          <w:sz w:val="22"/>
          <w:szCs w:val="22"/>
        </w:rPr>
        <w:t xml:space="preserve"> evaluació</w:t>
      </w:r>
      <w:r w:rsidR="00E930A5">
        <w:rPr>
          <w:rFonts w:asciiTheme="minorHAnsi" w:hAnsiTheme="minorHAnsi"/>
          <w:color w:val="000000"/>
          <w:sz w:val="22"/>
          <w:szCs w:val="22"/>
        </w:rPr>
        <w:t>n</w:t>
      </w:r>
      <w:r w:rsidR="003E35D9" w:rsidRPr="00CC17FE">
        <w:rPr>
          <w:rFonts w:asciiTheme="minorHAnsi" w:hAnsiTheme="minorHAnsi"/>
          <w:color w:val="000000"/>
          <w:sz w:val="22"/>
          <w:szCs w:val="22"/>
        </w:rPr>
        <w:t>) para corregir,</w:t>
      </w:r>
      <w:r w:rsidR="00E930A5">
        <w:rPr>
          <w:rFonts w:asciiTheme="minorHAnsi" w:hAnsiTheme="minorHAnsi"/>
          <w:color w:val="000000"/>
          <w:sz w:val="22"/>
          <w:szCs w:val="22"/>
        </w:rPr>
        <w:t xml:space="preserve"> </w:t>
      </w:r>
      <w:r w:rsidR="00C71655">
        <w:rPr>
          <w:rFonts w:asciiTheme="minorHAnsi" w:hAnsiTheme="minorHAnsi"/>
          <w:color w:val="000000"/>
          <w:sz w:val="22"/>
          <w:szCs w:val="22"/>
        </w:rPr>
        <w:t xml:space="preserve">calificar </w:t>
      </w:r>
      <w:r w:rsidR="00C71655" w:rsidRPr="00CC17FE">
        <w:rPr>
          <w:rFonts w:asciiTheme="minorHAnsi" w:hAnsiTheme="minorHAnsi"/>
          <w:color w:val="000000"/>
          <w:sz w:val="22"/>
          <w:szCs w:val="22"/>
        </w:rPr>
        <w:t>y</w:t>
      </w:r>
      <w:r w:rsidR="002F41EA" w:rsidRPr="00CC17FE">
        <w:rPr>
          <w:rFonts w:asciiTheme="minorHAnsi" w:hAnsiTheme="minorHAnsi"/>
          <w:color w:val="000000"/>
          <w:sz w:val="22"/>
          <w:szCs w:val="22"/>
        </w:rPr>
        <w:t xml:space="preserve"> entregar los resultados a </w:t>
      </w:r>
      <w:r w:rsidR="00CC17FE" w:rsidRPr="00CC17FE">
        <w:rPr>
          <w:rFonts w:asciiTheme="minorHAnsi" w:hAnsiTheme="minorHAnsi"/>
          <w:color w:val="000000"/>
          <w:sz w:val="22"/>
          <w:szCs w:val="22"/>
        </w:rPr>
        <w:t xml:space="preserve">las y </w:t>
      </w:r>
      <w:r w:rsidR="00C71655" w:rsidRPr="00CC17FE">
        <w:rPr>
          <w:rFonts w:asciiTheme="minorHAnsi" w:hAnsiTheme="minorHAnsi"/>
          <w:color w:val="000000"/>
          <w:sz w:val="22"/>
          <w:szCs w:val="22"/>
        </w:rPr>
        <w:t>los estudiantes,</w:t>
      </w:r>
      <w:r w:rsidR="00C71655" w:rsidRPr="00CC17FE">
        <w:rPr>
          <w:rFonts w:asciiTheme="minorHAnsi" w:hAnsiTheme="minorHAnsi"/>
          <w:sz w:val="22"/>
          <w:szCs w:val="22"/>
        </w:rPr>
        <w:t xml:space="preserve"> registrándose</w:t>
      </w:r>
      <w:r w:rsidR="002F41EA" w:rsidRPr="00CC17FE">
        <w:rPr>
          <w:rFonts w:asciiTheme="minorHAnsi" w:hAnsiTheme="minorHAnsi"/>
          <w:sz w:val="22"/>
          <w:szCs w:val="22"/>
        </w:rPr>
        <w:t xml:space="preserve"> de inmediato en el libro de clases, no se podrá aplicar una nueva </w:t>
      </w:r>
      <w:r w:rsidR="00751FD7" w:rsidRPr="00CC17FE">
        <w:rPr>
          <w:rFonts w:asciiTheme="minorHAnsi" w:hAnsiTheme="minorHAnsi"/>
          <w:sz w:val="22"/>
          <w:szCs w:val="22"/>
        </w:rPr>
        <w:t>evaluación</w:t>
      </w:r>
      <w:r w:rsidR="002F41EA" w:rsidRPr="00CC17FE">
        <w:rPr>
          <w:rFonts w:asciiTheme="minorHAnsi" w:hAnsiTheme="minorHAnsi"/>
          <w:sz w:val="22"/>
          <w:szCs w:val="22"/>
        </w:rPr>
        <w:t xml:space="preserve"> sin que </w:t>
      </w:r>
      <w:r w:rsidR="00CC17FE" w:rsidRPr="00CC17FE">
        <w:rPr>
          <w:rFonts w:asciiTheme="minorHAnsi" w:hAnsiTheme="minorHAnsi"/>
          <w:sz w:val="22"/>
          <w:szCs w:val="22"/>
        </w:rPr>
        <w:t xml:space="preserve">las y </w:t>
      </w:r>
      <w:r w:rsidR="00C71655" w:rsidRPr="00CC17FE">
        <w:rPr>
          <w:rFonts w:asciiTheme="minorHAnsi" w:hAnsiTheme="minorHAnsi"/>
          <w:sz w:val="22"/>
          <w:szCs w:val="22"/>
        </w:rPr>
        <w:t>los estudiantes</w:t>
      </w:r>
      <w:r w:rsidR="009445CA" w:rsidRPr="00CC17FE">
        <w:rPr>
          <w:rFonts w:asciiTheme="minorHAnsi" w:hAnsiTheme="minorHAnsi"/>
          <w:sz w:val="22"/>
          <w:szCs w:val="22"/>
        </w:rPr>
        <w:t xml:space="preserve"> </w:t>
      </w:r>
      <w:r w:rsidR="002F41EA" w:rsidRPr="00CC17FE">
        <w:rPr>
          <w:rFonts w:asciiTheme="minorHAnsi" w:hAnsiTheme="minorHAnsi"/>
          <w:sz w:val="22"/>
          <w:szCs w:val="22"/>
        </w:rPr>
        <w:t>conozcan la calificación anterior.</w:t>
      </w:r>
    </w:p>
    <w:p w14:paraId="64E49062" w14:textId="1DECAFA4" w:rsidR="002F41EA" w:rsidRPr="00121526" w:rsidRDefault="003F5308" w:rsidP="00B827FE">
      <w:pPr>
        <w:pStyle w:val="NormalWeb"/>
        <w:tabs>
          <w:tab w:val="left" w:pos="0"/>
          <w:tab w:val="left" w:pos="142"/>
        </w:tabs>
        <w:jc w:val="both"/>
        <w:rPr>
          <w:rFonts w:asciiTheme="minorHAnsi" w:hAnsiTheme="minorHAnsi"/>
          <w:color w:val="000000"/>
          <w:sz w:val="22"/>
          <w:szCs w:val="22"/>
        </w:rPr>
      </w:pPr>
      <w:r w:rsidRPr="009B309D">
        <w:rPr>
          <w:rFonts w:asciiTheme="minorHAnsi" w:hAnsiTheme="minorHAnsi"/>
          <w:b/>
          <w:bCs/>
          <w:sz w:val="22"/>
          <w:szCs w:val="22"/>
        </w:rPr>
        <w:t>ARTÍCULO Nº 3</w:t>
      </w:r>
      <w:r w:rsidR="00767400">
        <w:rPr>
          <w:rFonts w:asciiTheme="minorHAnsi" w:hAnsiTheme="minorHAnsi"/>
          <w:b/>
          <w:bCs/>
          <w:sz w:val="22"/>
          <w:szCs w:val="22"/>
        </w:rPr>
        <w:t>5</w:t>
      </w:r>
      <w:r w:rsidR="00016D23" w:rsidRPr="00CC17FE">
        <w:rPr>
          <w:rFonts w:asciiTheme="minorHAnsi" w:hAnsiTheme="minorHAnsi"/>
          <w:bCs/>
          <w:sz w:val="22"/>
          <w:szCs w:val="22"/>
        </w:rPr>
        <w:t>:</w:t>
      </w:r>
      <w:r w:rsidR="008B2DBC" w:rsidRPr="00CC17FE">
        <w:rPr>
          <w:rFonts w:asciiTheme="minorHAnsi" w:hAnsiTheme="minorHAnsi"/>
          <w:bCs/>
          <w:sz w:val="22"/>
          <w:szCs w:val="22"/>
        </w:rPr>
        <w:t xml:space="preserve"> </w:t>
      </w:r>
      <w:r w:rsidR="002F41EA" w:rsidRPr="00CC17FE">
        <w:rPr>
          <w:rFonts w:asciiTheme="minorHAnsi" w:hAnsiTheme="minorHAnsi"/>
          <w:color w:val="000000"/>
          <w:sz w:val="22"/>
          <w:szCs w:val="22"/>
        </w:rPr>
        <w:t xml:space="preserve">El </w:t>
      </w:r>
      <w:r w:rsidR="00E22022">
        <w:rPr>
          <w:rFonts w:asciiTheme="minorHAnsi" w:hAnsiTheme="minorHAnsi"/>
          <w:color w:val="000000"/>
          <w:sz w:val="22"/>
          <w:szCs w:val="22"/>
        </w:rPr>
        <w:t xml:space="preserve">o la </w:t>
      </w:r>
      <w:r w:rsidR="00767400">
        <w:rPr>
          <w:rFonts w:asciiTheme="minorHAnsi" w:hAnsiTheme="minorHAnsi"/>
          <w:color w:val="000000"/>
          <w:sz w:val="22"/>
          <w:szCs w:val="22"/>
        </w:rPr>
        <w:t xml:space="preserve">docente </w:t>
      </w:r>
      <w:r w:rsidR="00767400" w:rsidRPr="00121526">
        <w:rPr>
          <w:rFonts w:asciiTheme="minorHAnsi" w:hAnsiTheme="minorHAnsi"/>
          <w:color w:val="000000"/>
          <w:sz w:val="22"/>
          <w:szCs w:val="22"/>
        </w:rPr>
        <w:t>es</w:t>
      </w:r>
      <w:r w:rsidR="002F41EA" w:rsidRPr="00121526">
        <w:rPr>
          <w:rFonts w:asciiTheme="minorHAnsi" w:hAnsiTheme="minorHAnsi"/>
          <w:color w:val="000000"/>
          <w:sz w:val="22"/>
          <w:szCs w:val="22"/>
        </w:rPr>
        <w:t xml:space="preserve"> responsable de que al término de un período lectivo todas las calificaciones de su asignatura estén registradas en el libro de clases.</w:t>
      </w:r>
    </w:p>
    <w:p w14:paraId="108A7614" w14:textId="4E684E88" w:rsidR="00D921C0" w:rsidRDefault="005A2418" w:rsidP="00BA19AA">
      <w:pPr>
        <w:pStyle w:val="NormalWeb"/>
        <w:tabs>
          <w:tab w:val="left" w:pos="0"/>
          <w:tab w:val="left" w:pos="142"/>
        </w:tabs>
        <w:jc w:val="both"/>
        <w:rPr>
          <w:rFonts w:asciiTheme="minorHAnsi" w:hAnsiTheme="minorHAnsi"/>
          <w:b/>
          <w:bCs/>
          <w:sz w:val="22"/>
          <w:szCs w:val="22"/>
        </w:rPr>
      </w:pPr>
      <w:r w:rsidRPr="00B827FE">
        <w:rPr>
          <w:rFonts w:asciiTheme="minorHAnsi" w:hAnsiTheme="minorHAnsi"/>
          <w:b/>
          <w:bCs/>
          <w:sz w:val="22"/>
          <w:szCs w:val="22"/>
        </w:rPr>
        <w:t>ARTÍCULO Nº 3</w:t>
      </w:r>
      <w:r w:rsidR="00767400">
        <w:rPr>
          <w:rFonts w:asciiTheme="minorHAnsi" w:hAnsiTheme="minorHAnsi"/>
          <w:b/>
          <w:bCs/>
          <w:sz w:val="22"/>
          <w:szCs w:val="22"/>
        </w:rPr>
        <w:t>6</w:t>
      </w:r>
      <w:r w:rsidR="00EE7539" w:rsidRPr="00B827FE">
        <w:rPr>
          <w:rFonts w:asciiTheme="minorHAnsi" w:hAnsiTheme="minorHAnsi"/>
          <w:b/>
          <w:bCs/>
          <w:sz w:val="22"/>
          <w:szCs w:val="22"/>
        </w:rPr>
        <w:t>:</w:t>
      </w:r>
      <w:r w:rsidR="00EE7539" w:rsidRPr="006E70BF">
        <w:rPr>
          <w:rFonts w:asciiTheme="minorHAnsi" w:hAnsiTheme="minorHAnsi"/>
          <w:bCs/>
          <w:sz w:val="22"/>
          <w:szCs w:val="22"/>
        </w:rPr>
        <w:t xml:space="preserve"> </w:t>
      </w:r>
      <w:r w:rsidR="00EE7539" w:rsidRPr="006E70BF">
        <w:rPr>
          <w:rFonts w:asciiTheme="minorHAnsi" w:hAnsiTheme="minorHAnsi"/>
          <w:sz w:val="22"/>
          <w:szCs w:val="22"/>
        </w:rPr>
        <w:t>Para cada subsector de aprendizaje, la calificación mínima de</w:t>
      </w:r>
      <w:r w:rsidR="00217618" w:rsidRPr="006E70BF">
        <w:rPr>
          <w:rFonts w:asciiTheme="minorHAnsi" w:hAnsiTheme="minorHAnsi"/>
          <w:sz w:val="22"/>
          <w:szCs w:val="22"/>
        </w:rPr>
        <w:t xml:space="preserve"> </w:t>
      </w:r>
      <w:r w:rsidR="00EE7539" w:rsidRPr="006E70BF">
        <w:rPr>
          <w:rFonts w:asciiTheme="minorHAnsi" w:hAnsiTheme="minorHAnsi"/>
          <w:sz w:val="22"/>
          <w:szCs w:val="22"/>
        </w:rPr>
        <w:t xml:space="preserve">aprobación será un 4.0 y su </w:t>
      </w:r>
      <w:r w:rsidR="00386ECB" w:rsidRPr="006E70BF">
        <w:rPr>
          <w:rFonts w:asciiTheme="minorHAnsi" w:hAnsiTheme="minorHAnsi"/>
          <w:sz w:val="22"/>
          <w:szCs w:val="22"/>
        </w:rPr>
        <w:t>nivel de exigencia será del 60%.</w:t>
      </w:r>
      <w:r w:rsidR="00EE7539" w:rsidRPr="006E70BF">
        <w:rPr>
          <w:rFonts w:asciiTheme="minorHAnsi" w:hAnsiTheme="minorHAnsi"/>
          <w:sz w:val="22"/>
          <w:szCs w:val="22"/>
        </w:rPr>
        <w:t xml:space="preserve"> </w:t>
      </w:r>
      <w:r w:rsidR="00386ECB" w:rsidRPr="006E70BF">
        <w:rPr>
          <w:rFonts w:asciiTheme="minorHAnsi" w:hAnsiTheme="minorHAnsi"/>
          <w:sz w:val="22"/>
          <w:szCs w:val="22"/>
        </w:rPr>
        <w:t xml:space="preserve"> </w:t>
      </w:r>
      <w:r w:rsidR="00985C34">
        <w:rPr>
          <w:rFonts w:asciiTheme="minorHAnsi" w:hAnsiTheme="minorHAnsi"/>
          <w:sz w:val="22"/>
          <w:szCs w:val="22"/>
        </w:rPr>
        <w:t>D</w:t>
      </w:r>
      <w:r w:rsidR="00985C34" w:rsidRPr="006E70BF">
        <w:rPr>
          <w:rFonts w:asciiTheme="minorHAnsi" w:hAnsiTheme="minorHAnsi"/>
          <w:sz w:val="22"/>
          <w:szCs w:val="22"/>
        </w:rPr>
        <w:t xml:space="preserve">e ser necesario </w:t>
      </w:r>
      <w:r w:rsidR="00F134D0" w:rsidRPr="006E70BF">
        <w:rPr>
          <w:rFonts w:asciiTheme="minorHAnsi" w:hAnsiTheme="minorHAnsi"/>
          <w:sz w:val="22"/>
          <w:szCs w:val="22"/>
        </w:rPr>
        <w:t>para los</w:t>
      </w:r>
      <w:r w:rsidR="00101F32" w:rsidRPr="006E70BF">
        <w:rPr>
          <w:rFonts w:asciiTheme="minorHAnsi" w:hAnsiTheme="minorHAnsi"/>
          <w:sz w:val="22"/>
          <w:szCs w:val="22"/>
        </w:rPr>
        <w:t xml:space="preserve"> estudian</w:t>
      </w:r>
      <w:r w:rsidR="00101F32" w:rsidRPr="00985C34">
        <w:rPr>
          <w:rFonts w:asciiTheme="minorHAnsi" w:hAnsiTheme="minorHAnsi"/>
          <w:sz w:val="22"/>
          <w:szCs w:val="22"/>
        </w:rPr>
        <w:t xml:space="preserve">tes con NEE </w:t>
      </w:r>
      <w:r w:rsidR="00985C34" w:rsidRPr="00985C34">
        <w:rPr>
          <w:rFonts w:asciiTheme="minorHAnsi" w:hAnsiTheme="minorHAnsi"/>
          <w:sz w:val="22"/>
          <w:szCs w:val="22"/>
        </w:rPr>
        <w:t xml:space="preserve">el equipo de aula realizara </w:t>
      </w:r>
      <w:r w:rsidR="00101F32" w:rsidRPr="00985C34">
        <w:rPr>
          <w:rFonts w:asciiTheme="minorHAnsi" w:hAnsiTheme="minorHAnsi"/>
          <w:sz w:val="22"/>
          <w:szCs w:val="22"/>
        </w:rPr>
        <w:t xml:space="preserve">adecuaciones en </w:t>
      </w:r>
      <w:r w:rsidR="00985C34" w:rsidRPr="00985C34">
        <w:rPr>
          <w:rFonts w:asciiTheme="minorHAnsi" w:hAnsiTheme="minorHAnsi"/>
          <w:sz w:val="22"/>
          <w:szCs w:val="22"/>
        </w:rPr>
        <w:t xml:space="preserve">los instrumentos de evaluación.  </w:t>
      </w:r>
    </w:p>
    <w:p w14:paraId="23071FC7" w14:textId="2962E42E" w:rsidR="00612D03" w:rsidRPr="00121526" w:rsidRDefault="005A2418" w:rsidP="0052331A">
      <w:pPr>
        <w:pStyle w:val="NormalWeb"/>
        <w:tabs>
          <w:tab w:val="left" w:pos="0"/>
          <w:tab w:val="left" w:pos="142"/>
        </w:tabs>
        <w:jc w:val="both"/>
        <w:rPr>
          <w:rFonts w:asciiTheme="minorHAnsi" w:hAnsiTheme="minorHAnsi"/>
          <w:color w:val="000000"/>
          <w:sz w:val="22"/>
          <w:szCs w:val="22"/>
        </w:rPr>
      </w:pPr>
      <w:r w:rsidRPr="00B827FE">
        <w:rPr>
          <w:rFonts w:asciiTheme="minorHAnsi" w:hAnsiTheme="minorHAnsi"/>
          <w:b/>
          <w:bCs/>
          <w:sz w:val="22"/>
          <w:szCs w:val="22"/>
        </w:rPr>
        <w:t>ARTÍCULO Nº 3</w:t>
      </w:r>
      <w:r w:rsidR="00767400">
        <w:rPr>
          <w:rFonts w:asciiTheme="minorHAnsi" w:hAnsiTheme="minorHAnsi"/>
          <w:b/>
          <w:bCs/>
          <w:sz w:val="22"/>
          <w:szCs w:val="22"/>
        </w:rPr>
        <w:t>7</w:t>
      </w:r>
      <w:r w:rsidR="00612D03" w:rsidRPr="00121526">
        <w:rPr>
          <w:rFonts w:asciiTheme="minorHAnsi" w:hAnsiTheme="minorHAnsi"/>
          <w:bCs/>
          <w:sz w:val="22"/>
          <w:szCs w:val="22"/>
        </w:rPr>
        <w:t xml:space="preserve">: </w:t>
      </w:r>
      <w:r w:rsidR="00612D03" w:rsidRPr="00121526">
        <w:rPr>
          <w:rFonts w:asciiTheme="minorHAnsi" w:hAnsiTheme="minorHAnsi"/>
          <w:sz w:val="22"/>
          <w:szCs w:val="22"/>
        </w:rPr>
        <w:t>Los promedios semestrales y anuales de cada asignatura y los</w:t>
      </w:r>
      <w:r w:rsidR="00217618" w:rsidRPr="00121526">
        <w:rPr>
          <w:rFonts w:asciiTheme="minorHAnsi" w:hAnsiTheme="minorHAnsi"/>
          <w:sz w:val="22"/>
          <w:szCs w:val="22"/>
        </w:rPr>
        <w:t xml:space="preserve"> </w:t>
      </w:r>
      <w:r w:rsidR="00612D03" w:rsidRPr="00121526">
        <w:rPr>
          <w:rFonts w:asciiTheme="minorHAnsi" w:hAnsiTheme="minorHAnsi"/>
          <w:sz w:val="22"/>
          <w:szCs w:val="22"/>
        </w:rPr>
        <w:t>promedios generales de todas las asignaturas, se calcularán con un decimal, aproximando la</w:t>
      </w:r>
      <w:r w:rsidR="00217618" w:rsidRPr="00121526">
        <w:rPr>
          <w:rFonts w:asciiTheme="minorHAnsi" w:hAnsiTheme="minorHAnsi"/>
          <w:sz w:val="22"/>
          <w:szCs w:val="22"/>
        </w:rPr>
        <w:t xml:space="preserve"> </w:t>
      </w:r>
      <w:r w:rsidR="00612D03" w:rsidRPr="00121526">
        <w:rPr>
          <w:rFonts w:asciiTheme="minorHAnsi" w:hAnsiTheme="minorHAnsi"/>
          <w:sz w:val="22"/>
          <w:szCs w:val="22"/>
        </w:rPr>
        <w:t>centésima a la décima superior, cuando la centésima es mayor o igual a cinco.</w:t>
      </w:r>
    </w:p>
    <w:p w14:paraId="40BB1A66" w14:textId="534918BE" w:rsidR="0042219D" w:rsidRDefault="005A2418" w:rsidP="0052331A">
      <w:pPr>
        <w:tabs>
          <w:tab w:val="left" w:pos="0"/>
          <w:tab w:val="left" w:pos="142"/>
        </w:tabs>
        <w:jc w:val="both"/>
        <w:rPr>
          <w:rFonts w:asciiTheme="minorHAnsi" w:hAnsiTheme="minorHAnsi"/>
          <w:bCs/>
          <w:sz w:val="22"/>
          <w:szCs w:val="22"/>
        </w:rPr>
      </w:pPr>
      <w:r w:rsidRPr="00B827FE">
        <w:rPr>
          <w:rFonts w:asciiTheme="minorHAnsi" w:hAnsiTheme="minorHAnsi"/>
          <w:b/>
          <w:bCs/>
          <w:sz w:val="22"/>
          <w:szCs w:val="22"/>
        </w:rPr>
        <w:t>ARTÍCULO Nº 3</w:t>
      </w:r>
      <w:r w:rsidR="00767400">
        <w:rPr>
          <w:rFonts w:asciiTheme="minorHAnsi" w:hAnsiTheme="minorHAnsi"/>
          <w:b/>
          <w:bCs/>
          <w:sz w:val="22"/>
          <w:szCs w:val="22"/>
        </w:rPr>
        <w:t>8</w:t>
      </w:r>
      <w:r w:rsidR="00016D23" w:rsidRPr="00121526">
        <w:rPr>
          <w:rFonts w:asciiTheme="minorHAnsi" w:hAnsiTheme="minorHAnsi"/>
          <w:bCs/>
          <w:sz w:val="22"/>
          <w:szCs w:val="22"/>
        </w:rPr>
        <w:t xml:space="preserve">: </w:t>
      </w:r>
      <w:r w:rsidR="00016D23" w:rsidRPr="00121526">
        <w:rPr>
          <w:rFonts w:asciiTheme="minorHAnsi" w:hAnsiTheme="minorHAnsi"/>
          <w:sz w:val="22"/>
          <w:szCs w:val="22"/>
        </w:rPr>
        <w:t>La</w:t>
      </w:r>
      <w:r w:rsidR="00016D23" w:rsidRPr="00121526">
        <w:rPr>
          <w:rFonts w:asciiTheme="minorHAnsi" w:hAnsiTheme="minorHAnsi"/>
          <w:bCs/>
          <w:sz w:val="22"/>
          <w:szCs w:val="22"/>
        </w:rPr>
        <w:t xml:space="preserve">s </w:t>
      </w:r>
      <w:r w:rsidR="00767400" w:rsidRPr="00121526">
        <w:rPr>
          <w:rFonts w:asciiTheme="minorHAnsi" w:hAnsiTheme="minorHAnsi"/>
          <w:bCs/>
          <w:sz w:val="22"/>
          <w:szCs w:val="22"/>
        </w:rPr>
        <w:t>calificaciones limítrofes</w:t>
      </w:r>
      <w:r w:rsidR="00016D23" w:rsidRPr="00121526">
        <w:rPr>
          <w:rFonts w:asciiTheme="minorHAnsi" w:hAnsiTheme="minorHAnsi"/>
          <w:bCs/>
          <w:sz w:val="22"/>
          <w:szCs w:val="22"/>
        </w:rPr>
        <w:t xml:space="preserve"> (3.9</w:t>
      </w:r>
      <w:r w:rsidR="00767400" w:rsidRPr="00121526">
        <w:rPr>
          <w:rFonts w:asciiTheme="minorHAnsi" w:hAnsiTheme="minorHAnsi"/>
          <w:bCs/>
          <w:sz w:val="22"/>
          <w:szCs w:val="22"/>
        </w:rPr>
        <w:t>) </w:t>
      </w:r>
      <w:r w:rsidR="00D41D05" w:rsidRPr="00121526">
        <w:rPr>
          <w:rFonts w:asciiTheme="minorHAnsi" w:hAnsiTheme="minorHAnsi"/>
          <w:bCs/>
          <w:sz w:val="22"/>
          <w:szCs w:val="22"/>
        </w:rPr>
        <w:t>que</w:t>
      </w:r>
      <w:r w:rsidR="00D41D05" w:rsidRPr="00121526">
        <w:rPr>
          <w:rFonts w:asciiTheme="minorHAnsi" w:hAnsiTheme="minorHAnsi"/>
          <w:b/>
          <w:bCs/>
          <w:sz w:val="22"/>
          <w:szCs w:val="22"/>
        </w:rPr>
        <w:t> incidan en</w:t>
      </w:r>
      <w:r w:rsidR="00016D23" w:rsidRPr="00121526">
        <w:rPr>
          <w:rFonts w:asciiTheme="minorHAnsi" w:hAnsiTheme="minorHAnsi"/>
          <w:b/>
          <w:bCs/>
          <w:sz w:val="22"/>
          <w:szCs w:val="22"/>
        </w:rPr>
        <w:t xml:space="preserve"> la </w:t>
      </w:r>
      <w:r w:rsidR="00D41D05" w:rsidRPr="00121526">
        <w:rPr>
          <w:rFonts w:asciiTheme="minorHAnsi" w:hAnsiTheme="minorHAnsi"/>
          <w:b/>
          <w:bCs/>
          <w:sz w:val="22"/>
          <w:szCs w:val="22"/>
        </w:rPr>
        <w:t>promoción</w:t>
      </w:r>
      <w:r w:rsidR="00D41D05" w:rsidRPr="00121526">
        <w:rPr>
          <w:rFonts w:asciiTheme="minorHAnsi" w:hAnsiTheme="minorHAnsi"/>
          <w:bCs/>
          <w:sz w:val="22"/>
          <w:szCs w:val="22"/>
        </w:rPr>
        <w:t> deberán</w:t>
      </w:r>
      <w:r w:rsidR="00016D23" w:rsidRPr="00121526">
        <w:rPr>
          <w:rFonts w:asciiTheme="minorHAnsi" w:hAnsiTheme="minorHAnsi"/>
          <w:bCs/>
          <w:sz w:val="22"/>
          <w:szCs w:val="22"/>
        </w:rPr>
        <w:t xml:space="preserve"> ser revisadas con </w:t>
      </w:r>
      <w:r w:rsidR="00D41D05" w:rsidRPr="00121526">
        <w:rPr>
          <w:rFonts w:asciiTheme="minorHAnsi" w:hAnsiTheme="minorHAnsi"/>
          <w:bCs/>
          <w:sz w:val="22"/>
          <w:szCs w:val="22"/>
        </w:rPr>
        <w:t>anterioridad por</w:t>
      </w:r>
      <w:r w:rsidR="00016D23" w:rsidRPr="00121526">
        <w:rPr>
          <w:rFonts w:asciiTheme="minorHAnsi" w:hAnsiTheme="minorHAnsi"/>
          <w:bCs/>
          <w:sz w:val="22"/>
          <w:szCs w:val="22"/>
        </w:rPr>
        <w:t xml:space="preserve"> el profesor</w:t>
      </w:r>
      <w:r w:rsidR="005A7A29" w:rsidRPr="00121526">
        <w:rPr>
          <w:rFonts w:asciiTheme="minorHAnsi" w:hAnsiTheme="minorHAnsi"/>
          <w:bCs/>
          <w:sz w:val="22"/>
          <w:szCs w:val="22"/>
        </w:rPr>
        <w:t>(</w:t>
      </w:r>
      <w:r w:rsidR="00D41D05" w:rsidRPr="00121526">
        <w:rPr>
          <w:rFonts w:asciiTheme="minorHAnsi" w:hAnsiTheme="minorHAnsi"/>
          <w:bCs/>
          <w:sz w:val="22"/>
          <w:szCs w:val="22"/>
        </w:rPr>
        <w:t>a) de</w:t>
      </w:r>
      <w:r w:rsidR="00016D23" w:rsidRPr="00121526">
        <w:rPr>
          <w:rFonts w:asciiTheme="minorHAnsi" w:hAnsiTheme="minorHAnsi"/>
          <w:bCs/>
          <w:sz w:val="22"/>
          <w:szCs w:val="22"/>
        </w:rPr>
        <w:t xml:space="preserve"> la asignatura junto a la U</w:t>
      </w:r>
      <w:r w:rsidR="00413D14">
        <w:rPr>
          <w:rFonts w:asciiTheme="minorHAnsi" w:hAnsiTheme="minorHAnsi"/>
          <w:bCs/>
          <w:sz w:val="22"/>
          <w:szCs w:val="22"/>
        </w:rPr>
        <w:t>.</w:t>
      </w:r>
      <w:r w:rsidR="00016D23" w:rsidRPr="00121526">
        <w:rPr>
          <w:rFonts w:asciiTheme="minorHAnsi" w:hAnsiTheme="minorHAnsi"/>
          <w:bCs/>
          <w:sz w:val="22"/>
          <w:szCs w:val="22"/>
        </w:rPr>
        <w:t>T</w:t>
      </w:r>
      <w:r w:rsidR="00413D14">
        <w:rPr>
          <w:rFonts w:asciiTheme="minorHAnsi" w:hAnsiTheme="minorHAnsi"/>
          <w:bCs/>
          <w:sz w:val="22"/>
          <w:szCs w:val="22"/>
        </w:rPr>
        <w:t>.</w:t>
      </w:r>
      <w:r w:rsidR="00016D23" w:rsidRPr="00121526">
        <w:rPr>
          <w:rFonts w:asciiTheme="minorHAnsi" w:hAnsiTheme="minorHAnsi"/>
          <w:bCs/>
          <w:sz w:val="22"/>
          <w:szCs w:val="22"/>
        </w:rPr>
        <w:t>P</w:t>
      </w:r>
      <w:r w:rsidR="00FD3AB1" w:rsidRPr="00FD3AB1">
        <w:rPr>
          <w:rFonts w:asciiTheme="minorHAnsi" w:hAnsiTheme="minorHAnsi"/>
          <w:bCs/>
          <w:sz w:val="22"/>
          <w:szCs w:val="22"/>
        </w:rPr>
        <w:t xml:space="preserve"> </w:t>
      </w:r>
      <w:r w:rsidR="00FD3AB1">
        <w:rPr>
          <w:rFonts w:asciiTheme="minorHAnsi" w:hAnsiTheme="minorHAnsi"/>
          <w:bCs/>
          <w:sz w:val="22"/>
          <w:szCs w:val="22"/>
        </w:rPr>
        <w:t xml:space="preserve">y </w:t>
      </w:r>
      <w:r w:rsidR="00FD3AB1" w:rsidRPr="00121526">
        <w:rPr>
          <w:rFonts w:asciiTheme="minorHAnsi" w:hAnsiTheme="minorHAnsi"/>
          <w:bCs/>
          <w:sz w:val="22"/>
          <w:szCs w:val="22"/>
        </w:rPr>
        <w:t>D</w:t>
      </w:r>
      <w:r w:rsidR="005A22CE">
        <w:rPr>
          <w:rFonts w:asciiTheme="minorHAnsi" w:hAnsiTheme="minorHAnsi"/>
          <w:bCs/>
          <w:sz w:val="22"/>
          <w:szCs w:val="22"/>
        </w:rPr>
        <w:t>irección</w:t>
      </w:r>
      <w:r w:rsidR="005A7A29" w:rsidRPr="00121526">
        <w:rPr>
          <w:rFonts w:asciiTheme="minorHAnsi" w:hAnsiTheme="minorHAnsi"/>
          <w:bCs/>
          <w:sz w:val="22"/>
          <w:szCs w:val="22"/>
        </w:rPr>
        <w:t>, para buscar un sis</w:t>
      </w:r>
      <w:r w:rsidR="00413D14">
        <w:rPr>
          <w:rFonts w:asciiTheme="minorHAnsi" w:hAnsiTheme="minorHAnsi"/>
          <w:bCs/>
          <w:sz w:val="22"/>
          <w:szCs w:val="22"/>
        </w:rPr>
        <w:t>tema remedial que le permita a la o el estudiante</w:t>
      </w:r>
      <w:r w:rsidR="005A7A29" w:rsidRPr="00121526">
        <w:rPr>
          <w:rFonts w:asciiTheme="minorHAnsi" w:hAnsiTheme="minorHAnsi"/>
          <w:bCs/>
          <w:sz w:val="22"/>
          <w:szCs w:val="22"/>
        </w:rPr>
        <w:t xml:space="preserve"> subir el promedio a través de otra</w:t>
      </w:r>
      <w:r w:rsidR="00D41D05">
        <w:rPr>
          <w:rFonts w:asciiTheme="minorHAnsi" w:hAnsiTheme="minorHAnsi"/>
          <w:bCs/>
          <w:sz w:val="22"/>
          <w:szCs w:val="22"/>
        </w:rPr>
        <w:t xml:space="preserve"> evaluación escrita</w:t>
      </w:r>
      <w:r w:rsidR="005A7A29" w:rsidRPr="00121526">
        <w:rPr>
          <w:rFonts w:asciiTheme="minorHAnsi" w:hAnsiTheme="minorHAnsi"/>
          <w:bCs/>
          <w:sz w:val="22"/>
          <w:szCs w:val="22"/>
        </w:rPr>
        <w:t>, interrogación, trabajo de investigación u otro que determin</w:t>
      </w:r>
      <w:r w:rsidR="00F21628">
        <w:rPr>
          <w:rFonts w:asciiTheme="minorHAnsi" w:hAnsiTheme="minorHAnsi"/>
          <w:bCs/>
          <w:sz w:val="22"/>
          <w:szCs w:val="22"/>
        </w:rPr>
        <w:t xml:space="preserve">e </w:t>
      </w:r>
      <w:r w:rsidR="00CC17FE">
        <w:rPr>
          <w:rFonts w:asciiTheme="minorHAnsi" w:hAnsiTheme="minorHAnsi"/>
          <w:bCs/>
          <w:sz w:val="22"/>
          <w:szCs w:val="22"/>
        </w:rPr>
        <w:t xml:space="preserve">el o la docente </w:t>
      </w:r>
      <w:r w:rsidR="00F21628">
        <w:rPr>
          <w:rFonts w:asciiTheme="minorHAnsi" w:hAnsiTheme="minorHAnsi"/>
          <w:bCs/>
          <w:sz w:val="22"/>
          <w:szCs w:val="22"/>
        </w:rPr>
        <w:t xml:space="preserve">de la asignatura. </w:t>
      </w:r>
      <w:r w:rsidR="00D41D05">
        <w:rPr>
          <w:rFonts w:asciiTheme="minorHAnsi" w:hAnsiTheme="minorHAnsi"/>
          <w:bCs/>
          <w:sz w:val="22"/>
          <w:szCs w:val="22"/>
        </w:rPr>
        <w:t xml:space="preserve">  </w:t>
      </w:r>
      <w:r w:rsidR="0052331A">
        <w:rPr>
          <w:rFonts w:asciiTheme="minorHAnsi" w:hAnsiTheme="minorHAnsi"/>
          <w:bCs/>
          <w:sz w:val="22"/>
          <w:szCs w:val="22"/>
        </w:rPr>
        <w:t>En caso de que</w:t>
      </w:r>
      <w:r w:rsidR="00D41D05">
        <w:rPr>
          <w:rFonts w:asciiTheme="minorHAnsi" w:hAnsiTheme="minorHAnsi"/>
          <w:bCs/>
          <w:sz w:val="22"/>
          <w:szCs w:val="22"/>
        </w:rPr>
        <w:t xml:space="preserve"> el estudiante no se presente,</w:t>
      </w:r>
      <w:r w:rsidR="00413D14">
        <w:rPr>
          <w:rFonts w:asciiTheme="minorHAnsi" w:hAnsiTheme="minorHAnsi"/>
          <w:bCs/>
          <w:sz w:val="22"/>
          <w:szCs w:val="22"/>
        </w:rPr>
        <w:t xml:space="preserve"> será la Dirección del Establecimiento </w:t>
      </w:r>
      <w:r w:rsidR="00101F32">
        <w:rPr>
          <w:rFonts w:asciiTheme="minorHAnsi" w:hAnsiTheme="minorHAnsi"/>
          <w:bCs/>
          <w:sz w:val="22"/>
          <w:szCs w:val="22"/>
        </w:rPr>
        <w:t xml:space="preserve">quien </w:t>
      </w:r>
      <w:r w:rsidR="005A22CE">
        <w:rPr>
          <w:rFonts w:asciiTheme="minorHAnsi" w:hAnsiTheme="minorHAnsi"/>
          <w:bCs/>
          <w:sz w:val="22"/>
          <w:szCs w:val="22"/>
        </w:rPr>
        <w:t xml:space="preserve">resolverá esta situación. </w:t>
      </w:r>
    </w:p>
    <w:p w14:paraId="54EDD161" w14:textId="77777777" w:rsidR="000D7589" w:rsidRPr="00F21628" w:rsidRDefault="000D7589" w:rsidP="00B827FE">
      <w:pPr>
        <w:tabs>
          <w:tab w:val="left" w:pos="0"/>
          <w:tab w:val="left" w:pos="142"/>
        </w:tabs>
        <w:ind w:left="-180"/>
        <w:jc w:val="both"/>
        <w:rPr>
          <w:rFonts w:asciiTheme="minorHAnsi" w:hAnsiTheme="minorHAnsi"/>
          <w:bCs/>
          <w:sz w:val="22"/>
          <w:szCs w:val="22"/>
        </w:rPr>
      </w:pPr>
    </w:p>
    <w:p w14:paraId="10D3D3A2" w14:textId="77777777" w:rsidR="0052331A" w:rsidRDefault="0052331A" w:rsidP="00B827FE">
      <w:pPr>
        <w:pStyle w:val="NormalWeb"/>
        <w:tabs>
          <w:tab w:val="left" w:pos="0"/>
          <w:tab w:val="left" w:pos="142"/>
        </w:tabs>
        <w:ind w:left="-180"/>
        <w:jc w:val="both"/>
        <w:rPr>
          <w:rFonts w:asciiTheme="minorHAnsi" w:hAnsiTheme="minorHAnsi"/>
          <w:b/>
          <w:bCs/>
          <w:sz w:val="22"/>
          <w:szCs w:val="22"/>
        </w:rPr>
      </w:pPr>
    </w:p>
    <w:p w14:paraId="7B1A178B" w14:textId="1C1C9D86" w:rsidR="00612D03" w:rsidRDefault="005A2418" w:rsidP="00B827FE">
      <w:pPr>
        <w:pStyle w:val="NormalWeb"/>
        <w:tabs>
          <w:tab w:val="left" w:pos="0"/>
          <w:tab w:val="left" w:pos="142"/>
        </w:tabs>
        <w:ind w:left="-180"/>
        <w:jc w:val="both"/>
        <w:rPr>
          <w:rFonts w:asciiTheme="minorHAnsi" w:hAnsiTheme="minorHAnsi"/>
          <w:sz w:val="22"/>
          <w:szCs w:val="22"/>
        </w:rPr>
      </w:pPr>
      <w:r w:rsidRPr="00B827FE">
        <w:rPr>
          <w:rFonts w:asciiTheme="minorHAnsi" w:hAnsiTheme="minorHAnsi"/>
          <w:b/>
          <w:bCs/>
          <w:sz w:val="22"/>
          <w:szCs w:val="22"/>
        </w:rPr>
        <w:t>ARTÍCULO Nº 3</w:t>
      </w:r>
      <w:r w:rsidR="00413D14" w:rsidRPr="00B827FE">
        <w:rPr>
          <w:rFonts w:asciiTheme="minorHAnsi" w:hAnsiTheme="minorHAnsi"/>
          <w:b/>
          <w:bCs/>
          <w:sz w:val="22"/>
          <w:szCs w:val="22"/>
        </w:rPr>
        <w:t>9</w:t>
      </w:r>
      <w:r w:rsidR="00612D03" w:rsidRPr="00B827FE">
        <w:rPr>
          <w:rFonts w:asciiTheme="minorHAnsi" w:hAnsiTheme="minorHAnsi"/>
          <w:b/>
          <w:bCs/>
          <w:sz w:val="22"/>
          <w:szCs w:val="22"/>
        </w:rPr>
        <w:t>:</w:t>
      </w:r>
      <w:r w:rsidR="00612D03" w:rsidRPr="00CC17FE">
        <w:rPr>
          <w:rFonts w:asciiTheme="minorHAnsi" w:hAnsiTheme="minorHAnsi"/>
          <w:bCs/>
          <w:sz w:val="22"/>
          <w:szCs w:val="22"/>
        </w:rPr>
        <w:t xml:space="preserve"> </w:t>
      </w:r>
      <w:r w:rsidR="00FC52F8">
        <w:rPr>
          <w:rFonts w:asciiTheme="minorHAnsi" w:hAnsiTheme="minorHAnsi"/>
          <w:sz w:val="22"/>
          <w:szCs w:val="22"/>
        </w:rPr>
        <w:t xml:space="preserve">Las y los docentes registraran 4 calificaciones durante cada semestre escolar en cada uno de los subsectores del plan de estudio, en el caso de las </w:t>
      </w:r>
      <w:r w:rsidR="0052331A">
        <w:rPr>
          <w:rFonts w:asciiTheme="minorHAnsi" w:hAnsiTheme="minorHAnsi"/>
          <w:sz w:val="22"/>
          <w:szCs w:val="22"/>
        </w:rPr>
        <w:t>asignaturas</w:t>
      </w:r>
      <w:r w:rsidR="00FC52F8">
        <w:rPr>
          <w:rFonts w:asciiTheme="minorHAnsi" w:hAnsiTheme="minorHAnsi"/>
          <w:sz w:val="22"/>
          <w:szCs w:val="22"/>
        </w:rPr>
        <w:t xml:space="preserve"> con dos horas semanales, se podrán registrar </w:t>
      </w:r>
      <w:r w:rsidR="00FC52F8">
        <w:rPr>
          <w:rFonts w:asciiTheme="minorHAnsi" w:hAnsiTheme="minorHAnsi"/>
          <w:sz w:val="22"/>
          <w:szCs w:val="22"/>
        </w:rPr>
        <w:lastRenderedPageBreak/>
        <w:t xml:space="preserve">un </w:t>
      </w:r>
      <w:r w:rsidR="0052331A">
        <w:rPr>
          <w:rFonts w:asciiTheme="minorHAnsi" w:hAnsiTheme="minorHAnsi"/>
          <w:sz w:val="22"/>
          <w:szCs w:val="22"/>
        </w:rPr>
        <w:t>mínimo de dos calificaciones</w:t>
      </w:r>
      <w:r w:rsidR="00612D03" w:rsidRPr="00CC17FE">
        <w:rPr>
          <w:rFonts w:asciiTheme="minorHAnsi" w:hAnsiTheme="minorHAnsi"/>
          <w:sz w:val="22"/>
          <w:szCs w:val="22"/>
        </w:rPr>
        <w:t xml:space="preserve">, puede ser complementado a criterio de cada </w:t>
      </w:r>
      <w:r w:rsidR="00803262" w:rsidRPr="00CC17FE">
        <w:rPr>
          <w:rFonts w:asciiTheme="minorHAnsi" w:hAnsiTheme="minorHAnsi"/>
          <w:sz w:val="22"/>
          <w:szCs w:val="22"/>
        </w:rPr>
        <w:t>docente</w:t>
      </w:r>
      <w:r w:rsidR="00612D03" w:rsidRPr="00CC17FE">
        <w:rPr>
          <w:rFonts w:asciiTheme="minorHAnsi" w:hAnsiTheme="minorHAnsi"/>
          <w:sz w:val="22"/>
          <w:szCs w:val="22"/>
        </w:rPr>
        <w:t>, con una calificación parcial que considere aspectos como ritmo de aprendizaje, autoevaluación, participación, compromiso</w:t>
      </w:r>
      <w:r w:rsidR="00217618" w:rsidRPr="00CC17FE">
        <w:rPr>
          <w:rFonts w:asciiTheme="minorHAnsi" w:hAnsiTheme="minorHAnsi"/>
          <w:sz w:val="22"/>
          <w:szCs w:val="22"/>
        </w:rPr>
        <w:t xml:space="preserve"> u otro</w:t>
      </w:r>
      <w:r w:rsidR="000D17CC" w:rsidRPr="00CC17FE">
        <w:rPr>
          <w:rFonts w:asciiTheme="minorHAnsi" w:hAnsiTheme="minorHAnsi"/>
          <w:sz w:val="22"/>
          <w:szCs w:val="22"/>
        </w:rPr>
        <w:t>s</w:t>
      </w:r>
      <w:r w:rsidR="003F5308" w:rsidRPr="00CC17FE">
        <w:rPr>
          <w:rFonts w:asciiTheme="minorHAnsi" w:hAnsiTheme="minorHAnsi"/>
          <w:sz w:val="22"/>
          <w:szCs w:val="22"/>
        </w:rPr>
        <w:t>.</w:t>
      </w:r>
      <w:r w:rsidR="0052331A">
        <w:rPr>
          <w:rFonts w:asciiTheme="minorHAnsi" w:hAnsiTheme="minorHAnsi"/>
          <w:sz w:val="22"/>
          <w:szCs w:val="22"/>
        </w:rPr>
        <w:t xml:space="preserve"> (1 nota = 1 hora pedagógica).</w:t>
      </w:r>
    </w:p>
    <w:p w14:paraId="330629C8" w14:textId="0742FCD8" w:rsidR="00011D07" w:rsidRPr="00CC17FE" w:rsidRDefault="005A2418" w:rsidP="00D41D05">
      <w:pPr>
        <w:pStyle w:val="NormalWeb"/>
        <w:tabs>
          <w:tab w:val="left" w:pos="0"/>
          <w:tab w:val="left" w:pos="142"/>
        </w:tabs>
        <w:ind w:left="-180"/>
        <w:jc w:val="both"/>
        <w:rPr>
          <w:rFonts w:asciiTheme="minorHAnsi" w:hAnsiTheme="minorHAnsi"/>
          <w:sz w:val="22"/>
          <w:szCs w:val="22"/>
        </w:rPr>
      </w:pPr>
      <w:r w:rsidRPr="00D41D05">
        <w:rPr>
          <w:rFonts w:asciiTheme="minorHAnsi" w:hAnsiTheme="minorHAnsi"/>
          <w:b/>
          <w:bCs/>
          <w:sz w:val="22"/>
          <w:szCs w:val="22"/>
        </w:rPr>
        <w:t xml:space="preserve">ARTÍCULO Nº </w:t>
      </w:r>
      <w:r w:rsidR="00252E5A" w:rsidRPr="00D41D05">
        <w:rPr>
          <w:rFonts w:asciiTheme="minorHAnsi" w:hAnsiTheme="minorHAnsi"/>
          <w:b/>
          <w:bCs/>
          <w:sz w:val="22"/>
          <w:szCs w:val="22"/>
        </w:rPr>
        <w:t>40</w:t>
      </w:r>
      <w:r w:rsidR="00016D23" w:rsidRPr="00D41D05">
        <w:rPr>
          <w:rFonts w:asciiTheme="minorHAnsi" w:hAnsiTheme="minorHAnsi"/>
          <w:bCs/>
          <w:sz w:val="22"/>
          <w:szCs w:val="22"/>
        </w:rPr>
        <w:t xml:space="preserve">: </w:t>
      </w:r>
      <w:r w:rsidR="002F41EA" w:rsidRPr="00D41D05">
        <w:rPr>
          <w:rFonts w:asciiTheme="minorHAnsi" w:hAnsiTheme="minorHAnsi"/>
          <w:sz w:val="22"/>
          <w:szCs w:val="22"/>
        </w:rPr>
        <w:t>El</w:t>
      </w:r>
      <w:r w:rsidR="00CC17FE" w:rsidRPr="00D41D05">
        <w:rPr>
          <w:rFonts w:asciiTheme="minorHAnsi" w:hAnsiTheme="minorHAnsi"/>
          <w:sz w:val="22"/>
          <w:szCs w:val="22"/>
        </w:rPr>
        <w:t xml:space="preserve"> o la</w:t>
      </w:r>
      <w:r w:rsidR="002F41EA" w:rsidRPr="00D41D05">
        <w:rPr>
          <w:rFonts w:asciiTheme="minorHAnsi" w:hAnsiTheme="minorHAnsi"/>
          <w:sz w:val="22"/>
          <w:szCs w:val="22"/>
        </w:rPr>
        <w:t xml:space="preserve"> </w:t>
      </w:r>
      <w:r w:rsidR="00E22022" w:rsidRPr="00D41D05">
        <w:rPr>
          <w:rFonts w:asciiTheme="minorHAnsi" w:hAnsiTheme="minorHAnsi"/>
          <w:sz w:val="22"/>
          <w:szCs w:val="22"/>
        </w:rPr>
        <w:t>docente</w:t>
      </w:r>
      <w:r w:rsidR="002F41EA" w:rsidRPr="00D41D05">
        <w:rPr>
          <w:rFonts w:asciiTheme="minorHAnsi" w:hAnsiTheme="minorHAnsi"/>
          <w:sz w:val="22"/>
          <w:szCs w:val="22"/>
        </w:rPr>
        <w:t xml:space="preserve"> debe proporcionar la información al estudiante sobre sus</w:t>
      </w:r>
      <w:r w:rsidR="003F5308" w:rsidRPr="00D41D05">
        <w:rPr>
          <w:rFonts w:asciiTheme="minorHAnsi" w:hAnsiTheme="minorHAnsi"/>
          <w:sz w:val="22"/>
          <w:szCs w:val="22"/>
        </w:rPr>
        <w:t xml:space="preserve"> </w:t>
      </w:r>
      <w:r w:rsidR="0003773C" w:rsidRPr="00D41D05">
        <w:rPr>
          <w:rFonts w:asciiTheme="minorHAnsi" w:hAnsiTheme="minorHAnsi"/>
          <w:sz w:val="22"/>
          <w:szCs w:val="22"/>
        </w:rPr>
        <w:t>l</w:t>
      </w:r>
      <w:r w:rsidR="002F41EA" w:rsidRPr="00D41D05">
        <w:rPr>
          <w:rFonts w:asciiTheme="minorHAnsi" w:hAnsiTheme="minorHAnsi"/>
          <w:sz w:val="22"/>
          <w:szCs w:val="22"/>
        </w:rPr>
        <w:t>ogros de aprendizaje</w:t>
      </w:r>
      <w:r w:rsidR="00D41D05" w:rsidRPr="00D41D05">
        <w:rPr>
          <w:rFonts w:asciiTheme="minorHAnsi" w:hAnsiTheme="minorHAnsi"/>
          <w:sz w:val="22"/>
          <w:szCs w:val="22"/>
        </w:rPr>
        <w:t xml:space="preserve">, es por esto </w:t>
      </w:r>
      <w:proofErr w:type="gramStart"/>
      <w:r w:rsidR="00D41D05" w:rsidRPr="00D41D05">
        <w:rPr>
          <w:rFonts w:asciiTheme="minorHAnsi" w:hAnsiTheme="minorHAnsi"/>
          <w:sz w:val="22"/>
          <w:szCs w:val="22"/>
        </w:rPr>
        <w:t>que</w:t>
      </w:r>
      <w:proofErr w:type="gramEnd"/>
      <w:r w:rsidR="00D41D05" w:rsidRPr="00D41D05">
        <w:rPr>
          <w:rFonts w:asciiTheme="minorHAnsi" w:hAnsiTheme="minorHAnsi"/>
          <w:sz w:val="22"/>
          <w:szCs w:val="22"/>
        </w:rPr>
        <w:t xml:space="preserve"> la retroalimentación es una de las prácticas de mayor impacto en los aprendizajes de los estudiantes, ya que permite resignificar el error y dar luces de cómo avanzar</w:t>
      </w:r>
      <w:r w:rsidR="002F41EA" w:rsidRPr="00D41D05">
        <w:rPr>
          <w:rFonts w:asciiTheme="minorHAnsi" w:hAnsiTheme="minorHAnsi"/>
          <w:sz w:val="22"/>
          <w:szCs w:val="22"/>
        </w:rPr>
        <w:t xml:space="preserve"> durante</w:t>
      </w:r>
      <w:r w:rsidR="00D41D05" w:rsidRPr="00D41D05">
        <w:rPr>
          <w:rFonts w:asciiTheme="minorHAnsi" w:hAnsiTheme="minorHAnsi"/>
          <w:sz w:val="22"/>
          <w:szCs w:val="22"/>
        </w:rPr>
        <w:t>. Esta práctica de debe realizar durante todo</w:t>
      </w:r>
      <w:r w:rsidR="002F41EA" w:rsidRPr="00D41D05">
        <w:rPr>
          <w:rFonts w:asciiTheme="minorHAnsi" w:hAnsiTheme="minorHAnsi"/>
          <w:sz w:val="22"/>
          <w:szCs w:val="22"/>
        </w:rPr>
        <w:t xml:space="preserve"> </w:t>
      </w:r>
      <w:r w:rsidR="00101F32" w:rsidRPr="00D41D05">
        <w:rPr>
          <w:rFonts w:asciiTheme="minorHAnsi" w:hAnsiTheme="minorHAnsi"/>
          <w:sz w:val="22"/>
          <w:szCs w:val="22"/>
        </w:rPr>
        <w:t>el proceso y analizar</w:t>
      </w:r>
      <w:r w:rsidR="002F41EA" w:rsidRPr="00D41D05">
        <w:rPr>
          <w:rFonts w:asciiTheme="minorHAnsi" w:hAnsiTheme="minorHAnsi"/>
          <w:sz w:val="22"/>
          <w:szCs w:val="22"/>
        </w:rPr>
        <w:t xml:space="preserve"> los resultados del</w:t>
      </w:r>
      <w:r w:rsidR="003F5308" w:rsidRPr="00D41D05">
        <w:rPr>
          <w:rFonts w:asciiTheme="minorHAnsi" w:hAnsiTheme="minorHAnsi"/>
          <w:sz w:val="22"/>
          <w:szCs w:val="22"/>
        </w:rPr>
        <w:t xml:space="preserve"> i</w:t>
      </w:r>
      <w:r w:rsidR="002F41EA" w:rsidRPr="00D41D05">
        <w:rPr>
          <w:rFonts w:asciiTheme="minorHAnsi" w:hAnsiTheme="minorHAnsi"/>
          <w:sz w:val="22"/>
          <w:szCs w:val="22"/>
        </w:rPr>
        <w:t>nstrumento o procedimiento aplicado frente al curso.</w:t>
      </w:r>
      <w:r w:rsidR="002F41EA" w:rsidRPr="00CC17FE">
        <w:rPr>
          <w:rFonts w:asciiTheme="minorHAnsi" w:hAnsiTheme="minorHAnsi"/>
          <w:sz w:val="22"/>
          <w:szCs w:val="22"/>
        </w:rPr>
        <w:t xml:space="preserve"> </w:t>
      </w:r>
    </w:p>
    <w:p w14:paraId="0E7DA1EB" w14:textId="65E47CA6" w:rsidR="00F72B2A" w:rsidRPr="00502AD4" w:rsidRDefault="00252E5A" w:rsidP="00B827FE">
      <w:pPr>
        <w:pStyle w:val="NormalWeb"/>
        <w:tabs>
          <w:tab w:val="left" w:pos="0"/>
          <w:tab w:val="left" w:pos="142"/>
        </w:tabs>
        <w:ind w:left="-180"/>
        <w:jc w:val="both"/>
        <w:rPr>
          <w:rFonts w:asciiTheme="minorHAnsi" w:hAnsiTheme="minorHAnsi"/>
          <w:i/>
          <w:sz w:val="22"/>
          <w:szCs w:val="22"/>
        </w:rPr>
      </w:pPr>
      <w:r w:rsidRPr="00502AD4">
        <w:rPr>
          <w:rFonts w:asciiTheme="minorHAnsi" w:hAnsiTheme="minorHAnsi"/>
          <w:b/>
          <w:bCs/>
          <w:sz w:val="22"/>
          <w:szCs w:val="22"/>
        </w:rPr>
        <w:t>ARTÍCULO Nº 41</w:t>
      </w:r>
      <w:r w:rsidR="00011D07" w:rsidRPr="00502AD4">
        <w:rPr>
          <w:rFonts w:asciiTheme="minorHAnsi" w:hAnsiTheme="minorHAnsi"/>
          <w:bCs/>
          <w:sz w:val="22"/>
          <w:szCs w:val="22"/>
        </w:rPr>
        <w:t xml:space="preserve">: </w:t>
      </w:r>
      <w:r w:rsidR="003A634D" w:rsidRPr="00502AD4">
        <w:rPr>
          <w:rFonts w:asciiTheme="minorHAnsi" w:hAnsiTheme="minorHAnsi"/>
          <w:sz w:val="22"/>
          <w:szCs w:val="22"/>
        </w:rPr>
        <w:t>Si el</w:t>
      </w:r>
      <w:r w:rsidR="00217618" w:rsidRPr="00502AD4">
        <w:rPr>
          <w:rFonts w:asciiTheme="minorHAnsi" w:hAnsiTheme="minorHAnsi"/>
          <w:sz w:val="22"/>
          <w:szCs w:val="22"/>
        </w:rPr>
        <w:t xml:space="preserve"> 4</w:t>
      </w:r>
      <w:r w:rsidR="00011D07" w:rsidRPr="00502AD4">
        <w:rPr>
          <w:rFonts w:asciiTheme="minorHAnsi" w:hAnsiTheme="minorHAnsi"/>
          <w:sz w:val="22"/>
          <w:szCs w:val="22"/>
        </w:rPr>
        <w:t xml:space="preserve">0% </w:t>
      </w:r>
      <w:r w:rsidR="003A634D" w:rsidRPr="00502AD4">
        <w:rPr>
          <w:rFonts w:asciiTheme="minorHAnsi" w:hAnsiTheme="minorHAnsi"/>
          <w:sz w:val="22"/>
          <w:szCs w:val="22"/>
        </w:rPr>
        <w:t xml:space="preserve">o más </w:t>
      </w:r>
      <w:r w:rsidR="00011D07" w:rsidRPr="00502AD4">
        <w:rPr>
          <w:rFonts w:asciiTheme="minorHAnsi" w:hAnsiTheme="minorHAnsi"/>
          <w:sz w:val="22"/>
          <w:szCs w:val="22"/>
        </w:rPr>
        <w:t xml:space="preserve">del grupo curso </w:t>
      </w:r>
      <w:r w:rsidR="003E5EED" w:rsidRPr="00502AD4">
        <w:rPr>
          <w:rFonts w:asciiTheme="minorHAnsi" w:hAnsiTheme="minorHAnsi"/>
          <w:sz w:val="22"/>
          <w:szCs w:val="22"/>
        </w:rPr>
        <w:t>que rindió la evaluación en la fecha estipulada</w:t>
      </w:r>
      <w:r w:rsidR="003A634D" w:rsidRPr="00502AD4">
        <w:rPr>
          <w:rFonts w:asciiTheme="minorHAnsi" w:hAnsiTheme="minorHAnsi"/>
          <w:sz w:val="22"/>
          <w:szCs w:val="22"/>
        </w:rPr>
        <w:t>,</w:t>
      </w:r>
      <w:r w:rsidR="003E5EED" w:rsidRPr="00502AD4">
        <w:rPr>
          <w:rFonts w:asciiTheme="minorHAnsi" w:hAnsiTheme="minorHAnsi"/>
          <w:sz w:val="22"/>
          <w:szCs w:val="22"/>
        </w:rPr>
        <w:t xml:space="preserve"> </w:t>
      </w:r>
      <w:r w:rsidR="00E87CD8" w:rsidRPr="00502AD4">
        <w:rPr>
          <w:rFonts w:asciiTheme="minorHAnsi" w:hAnsiTheme="minorHAnsi"/>
          <w:sz w:val="22"/>
          <w:szCs w:val="22"/>
        </w:rPr>
        <w:t>obtiene calificaciones</w:t>
      </w:r>
      <w:r w:rsidR="00767400" w:rsidRPr="00502AD4">
        <w:rPr>
          <w:rFonts w:asciiTheme="minorHAnsi" w:hAnsiTheme="minorHAnsi"/>
          <w:sz w:val="22"/>
          <w:szCs w:val="22"/>
        </w:rPr>
        <w:t xml:space="preserve"> inferiores</w:t>
      </w:r>
      <w:r w:rsidR="00011D07" w:rsidRPr="00502AD4">
        <w:rPr>
          <w:rFonts w:asciiTheme="minorHAnsi" w:hAnsiTheme="minorHAnsi"/>
          <w:sz w:val="22"/>
          <w:szCs w:val="22"/>
        </w:rPr>
        <w:t xml:space="preserve"> a 4.0, </w:t>
      </w:r>
      <w:r w:rsidR="00040F21" w:rsidRPr="00502AD4">
        <w:rPr>
          <w:rFonts w:asciiTheme="minorHAnsi" w:hAnsiTheme="minorHAnsi"/>
          <w:sz w:val="22"/>
          <w:szCs w:val="22"/>
        </w:rPr>
        <w:t>e</w:t>
      </w:r>
      <w:r w:rsidR="00CC17FE" w:rsidRPr="00502AD4">
        <w:rPr>
          <w:rFonts w:asciiTheme="minorHAnsi" w:hAnsiTheme="minorHAnsi"/>
          <w:sz w:val="22"/>
          <w:szCs w:val="22"/>
        </w:rPr>
        <w:t xml:space="preserve">l </w:t>
      </w:r>
      <w:r w:rsidR="00040F21" w:rsidRPr="00502AD4">
        <w:rPr>
          <w:rFonts w:asciiTheme="minorHAnsi" w:hAnsiTheme="minorHAnsi"/>
          <w:sz w:val="22"/>
          <w:szCs w:val="22"/>
        </w:rPr>
        <w:t xml:space="preserve">o la </w:t>
      </w:r>
      <w:r w:rsidR="00D41D05" w:rsidRPr="00502AD4">
        <w:rPr>
          <w:rFonts w:asciiTheme="minorHAnsi" w:hAnsiTheme="minorHAnsi"/>
          <w:sz w:val="22"/>
          <w:szCs w:val="22"/>
        </w:rPr>
        <w:t>docente</w:t>
      </w:r>
      <w:r w:rsidR="00CC17FE" w:rsidRPr="00502AD4">
        <w:rPr>
          <w:rFonts w:asciiTheme="minorHAnsi" w:hAnsiTheme="minorHAnsi"/>
          <w:sz w:val="22"/>
          <w:szCs w:val="22"/>
        </w:rPr>
        <w:t xml:space="preserve"> </w:t>
      </w:r>
      <w:r w:rsidR="00011D07" w:rsidRPr="00502AD4">
        <w:rPr>
          <w:rFonts w:asciiTheme="minorHAnsi" w:hAnsiTheme="minorHAnsi"/>
          <w:sz w:val="22"/>
          <w:szCs w:val="22"/>
        </w:rPr>
        <w:t>estudiará las causas de esta situación</w:t>
      </w:r>
      <w:r w:rsidR="003A634D" w:rsidRPr="00502AD4">
        <w:rPr>
          <w:rFonts w:asciiTheme="minorHAnsi" w:hAnsiTheme="minorHAnsi"/>
          <w:sz w:val="22"/>
          <w:szCs w:val="22"/>
        </w:rPr>
        <w:t xml:space="preserve"> y aplicará medidas remediales para mejorar resultados</w:t>
      </w:r>
      <w:r w:rsidR="007838EC" w:rsidRPr="00502AD4">
        <w:rPr>
          <w:rFonts w:asciiTheme="minorHAnsi" w:hAnsiTheme="minorHAnsi"/>
          <w:sz w:val="22"/>
          <w:szCs w:val="22"/>
        </w:rPr>
        <w:t xml:space="preserve"> </w:t>
      </w:r>
      <w:r w:rsidR="00985C34" w:rsidRPr="00502AD4">
        <w:rPr>
          <w:rFonts w:asciiTheme="minorHAnsi" w:hAnsiTheme="minorHAnsi"/>
          <w:sz w:val="22"/>
          <w:szCs w:val="22"/>
        </w:rPr>
        <w:t xml:space="preserve">de aquellos </w:t>
      </w:r>
      <w:r w:rsidR="00E87CD8" w:rsidRPr="00502AD4">
        <w:rPr>
          <w:rFonts w:asciiTheme="minorHAnsi" w:hAnsiTheme="minorHAnsi"/>
          <w:sz w:val="22"/>
          <w:szCs w:val="22"/>
        </w:rPr>
        <w:t>estudiantes</w:t>
      </w:r>
      <w:r w:rsidR="00985C34" w:rsidRPr="00502AD4">
        <w:rPr>
          <w:rFonts w:asciiTheme="minorHAnsi" w:hAnsiTheme="minorHAnsi"/>
          <w:sz w:val="22"/>
          <w:szCs w:val="22"/>
        </w:rPr>
        <w:t xml:space="preserve"> que presentaron notas </w:t>
      </w:r>
      <w:r w:rsidR="00040F21" w:rsidRPr="00502AD4">
        <w:rPr>
          <w:rFonts w:asciiTheme="minorHAnsi" w:hAnsiTheme="minorHAnsi"/>
          <w:sz w:val="22"/>
          <w:szCs w:val="22"/>
        </w:rPr>
        <w:t>deficientes, estos</w:t>
      </w:r>
      <w:r w:rsidR="00985C34" w:rsidRPr="00502AD4">
        <w:rPr>
          <w:rFonts w:asciiTheme="minorHAnsi" w:hAnsiTheme="minorHAnsi"/>
          <w:sz w:val="22"/>
          <w:szCs w:val="22"/>
        </w:rPr>
        <w:t xml:space="preserve"> </w:t>
      </w:r>
      <w:r w:rsidR="00E87CD8" w:rsidRPr="00502AD4">
        <w:rPr>
          <w:rFonts w:asciiTheme="minorHAnsi" w:hAnsiTheme="minorHAnsi"/>
          <w:sz w:val="22"/>
          <w:szCs w:val="22"/>
        </w:rPr>
        <w:t>estudiantes</w:t>
      </w:r>
      <w:r w:rsidR="00985C34" w:rsidRPr="00502AD4">
        <w:rPr>
          <w:rFonts w:asciiTheme="minorHAnsi" w:hAnsiTheme="minorHAnsi"/>
          <w:sz w:val="22"/>
          <w:szCs w:val="22"/>
        </w:rPr>
        <w:t xml:space="preserve"> serán citados a reforzamiento y luego se aplicara un nuevo instrumento de evaluación. </w:t>
      </w:r>
      <w:r w:rsidR="00E87CD8" w:rsidRPr="00502AD4">
        <w:rPr>
          <w:rFonts w:asciiTheme="minorHAnsi" w:hAnsiTheme="minorHAnsi"/>
          <w:i/>
          <w:sz w:val="22"/>
          <w:szCs w:val="22"/>
        </w:rPr>
        <w:t>Además,</w:t>
      </w:r>
      <w:r w:rsidR="00985C34" w:rsidRPr="00502AD4">
        <w:rPr>
          <w:rFonts w:asciiTheme="minorHAnsi" w:hAnsiTheme="minorHAnsi"/>
          <w:i/>
          <w:sz w:val="22"/>
          <w:szCs w:val="22"/>
        </w:rPr>
        <w:t xml:space="preserve"> se respaldará con un registro de firmas de quienes rindan la evaluación</w:t>
      </w:r>
      <w:r w:rsidR="00574B4F" w:rsidRPr="00502AD4">
        <w:rPr>
          <w:rFonts w:asciiTheme="minorHAnsi" w:hAnsiTheme="minorHAnsi"/>
          <w:i/>
          <w:sz w:val="22"/>
          <w:szCs w:val="22"/>
        </w:rPr>
        <w:t>.</w:t>
      </w:r>
    </w:p>
    <w:p w14:paraId="04B97A0F" w14:textId="4316BFF8" w:rsidR="00EE7539" w:rsidRPr="00502AD4" w:rsidRDefault="00CE79C4" w:rsidP="00B827FE">
      <w:pPr>
        <w:pStyle w:val="NormalWeb"/>
        <w:tabs>
          <w:tab w:val="left" w:pos="0"/>
          <w:tab w:val="left" w:pos="142"/>
        </w:tabs>
        <w:ind w:left="-180"/>
        <w:jc w:val="both"/>
        <w:rPr>
          <w:rFonts w:asciiTheme="minorHAnsi" w:hAnsiTheme="minorHAnsi"/>
          <w:sz w:val="22"/>
          <w:szCs w:val="22"/>
        </w:rPr>
      </w:pPr>
      <w:r w:rsidRPr="00502AD4">
        <w:rPr>
          <w:rFonts w:asciiTheme="minorHAnsi" w:hAnsiTheme="minorHAnsi"/>
          <w:b/>
          <w:bCs/>
          <w:sz w:val="22"/>
          <w:szCs w:val="22"/>
        </w:rPr>
        <w:t>ARTÍCULO Nº 42</w:t>
      </w:r>
      <w:r w:rsidR="00EE7539" w:rsidRPr="00502AD4">
        <w:rPr>
          <w:rFonts w:asciiTheme="minorHAnsi" w:hAnsiTheme="minorHAnsi"/>
          <w:b/>
          <w:bCs/>
          <w:sz w:val="22"/>
          <w:szCs w:val="22"/>
        </w:rPr>
        <w:t>:</w:t>
      </w:r>
      <w:r w:rsidR="00EE7539" w:rsidRPr="00502AD4">
        <w:rPr>
          <w:rFonts w:asciiTheme="minorHAnsi" w:hAnsiTheme="minorHAnsi"/>
          <w:bCs/>
          <w:sz w:val="22"/>
          <w:szCs w:val="22"/>
        </w:rPr>
        <w:t xml:space="preserve"> </w:t>
      </w:r>
      <w:r w:rsidR="00EE7539" w:rsidRPr="00502AD4">
        <w:rPr>
          <w:rFonts w:asciiTheme="minorHAnsi" w:hAnsiTheme="minorHAnsi"/>
          <w:sz w:val="22"/>
          <w:szCs w:val="22"/>
        </w:rPr>
        <w:t>En caso de ausencia d</w:t>
      </w:r>
      <w:r w:rsidR="00CC17FE" w:rsidRPr="00502AD4">
        <w:rPr>
          <w:rFonts w:asciiTheme="minorHAnsi" w:hAnsiTheme="minorHAnsi"/>
          <w:sz w:val="22"/>
          <w:szCs w:val="22"/>
        </w:rPr>
        <w:t>el o la docente</w:t>
      </w:r>
      <w:r w:rsidR="00CE331A" w:rsidRPr="00502AD4">
        <w:rPr>
          <w:rFonts w:asciiTheme="minorHAnsi" w:hAnsiTheme="minorHAnsi"/>
          <w:sz w:val="22"/>
          <w:szCs w:val="22"/>
        </w:rPr>
        <w:t xml:space="preserve"> </w:t>
      </w:r>
      <w:r w:rsidR="00EE7539" w:rsidRPr="00502AD4">
        <w:rPr>
          <w:rFonts w:asciiTheme="minorHAnsi" w:hAnsiTheme="minorHAnsi"/>
          <w:sz w:val="22"/>
          <w:szCs w:val="22"/>
        </w:rPr>
        <w:t>el día que fijó la evaluación, ésta se</w:t>
      </w:r>
      <w:r w:rsidR="00217618" w:rsidRPr="00502AD4">
        <w:rPr>
          <w:rFonts w:asciiTheme="minorHAnsi" w:hAnsiTheme="minorHAnsi"/>
          <w:sz w:val="22"/>
          <w:szCs w:val="22"/>
        </w:rPr>
        <w:t xml:space="preserve"> </w:t>
      </w:r>
      <w:r w:rsidR="00293D06" w:rsidRPr="00502AD4">
        <w:rPr>
          <w:rFonts w:asciiTheme="minorHAnsi" w:hAnsiTheme="minorHAnsi"/>
          <w:sz w:val="22"/>
          <w:szCs w:val="22"/>
        </w:rPr>
        <w:t xml:space="preserve">aplicara siempre que un docente compatible </w:t>
      </w:r>
      <w:r w:rsidR="0086410C" w:rsidRPr="00502AD4">
        <w:rPr>
          <w:rFonts w:asciiTheme="minorHAnsi" w:hAnsiTheme="minorHAnsi"/>
          <w:sz w:val="22"/>
          <w:szCs w:val="22"/>
        </w:rPr>
        <w:t>esté</w:t>
      </w:r>
      <w:r w:rsidR="00293D06" w:rsidRPr="00502AD4">
        <w:rPr>
          <w:rFonts w:asciiTheme="minorHAnsi" w:hAnsiTheme="minorHAnsi"/>
          <w:sz w:val="22"/>
          <w:szCs w:val="22"/>
        </w:rPr>
        <w:t xml:space="preserve"> disponible, o se reprogramara con el docente de asignatura.</w:t>
      </w:r>
    </w:p>
    <w:p w14:paraId="51CFCEAF" w14:textId="49BE22B8" w:rsidR="00A2395F" w:rsidRPr="00121526" w:rsidRDefault="00C3625B" w:rsidP="00B827FE">
      <w:pPr>
        <w:pStyle w:val="NormalWeb"/>
        <w:tabs>
          <w:tab w:val="left" w:pos="0"/>
          <w:tab w:val="left" w:pos="142"/>
        </w:tabs>
        <w:ind w:left="-180"/>
        <w:jc w:val="both"/>
        <w:rPr>
          <w:rFonts w:asciiTheme="minorHAnsi" w:hAnsiTheme="minorHAnsi"/>
          <w:bCs/>
          <w:sz w:val="22"/>
          <w:szCs w:val="22"/>
        </w:rPr>
      </w:pPr>
      <w:r w:rsidRPr="00502AD4">
        <w:rPr>
          <w:rFonts w:asciiTheme="minorHAnsi" w:hAnsiTheme="minorHAnsi"/>
          <w:b/>
          <w:bCs/>
          <w:sz w:val="22"/>
          <w:szCs w:val="22"/>
        </w:rPr>
        <w:t>ART</w:t>
      </w:r>
      <w:r w:rsidR="0066386E" w:rsidRPr="00502AD4">
        <w:rPr>
          <w:rFonts w:asciiTheme="minorHAnsi" w:hAnsiTheme="minorHAnsi"/>
          <w:b/>
          <w:bCs/>
          <w:sz w:val="22"/>
          <w:szCs w:val="22"/>
        </w:rPr>
        <w:t>Í</w:t>
      </w:r>
      <w:r w:rsidRPr="00502AD4">
        <w:rPr>
          <w:rFonts w:asciiTheme="minorHAnsi" w:hAnsiTheme="minorHAnsi"/>
          <w:b/>
          <w:bCs/>
          <w:sz w:val="22"/>
          <w:szCs w:val="22"/>
        </w:rPr>
        <w:t>CULO Nº 4</w:t>
      </w:r>
      <w:r w:rsidR="00B827FE" w:rsidRPr="00502AD4">
        <w:rPr>
          <w:rFonts w:asciiTheme="minorHAnsi" w:hAnsiTheme="minorHAnsi"/>
          <w:b/>
          <w:bCs/>
          <w:sz w:val="22"/>
          <w:szCs w:val="22"/>
        </w:rPr>
        <w:t>3</w:t>
      </w:r>
      <w:r w:rsidR="006C32FB" w:rsidRPr="00502AD4">
        <w:rPr>
          <w:rFonts w:asciiTheme="minorHAnsi" w:hAnsiTheme="minorHAnsi"/>
          <w:bCs/>
          <w:sz w:val="22"/>
          <w:szCs w:val="22"/>
        </w:rPr>
        <w:t xml:space="preserve">: </w:t>
      </w:r>
      <w:r w:rsidR="000E6530" w:rsidRPr="00502AD4">
        <w:rPr>
          <w:rFonts w:asciiTheme="minorHAnsi" w:hAnsiTheme="minorHAnsi"/>
          <w:sz w:val="22"/>
          <w:szCs w:val="22"/>
        </w:rPr>
        <w:t>Las y los estudiantes</w:t>
      </w:r>
      <w:r w:rsidR="00001FAA" w:rsidRPr="00502AD4">
        <w:rPr>
          <w:rFonts w:asciiTheme="minorHAnsi" w:hAnsiTheme="minorHAnsi"/>
          <w:sz w:val="22"/>
          <w:szCs w:val="22"/>
        </w:rPr>
        <w:t xml:space="preserve"> </w:t>
      </w:r>
      <w:r w:rsidR="00A2395F" w:rsidRPr="00502AD4">
        <w:rPr>
          <w:rFonts w:asciiTheme="minorHAnsi" w:hAnsiTheme="minorHAnsi"/>
          <w:sz w:val="22"/>
          <w:szCs w:val="22"/>
        </w:rPr>
        <w:t>que presentan NEE y que se encuentran adscritos al Decreto 170/09 y que presentan un bajo rendimiento académico, será el equipo de aula quién se encargue del proceso evaluativo.</w:t>
      </w:r>
    </w:p>
    <w:p w14:paraId="2C38EC1D" w14:textId="7117E597" w:rsidR="002F41EA" w:rsidRDefault="00502E90" w:rsidP="00B827FE">
      <w:pPr>
        <w:pStyle w:val="NormalWeb"/>
        <w:tabs>
          <w:tab w:val="left" w:pos="0"/>
          <w:tab w:val="left" w:pos="142"/>
        </w:tabs>
        <w:ind w:left="-180"/>
        <w:jc w:val="both"/>
        <w:rPr>
          <w:rFonts w:asciiTheme="minorHAnsi" w:hAnsiTheme="minorHAnsi"/>
          <w:sz w:val="22"/>
          <w:szCs w:val="22"/>
        </w:rPr>
      </w:pPr>
      <w:r w:rsidRPr="00B827FE">
        <w:rPr>
          <w:rFonts w:asciiTheme="minorHAnsi" w:hAnsiTheme="minorHAnsi"/>
          <w:b/>
          <w:bCs/>
          <w:sz w:val="22"/>
          <w:szCs w:val="22"/>
        </w:rPr>
        <w:t>ARTÍCULO Nº 4</w:t>
      </w:r>
      <w:r w:rsidR="00B827FE" w:rsidRPr="00B827FE">
        <w:rPr>
          <w:rFonts w:asciiTheme="minorHAnsi" w:hAnsiTheme="minorHAnsi"/>
          <w:b/>
          <w:bCs/>
          <w:sz w:val="22"/>
          <w:szCs w:val="22"/>
        </w:rPr>
        <w:t>4</w:t>
      </w:r>
      <w:r w:rsidR="00016D23" w:rsidRPr="00B827FE">
        <w:rPr>
          <w:rFonts w:asciiTheme="minorHAnsi" w:hAnsiTheme="minorHAnsi"/>
          <w:b/>
          <w:bCs/>
          <w:sz w:val="22"/>
          <w:szCs w:val="22"/>
        </w:rPr>
        <w:t>:</w:t>
      </w:r>
      <w:r w:rsidR="00016D23" w:rsidRPr="00121526">
        <w:rPr>
          <w:rFonts w:asciiTheme="minorHAnsi" w:hAnsiTheme="minorHAnsi"/>
          <w:bCs/>
          <w:sz w:val="22"/>
          <w:szCs w:val="22"/>
        </w:rPr>
        <w:t xml:space="preserve"> </w:t>
      </w:r>
      <w:r w:rsidR="002F41EA" w:rsidRPr="00121526">
        <w:rPr>
          <w:rFonts w:asciiTheme="minorHAnsi" w:hAnsiTheme="minorHAnsi"/>
          <w:sz w:val="22"/>
          <w:szCs w:val="22"/>
        </w:rPr>
        <w:t>Los resultados de los procedimientos evaluativos deberán ser registrados en los libros de clase (con lápiz pasta negro) en un plazo máxi</w:t>
      </w:r>
      <w:r w:rsidR="00001FAA" w:rsidRPr="00121526">
        <w:rPr>
          <w:rFonts w:asciiTheme="minorHAnsi" w:hAnsiTheme="minorHAnsi"/>
          <w:sz w:val="22"/>
          <w:szCs w:val="22"/>
        </w:rPr>
        <w:t>mo de 7</w:t>
      </w:r>
      <w:r w:rsidR="002F41EA" w:rsidRPr="00121526">
        <w:rPr>
          <w:rFonts w:asciiTheme="minorHAnsi" w:hAnsiTheme="minorHAnsi"/>
          <w:sz w:val="22"/>
          <w:szCs w:val="22"/>
        </w:rPr>
        <w:t xml:space="preserve"> días hábiles después de aplicada la </w:t>
      </w:r>
      <w:r w:rsidR="00F134D0" w:rsidRPr="00121526">
        <w:rPr>
          <w:rFonts w:asciiTheme="minorHAnsi" w:hAnsiTheme="minorHAnsi"/>
          <w:sz w:val="22"/>
          <w:szCs w:val="22"/>
        </w:rPr>
        <w:t>evaluación, el</w:t>
      </w:r>
      <w:r w:rsidR="002F41EA" w:rsidRPr="00121526">
        <w:rPr>
          <w:rFonts w:asciiTheme="minorHAnsi" w:hAnsiTheme="minorHAnsi"/>
          <w:sz w:val="22"/>
          <w:szCs w:val="22"/>
        </w:rPr>
        <w:t xml:space="preserve"> jefe de U</w:t>
      </w:r>
      <w:r w:rsidR="00F7018C" w:rsidRPr="00121526">
        <w:rPr>
          <w:rFonts w:asciiTheme="minorHAnsi" w:hAnsiTheme="minorHAnsi"/>
          <w:sz w:val="22"/>
          <w:szCs w:val="22"/>
        </w:rPr>
        <w:t>.</w:t>
      </w:r>
      <w:r w:rsidR="002F41EA" w:rsidRPr="00121526">
        <w:rPr>
          <w:rFonts w:asciiTheme="minorHAnsi" w:hAnsiTheme="minorHAnsi"/>
          <w:sz w:val="22"/>
          <w:szCs w:val="22"/>
        </w:rPr>
        <w:t>T</w:t>
      </w:r>
      <w:r w:rsidR="00F7018C" w:rsidRPr="00121526">
        <w:rPr>
          <w:rFonts w:asciiTheme="minorHAnsi" w:hAnsiTheme="minorHAnsi"/>
          <w:sz w:val="22"/>
          <w:szCs w:val="22"/>
        </w:rPr>
        <w:t>.</w:t>
      </w:r>
      <w:r w:rsidR="002F41EA" w:rsidRPr="00121526">
        <w:rPr>
          <w:rFonts w:asciiTheme="minorHAnsi" w:hAnsiTheme="minorHAnsi"/>
          <w:sz w:val="22"/>
          <w:szCs w:val="22"/>
        </w:rPr>
        <w:t>P</w:t>
      </w:r>
      <w:r w:rsidR="00F7018C" w:rsidRPr="00121526">
        <w:rPr>
          <w:rFonts w:asciiTheme="minorHAnsi" w:hAnsiTheme="minorHAnsi"/>
          <w:sz w:val="22"/>
          <w:szCs w:val="22"/>
        </w:rPr>
        <w:t>.</w:t>
      </w:r>
      <w:r w:rsidR="002F41EA" w:rsidRPr="00121526">
        <w:rPr>
          <w:rFonts w:asciiTheme="minorHAnsi" w:hAnsiTheme="minorHAnsi"/>
          <w:sz w:val="22"/>
          <w:szCs w:val="22"/>
        </w:rPr>
        <w:t xml:space="preserve"> llevará un registro de fechas de las p</w:t>
      </w:r>
      <w:r w:rsidR="00293D06">
        <w:rPr>
          <w:rFonts w:asciiTheme="minorHAnsi" w:hAnsiTheme="minorHAnsi"/>
          <w:sz w:val="22"/>
          <w:szCs w:val="22"/>
        </w:rPr>
        <w:t xml:space="preserve">ruebas y un control sobre ellas, basado en el calendario de evaluación entregado. </w:t>
      </w:r>
    </w:p>
    <w:p w14:paraId="1EC6D487" w14:textId="78009FC6" w:rsidR="003D1996" w:rsidRPr="00121526" w:rsidRDefault="00016D23" w:rsidP="00B827FE">
      <w:pPr>
        <w:pStyle w:val="NormalWeb"/>
        <w:tabs>
          <w:tab w:val="left" w:pos="0"/>
          <w:tab w:val="left" w:pos="142"/>
        </w:tabs>
        <w:ind w:left="-180"/>
        <w:jc w:val="both"/>
        <w:rPr>
          <w:rFonts w:asciiTheme="minorHAnsi" w:hAnsiTheme="minorHAnsi"/>
          <w:sz w:val="22"/>
          <w:szCs w:val="22"/>
        </w:rPr>
      </w:pPr>
      <w:r w:rsidRPr="00B827FE">
        <w:rPr>
          <w:rFonts w:asciiTheme="minorHAnsi" w:hAnsiTheme="minorHAnsi"/>
          <w:b/>
          <w:bCs/>
          <w:sz w:val="22"/>
          <w:szCs w:val="22"/>
        </w:rPr>
        <w:t>ARTÍCULO Nº</w:t>
      </w:r>
      <w:r w:rsidR="00B827FE" w:rsidRPr="00B827FE">
        <w:rPr>
          <w:rFonts w:asciiTheme="minorHAnsi" w:hAnsiTheme="minorHAnsi"/>
          <w:b/>
          <w:bCs/>
          <w:sz w:val="22"/>
          <w:szCs w:val="22"/>
        </w:rPr>
        <w:t xml:space="preserve"> 45</w:t>
      </w:r>
      <w:r w:rsidRPr="00121526">
        <w:rPr>
          <w:rFonts w:asciiTheme="minorHAnsi" w:hAnsiTheme="minorHAnsi"/>
          <w:bCs/>
          <w:sz w:val="22"/>
          <w:szCs w:val="22"/>
        </w:rPr>
        <w:t xml:space="preserve">: </w:t>
      </w:r>
      <w:r w:rsidR="002F41EA" w:rsidRPr="00121526">
        <w:rPr>
          <w:rFonts w:asciiTheme="minorHAnsi" w:hAnsiTheme="minorHAnsi"/>
          <w:sz w:val="22"/>
          <w:szCs w:val="22"/>
        </w:rPr>
        <w:t xml:space="preserve">Las notas obtenidas por </w:t>
      </w:r>
      <w:r w:rsidR="00E22022">
        <w:rPr>
          <w:rFonts w:asciiTheme="minorHAnsi" w:hAnsiTheme="minorHAnsi"/>
          <w:sz w:val="22"/>
          <w:szCs w:val="22"/>
        </w:rPr>
        <w:t>l</w:t>
      </w:r>
      <w:r w:rsidR="00CC17FE">
        <w:rPr>
          <w:rFonts w:asciiTheme="minorHAnsi" w:hAnsiTheme="minorHAnsi"/>
          <w:sz w:val="22"/>
          <w:szCs w:val="22"/>
        </w:rPr>
        <w:t xml:space="preserve">as y </w:t>
      </w:r>
      <w:r w:rsidR="00F134D0">
        <w:rPr>
          <w:rFonts w:asciiTheme="minorHAnsi" w:hAnsiTheme="minorHAnsi"/>
          <w:sz w:val="22"/>
          <w:szCs w:val="22"/>
        </w:rPr>
        <w:t>los estudiantes</w:t>
      </w:r>
      <w:r w:rsidR="00001FAA" w:rsidRPr="00121526">
        <w:rPr>
          <w:rFonts w:asciiTheme="minorHAnsi" w:hAnsiTheme="minorHAnsi"/>
          <w:sz w:val="22"/>
          <w:szCs w:val="22"/>
        </w:rPr>
        <w:t xml:space="preserve"> </w:t>
      </w:r>
      <w:r w:rsidR="002F41EA" w:rsidRPr="00121526">
        <w:rPr>
          <w:rFonts w:asciiTheme="minorHAnsi" w:hAnsiTheme="minorHAnsi"/>
          <w:sz w:val="22"/>
          <w:szCs w:val="22"/>
        </w:rPr>
        <w:t xml:space="preserve">no podrán ser modificadas una vez colocadas en el libro de clases, el cual </w:t>
      </w:r>
      <w:r w:rsidR="00293D06" w:rsidRPr="00293D06">
        <w:rPr>
          <w:rFonts w:asciiTheme="minorHAnsi" w:hAnsiTheme="minorHAnsi"/>
          <w:b/>
          <w:sz w:val="22"/>
          <w:szCs w:val="22"/>
        </w:rPr>
        <w:t>NO</w:t>
      </w:r>
      <w:r w:rsidR="002F41EA" w:rsidRPr="00293D06">
        <w:rPr>
          <w:rFonts w:asciiTheme="minorHAnsi" w:hAnsiTheme="minorHAnsi"/>
          <w:b/>
          <w:sz w:val="22"/>
          <w:szCs w:val="22"/>
        </w:rPr>
        <w:t xml:space="preserve"> </w:t>
      </w:r>
      <w:r w:rsidR="002F41EA" w:rsidRPr="00121526">
        <w:rPr>
          <w:rFonts w:asciiTheme="minorHAnsi" w:hAnsiTheme="minorHAnsi"/>
          <w:sz w:val="22"/>
          <w:szCs w:val="22"/>
        </w:rPr>
        <w:t>debe llevar ninguna corrección, cualquier situación especial referida a la evalu</w:t>
      </w:r>
      <w:r w:rsidR="006D6383">
        <w:rPr>
          <w:rFonts w:asciiTheme="minorHAnsi" w:hAnsiTheme="minorHAnsi"/>
          <w:sz w:val="22"/>
          <w:szCs w:val="22"/>
        </w:rPr>
        <w:t xml:space="preserve">ación debe ser conversada </w:t>
      </w:r>
      <w:r w:rsidR="00397E27">
        <w:rPr>
          <w:rFonts w:asciiTheme="minorHAnsi" w:hAnsiTheme="minorHAnsi"/>
          <w:sz w:val="22"/>
          <w:szCs w:val="22"/>
        </w:rPr>
        <w:t xml:space="preserve">con </w:t>
      </w:r>
      <w:r w:rsidR="00397E27" w:rsidRPr="00121526">
        <w:rPr>
          <w:rFonts w:asciiTheme="minorHAnsi" w:hAnsiTheme="minorHAnsi"/>
          <w:sz w:val="22"/>
          <w:szCs w:val="22"/>
        </w:rPr>
        <w:t>U.T.P.</w:t>
      </w:r>
    </w:p>
    <w:p w14:paraId="4CD3F72A" w14:textId="200C149D" w:rsidR="001131DF" w:rsidRPr="00121526" w:rsidRDefault="00663E39" w:rsidP="00B827FE">
      <w:pPr>
        <w:pStyle w:val="NormalWeb"/>
        <w:tabs>
          <w:tab w:val="left" w:pos="0"/>
          <w:tab w:val="left" w:pos="142"/>
        </w:tabs>
        <w:ind w:left="-180"/>
        <w:jc w:val="both"/>
        <w:rPr>
          <w:rFonts w:asciiTheme="minorHAnsi" w:hAnsiTheme="minorHAnsi"/>
          <w:sz w:val="22"/>
          <w:szCs w:val="22"/>
        </w:rPr>
      </w:pPr>
      <w:r w:rsidRPr="00B827FE">
        <w:rPr>
          <w:rFonts w:asciiTheme="minorHAnsi" w:hAnsiTheme="minorHAnsi"/>
          <w:b/>
          <w:bCs/>
          <w:sz w:val="22"/>
          <w:szCs w:val="22"/>
        </w:rPr>
        <w:t>ART</w:t>
      </w:r>
      <w:r w:rsidR="0066386E" w:rsidRPr="00B827FE">
        <w:rPr>
          <w:rFonts w:asciiTheme="minorHAnsi" w:hAnsiTheme="minorHAnsi"/>
          <w:b/>
          <w:bCs/>
          <w:sz w:val="22"/>
          <w:szCs w:val="22"/>
        </w:rPr>
        <w:t>Í</w:t>
      </w:r>
      <w:r w:rsidRPr="00B827FE">
        <w:rPr>
          <w:rFonts w:asciiTheme="minorHAnsi" w:hAnsiTheme="minorHAnsi"/>
          <w:b/>
          <w:bCs/>
          <w:sz w:val="22"/>
          <w:szCs w:val="22"/>
        </w:rPr>
        <w:t>CULO Nº 4</w:t>
      </w:r>
      <w:r w:rsidR="00B827FE">
        <w:rPr>
          <w:rFonts w:asciiTheme="minorHAnsi" w:hAnsiTheme="minorHAnsi"/>
          <w:b/>
          <w:bCs/>
          <w:sz w:val="22"/>
          <w:szCs w:val="22"/>
        </w:rPr>
        <w:t>6</w:t>
      </w:r>
      <w:r w:rsidR="00EE7539" w:rsidRPr="00121526">
        <w:rPr>
          <w:rFonts w:asciiTheme="minorHAnsi" w:hAnsiTheme="minorHAnsi"/>
          <w:bCs/>
          <w:sz w:val="22"/>
          <w:szCs w:val="22"/>
        </w:rPr>
        <w:t xml:space="preserve">: </w:t>
      </w:r>
      <w:r w:rsidR="00EE7539" w:rsidRPr="00CC17FE">
        <w:rPr>
          <w:rFonts w:asciiTheme="minorHAnsi" w:hAnsiTheme="minorHAnsi"/>
          <w:sz w:val="22"/>
          <w:szCs w:val="22"/>
        </w:rPr>
        <w:t>La Dirección y Unidad Técnico Pedagógica del establecimiento, en conjun</w:t>
      </w:r>
      <w:r w:rsidR="00550804" w:rsidRPr="00CC17FE">
        <w:rPr>
          <w:rFonts w:asciiTheme="minorHAnsi" w:hAnsiTheme="minorHAnsi"/>
          <w:sz w:val="22"/>
          <w:szCs w:val="22"/>
        </w:rPr>
        <w:t>to con el Consejo de Profesores</w:t>
      </w:r>
      <w:r w:rsidR="00EE7539" w:rsidRPr="00CC17FE">
        <w:rPr>
          <w:rFonts w:asciiTheme="minorHAnsi" w:hAnsiTheme="minorHAnsi"/>
          <w:sz w:val="22"/>
          <w:szCs w:val="22"/>
        </w:rPr>
        <w:t xml:space="preserve"> </w:t>
      </w:r>
      <w:r w:rsidR="00550804" w:rsidRPr="00CC17FE">
        <w:rPr>
          <w:rFonts w:asciiTheme="minorHAnsi" w:hAnsiTheme="minorHAnsi"/>
          <w:sz w:val="22"/>
          <w:szCs w:val="22"/>
        </w:rPr>
        <w:t>y/</w:t>
      </w:r>
      <w:r w:rsidR="00550804" w:rsidRPr="002676C9">
        <w:rPr>
          <w:rFonts w:asciiTheme="minorHAnsi" w:hAnsiTheme="minorHAnsi"/>
          <w:sz w:val="22"/>
          <w:szCs w:val="22"/>
        </w:rPr>
        <w:t xml:space="preserve">o con </w:t>
      </w:r>
      <w:r w:rsidR="0086410C" w:rsidRPr="002676C9">
        <w:rPr>
          <w:rFonts w:asciiTheme="minorHAnsi" w:hAnsiTheme="minorHAnsi"/>
          <w:sz w:val="22"/>
          <w:szCs w:val="22"/>
        </w:rPr>
        <w:t>él</w:t>
      </w:r>
      <w:r w:rsidR="00CC17FE" w:rsidRPr="002676C9">
        <w:rPr>
          <w:rFonts w:asciiTheme="minorHAnsi" w:hAnsiTheme="minorHAnsi"/>
          <w:sz w:val="22"/>
          <w:szCs w:val="22"/>
        </w:rPr>
        <w:t xml:space="preserve"> o la profesora </w:t>
      </w:r>
      <w:r w:rsidR="00550804" w:rsidRPr="002676C9">
        <w:rPr>
          <w:rFonts w:asciiTheme="minorHAnsi" w:hAnsiTheme="minorHAnsi"/>
          <w:sz w:val="22"/>
          <w:szCs w:val="22"/>
        </w:rPr>
        <w:t>respectivo,</w:t>
      </w:r>
      <w:r w:rsidR="00550804" w:rsidRPr="00CC17FE">
        <w:rPr>
          <w:rFonts w:asciiTheme="minorHAnsi" w:hAnsiTheme="minorHAnsi"/>
          <w:sz w:val="22"/>
          <w:szCs w:val="22"/>
        </w:rPr>
        <w:t xml:space="preserve"> </w:t>
      </w:r>
      <w:r w:rsidR="00EE7539" w:rsidRPr="00CC17FE">
        <w:rPr>
          <w:rFonts w:asciiTheme="minorHAnsi" w:hAnsiTheme="minorHAnsi"/>
          <w:sz w:val="22"/>
          <w:szCs w:val="22"/>
        </w:rPr>
        <w:t>resolverán situaciones especiales referidas a evaluación, promoción y/o continuidad de estudios en</w:t>
      </w:r>
      <w:r w:rsidR="00EE7539" w:rsidRPr="00121526">
        <w:rPr>
          <w:rFonts w:asciiTheme="minorHAnsi" w:hAnsiTheme="minorHAnsi"/>
          <w:sz w:val="22"/>
          <w:szCs w:val="22"/>
        </w:rPr>
        <w:t xml:space="preserve"> el establecimiento; además, de casos de evaluación diferenciada, traslados, ausencias por periodos determinados, finalización del año escolar en forma anticipada.</w:t>
      </w:r>
    </w:p>
    <w:p w14:paraId="7ABDE1F7" w14:textId="596CEA84" w:rsidR="00133A0F" w:rsidRDefault="00605BC0" w:rsidP="00B827FE">
      <w:pPr>
        <w:pStyle w:val="NormalWeb"/>
        <w:tabs>
          <w:tab w:val="left" w:pos="0"/>
          <w:tab w:val="left" w:pos="142"/>
        </w:tabs>
        <w:ind w:left="-180"/>
        <w:jc w:val="both"/>
        <w:rPr>
          <w:rFonts w:asciiTheme="minorHAnsi" w:hAnsiTheme="minorHAnsi"/>
          <w:sz w:val="22"/>
          <w:szCs w:val="22"/>
        </w:rPr>
      </w:pPr>
      <w:r w:rsidRPr="00B827FE">
        <w:rPr>
          <w:rFonts w:asciiTheme="minorHAnsi" w:hAnsiTheme="minorHAnsi"/>
          <w:b/>
          <w:bCs/>
          <w:sz w:val="22"/>
          <w:szCs w:val="22"/>
        </w:rPr>
        <w:t>ARTÍCULO Nº 4</w:t>
      </w:r>
      <w:r w:rsidR="00B827FE" w:rsidRPr="00B827FE">
        <w:rPr>
          <w:rFonts w:asciiTheme="minorHAnsi" w:hAnsiTheme="minorHAnsi"/>
          <w:b/>
          <w:bCs/>
          <w:sz w:val="22"/>
          <w:szCs w:val="22"/>
        </w:rPr>
        <w:t>7</w:t>
      </w:r>
      <w:r w:rsidR="001131DF" w:rsidRPr="00B827FE">
        <w:rPr>
          <w:rFonts w:asciiTheme="minorHAnsi" w:hAnsiTheme="minorHAnsi"/>
          <w:b/>
          <w:bCs/>
          <w:sz w:val="22"/>
          <w:szCs w:val="22"/>
        </w:rPr>
        <w:t>:</w:t>
      </w:r>
      <w:r w:rsidR="001131DF" w:rsidRPr="0024135D">
        <w:rPr>
          <w:rFonts w:asciiTheme="minorHAnsi" w:hAnsiTheme="minorHAnsi"/>
          <w:bCs/>
          <w:sz w:val="22"/>
          <w:szCs w:val="22"/>
        </w:rPr>
        <w:t xml:space="preserve"> </w:t>
      </w:r>
      <w:r w:rsidR="001131DF" w:rsidRPr="0024135D">
        <w:rPr>
          <w:rFonts w:asciiTheme="minorHAnsi" w:hAnsiTheme="minorHAnsi"/>
          <w:sz w:val="22"/>
          <w:szCs w:val="22"/>
        </w:rPr>
        <w:t>Aquell</w:t>
      </w:r>
      <w:r w:rsidR="000E6530" w:rsidRPr="0024135D">
        <w:rPr>
          <w:rFonts w:asciiTheme="minorHAnsi" w:hAnsiTheme="minorHAnsi"/>
          <w:sz w:val="22"/>
          <w:szCs w:val="22"/>
        </w:rPr>
        <w:t>a</w:t>
      </w:r>
      <w:r w:rsidR="001131DF" w:rsidRPr="0024135D">
        <w:rPr>
          <w:rFonts w:asciiTheme="minorHAnsi" w:hAnsiTheme="minorHAnsi"/>
          <w:sz w:val="22"/>
          <w:szCs w:val="22"/>
        </w:rPr>
        <w:t>s</w:t>
      </w:r>
      <w:r w:rsidR="00293D06" w:rsidRPr="0024135D">
        <w:rPr>
          <w:rFonts w:asciiTheme="minorHAnsi" w:hAnsiTheme="minorHAnsi"/>
          <w:sz w:val="22"/>
          <w:szCs w:val="22"/>
        </w:rPr>
        <w:t xml:space="preserve"> y aquellos </w:t>
      </w:r>
      <w:r w:rsidR="000E6530" w:rsidRPr="0024135D">
        <w:rPr>
          <w:rFonts w:asciiTheme="minorHAnsi" w:hAnsiTheme="minorHAnsi"/>
          <w:sz w:val="22"/>
          <w:szCs w:val="22"/>
        </w:rPr>
        <w:t>estudiantes</w:t>
      </w:r>
      <w:r w:rsidR="00001FAA" w:rsidRPr="0024135D">
        <w:rPr>
          <w:rFonts w:asciiTheme="minorHAnsi" w:hAnsiTheme="minorHAnsi"/>
          <w:sz w:val="22"/>
          <w:szCs w:val="22"/>
        </w:rPr>
        <w:t xml:space="preserve"> </w:t>
      </w:r>
      <w:r w:rsidR="00477178" w:rsidRPr="0024135D">
        <w:rPr>
          <w:rFonts w:asciiTheme="minorHAnsi" w:hAnsiTheme="minorHAnsi"/>
          <w:sz w:val="22"/>
          <w:szCs w:val="22"/>
        </w:rPr>
        <w:t>que se incorporen en tiempo desfasado respecto al inicio oficial del año escolar y que provengan de otros</w:t>
      </w:r>
      <w:r w:rsidR="00340C9B" w:rsidRPr="0024135D">
        <w:rPr>
          <w:rFonts w:asciiTheme="minorHAnsi" w:hAnsiTheme="minorHAnsi"/>
          <w:sz w:val="22"/>
          <w:szCs w:val="22"/>
        </w:rPr>
        <w:t xml:space="preserve"> establecimientos educacionales</w:t>
      </w:r>
      <w:r w:rsidR="00477178" w:rsidRPr="0024135D">
        <w:rPr>
          <w:rFonts w:asciiTheme="minorHAnsi" w:hAnsiTheme="minorHAnsi"/>
          <w:sz w:val="22"/>
          <w:szCs w:val="22"/>
        </w:rPr>
        <w:t xml:space="preserve">, deberán traer sus notas parciales o semestrales, </w:t>
      </w:r>
      <w:r w:rsidR="0024135D" w:rsidRPr="0024135D">
        <w:rPr>
          <w:rFonts w:asciiTheme="minorHAnsi" w:hAnsiTheme="minorHAnsi"/>
          <w:sz w:val="22"/>
          <w:szCs w:val="22"/>
        </w:rPr>
        <w:t>de caso contrario se tendrán que poner al día con sus calificaciones en un tiempo máximo de 6 semanas desde su incorporación</w:t>
      </w:r>
      <w:r w:rsidR="0024135D">
        <w:rPr>
          <w:rFonts w:asciiTheme="minorHAnsi" w:hAnsiTheme="minorHAnsi"/>
          <w:sz w:val="22"/>
          <w:szCs w:val="22"/>
        </w:rPr>
        <w:t xml:space="preserve">. </w:t>
      </w:r>
    </w:p>
    <w:p w14:paraId="3E4E5FB2" w14:textId="2F17D8CF" w:rsidR="004F6548" w:rsidRDefault="00B827FE" w:rsidP="00B827FE">
      <w:pPr>
        <w:pStyle w:val="NormalWeb"/>
        <w:tabs>
          <w:tab w:val="left" w:pos="0"/>
          <w:tab w:val="left" w:pos="142"/>
        </w:tabs>
        <w:ind w:left="-180"/>
        <w:jc w:val="both"/>
        <w:rPr>
          <w:rFonts w:asciiTheme="minorHAnsi" w:hAnsiTheme="minorHAnsi"/>
          <w:sz w:val="22"/>
          <w:szCs w:val="22"/>
        </w:rPr>
      </w:pPr>
      <w:r w:rsidRPr="00B827FE">
        <w:rPr>
          <w:rFonts w:asciiTheme="minorHAnsi" w:hAnsiTheme="minorHAnsi"/>
          <w:b/>
          <w:sz w:val="22"/>
          <w:szCs w:val="22"/>
        </w:rPr>
        <w:t xml:space="preserve">ARTÍCULO </w:t>
      </w:r>
      <w:r w:rsidRPr="00B827FE">
        <w:rPr>
          <w:rFonts w:asciiTheme="minorHAnsi" w:hAnsiTheme="minorHAnsi"/>
          <w:b/>
          <w:bCs/>
          <w:sz w:val="22"/>
          <w:szCs w:val="22"/>
        </w:rPr>
        <w:t>Nº</w:t>
      </w:r>
      <w:r w:rsidRPr="00B827FE">
        <w:rPr>
          <w:rFonts w:asciiTheme="minorHAnsi" w:hAnsiTheme="minorHAnsi"/>
          <w:b/>
          <w:sz w:val="22"/>
          <w:szCs w:val="22"/>
        </w:rPr>
        <w:t xml:space="preserve"> 48</w:t>
      </w:r>
      <w:r w:rsidRPr="00B827FE">
        <w:rPr>
          <w:rFonts w:asciiTheme="minorHAnsi" w:hAnsiTheme="minorHAnsi"/>
          <w:sz w:val="22"/>
          <w:szCs w:val="22"/>
        </w:rPr>
        <w:t xml:space="preserve">: </w:t>
      </w:r>
      <w:r w:rsidR="006D6383">
        <w:rPr>
          <w:rFonts w:asciiTheme="minorHAnsi" w:hAnsiTheme="minorHAnsi"/>
          <w:sz w:val="22"/>
          <w:szCs w:val="22"/>
        </w:rPr>
        <w:t>L</w:t>
      </w:r>
      <w:r w:rsidR="004F6548">
        <w:rPr>
          <w:rFonts w:asciiTheme="minorHAnsi" w:hAnsiTheme="minorHAnsi"/>
          <w:sz w:val="22"/>
          <w:szCs w:val="22"/>
        </w:rPr>
        <w:t xml:space="preserve">as </w:t>
      </w:r>
      <w:r w:rsidR="00821CAB">
        <w:rPr>
          <w:rFonts w:asciiTheme="minorHAnsi" w:hAnsiTheme="minorHAnsi"/>
          <w:sz w:val="22"/>
          <w:szCs w:val="22"/>
        </w:rPr>
        <w:t>calificaciones que</w:t>
      </w:r>
      <w:r w:rsidR="004F6548">
        <w:rPr>
          <w:rFonts w:asciiTheme="minorHAnsi" w:hAnsiTheme="minorHAnsi"/>
          <w:sz w:val="22"/>
          <w:szCs w:val="22"/>
        </w:rPr>
        <w:t xml:space="preserve"> traen los </w:t>
      </w:r>
      <w:r w:rsidR="00E87CD8">
        <w:rPr>
          <w:rFonts w:asciiTheme="minorHAnsi" w:hAnsiTheme="minorHAnsi"/>
          <w:sz w:val="22"/>
          <w:szCs w:val="22"/>
        </w:rPr>
        <w:t>estudiantes</w:t>
      </w:r>
      <w:r w:rsidR="004F6548">
        <w:rPr>
          <w:rFonts w:asciiTheme="minorHAnsi" w:hAnsiTheme="minorHAnsi"/>
          <w:sz w:val="22"/>
          <w:szCs w:val="22"/>
        </w:rPr>
        <w:t xml:space="preserve"> deben ser puestas en el libro </w:t>
      </w:r>
      <w:r w:rsidR="006D6383">
        <w:rPr>
          <w:rFonts w:asciiTheme="minorHAnsi" w:hAnsiTheme="minorHAnsi"/>
          <w:sz w:val="22"/>
          <w:szCs w:val="22"/>
        </w:rPr>
        <w:t xml:space="preserve">de clases </w:t>
      </w:r>
      <w:r w:rsidR="004F6548">
        <w:rPr>
          <w:rFonts w:asciiTheme="minorHAnsi" w:hAnsiTheme="minorHAnsi"/>
          <w:sz w:val="22"/>
          <w:szCs w:val="22"/>
        </w:rPr>
        <w:t xml:space="preserve">en reunión </w:t>
      </w:r>
      <w:r w:rsidR="006D6383">
        <w:rPr>
          <w:rFonts w:asciiTheme="minorHAnsi" w:hAnsiTheme="minorHAnsi"/>
          <w:sz w:val="22"/>
          <w:szCs w:val="22"/>
        </w:rPr>
        <w:t>especial con el jefe de UTP</w:t>
      </w:r>
      <w:r w:rsidR="004F6548">
        <w:rPr>
          <w:rFonts w:asciiTheme="minorHAnsi" w:hAnsiTheme="minorHAnsi"/>
          <w:sz w:val="22"/>
          <w:szCs w:val="22"/>
        </w:rPr>
        <w:t xml:space="preserve"> y profesor de asignatura</w:t>
      </w:r>
      <w:r w:rsidR="006D6383">
        <w:rPr>
          <w:rFonts w:asciiTheme="minorHAnsi" w:hAnsiTheme="minorHAnsi"/>
          <w:sz w:val="22"/>
          <w:szCs w:val="22"/>
        </w:rPr>
        <w:t xml:space="preserve">. </w:t>
      </w:r>
    </w:p>
    <w:p w14:paraId="361DC439" w14:textId="50BDE441" w:rsidR="009445CA" w:rsidRDefault="001131DF" w:rsidP="00B827FE">
      <w:pPr>
        <w:pStyle w:val="NormalWeb"/>
        <w:tabs>
          <w:tab w:val="left" w:pos="0"/>
          <w:tab w:val="left" w:pos="142"/>
        </w:tabs>
        <w:ind w:left="-180"/>
        <w:jc w:val="both"/>
        <w:rPr>
          <w:rStyle w:val="FontStyle35"/>
          <w:rFonts w:asciiTheme="minorHAnsi" w:hAnsiTheme="minorHAnsi" w:cs="Times New Roman"/>
          <w:b w:val="0"/>
          <w:bCs w:val="0"/>
          <w:sz w:val="22"/>
          <w:szCs w:val="22"/>
        </w:rPr>
      </w:pPr>
      <w:r w:rsidRPr="00B827FE">
        <w:rPr>
          <w:rFonts w:asciiTheme="minorHAnsi" w:hAnsiTheme="minorHAnsi"/>
          <w:b/>
          <w:bCs/>
          <w:sz w:val="22"/>
          <w:szCs w:val="22"/>
        </w:rPr>
        <w:t>ARTÍCULO Nº 4</w:t>
      </w:r>
      <w:r w:rsidR="00007357" w:rsidRPr="00B827FE">
        <w:rPr>
          <w:rFonts w:asciiTheme="minorHAnsi" w:hAnsiTheme="minorHAnsi"/>
          <w:b/>
          <w:bCs/>
          <w:sz w:val="22"/>
          <w:szCs w:val="22"/>
        </w:rPr>
        <w:t>9</w:t>
      </w:r>
      <w:r w:rsidR="00477178" w:rsidRPr="00B827FE">
        <w:rPr>
          <w:rFonts w:asciiTheme="minorHAnsi" w:hAnsiTheme="minorHAnsi"/>
          <w:b/>
          <w:bCs/>
          <w:sz w:val="22"/>
          <w:szCs w:val="22"/>
        </w:rPr>
        <w:t>:</w:t>
      </w:r>
      <w:r w:rsidR="00477178" w:rsidRPr="004F6548">
        <w:rPr>
          <w:rFonts w:asciiTheme="minorHAnsi" w:hAnsiTheme="minorHAnsi"/>
          <w:bCs/>
          <w:sz w:val="22"/>
          <w:szCs w:val="22"/>
        </w:rPr>
        <w:t xml:space="preserve"> </w:t>
      </w:r>
      <w:r w:rsidR="00133A0F" w:rsidRPr="004F6548">
        <w:rPr>
          <w:rFonts w:asciiTheme="minorHAnsi" w:hAnsiTheme="minorHAnsi"/>
          <w:sz w:val="22"/>
          <w:szCs w:val="22"/>
        </w:rPr>
        <w:t xml:space="preserve"> </w:t>
      </w:r>
      <w:r w:rsidR="00CC17FE" w:rsidRPr="004F6548">
        <w:rPr>
          <w:rFonts w:asciiTheme="minorHAnsi" w:hAnsiTheme="minorHAnsi"/>
          <w:sz w:val="22"/>
          <w:szCs w:val="22"/>
        </w:rPr>
        <w:t xml:space="preserve">Las y </w:t>
      </w:r>
      <w:r w:rsidR="00F134D0" w:rsidRPr="004F6548">
        <w:rPr>
          <w:rFonts w:asciiTheme="minorHAnsi" w:hAnsiTheme="minorHAnsi"/>
          <w:sz w:val="22"/>
          <w:szCs w:val="22"/>
        </w:rPr>
        <w:t>los estudiantes</w:t>
      </w:r>
      <w:r w:rsidR="009445CA" w:rsidRPr="004F6548">
        <w:rPr>
          <w:rFonts w:asciiTheme="minorHAnsi" w:hAnsiTheme="minorHAnsi"/>
          <w:sz w:val="22"/>
          <w:szCs w:val="22"/>
        </w:rPr>
        <w:t xml:space="preserve"> que ingresen durante el segundo semestre a</w:t>
      </w:r>
      <w:r w:rsidR="009445CA" w:rsidRPr="004F6548">
        <w:rPr>
          <w:rFonts w:asciiTheme="minorHAnsi" w:hAnsiTheme="minorHAnsi"/>
          <w:bCs/>
          <w:sz w:val="22"/>
          <w:szCs w:val="22"/>
        </w:rPr>
        <w:t xml:space="preserve"> Primer Nivel Medio, deberán tener aprobado el 1° año de Enseñanza Media</w:t>
      </w:r>
      <w:r w:rsidR="009445CA" w:rsidRPr="004F6548">
        <w:rPr>
          <w:rStyle w:val="FontStyle35"/>
          <w:rFonts w:asciiTheme="minorHAnsi" w:hAnsiTheme="minorHAnsi" w:cs="Times New Roman"/>
          <w:b w:val="0"/>
          <w:sz w:val="22"/>
          <w:szCs w:val="22"/>
        </w:rPr>
        <w:t>;</w:t>
      </w:r>
      <w:r w:rsidR="009445CA" w:rsidRPr="004F6548">
        <w:rPr>
          <w:rStyle w:val="FontStyle35"/>
          <w:rFonts w:asciiTheme="minorHAnsi" w:hAnsiTheme="minorHAnsi" w:cs="Times New Roman"/>
          <w:b w:val="0"/>
          <w:bCs w:val="0"/>
          <w:sz w:val="22"/>
          <w:szCs w:val="22"/>
        </w:rPr>
        <w:t xml:space="preserve"> y para Segundo Nivel Medio, tener aprobado el 3° año de Enseñanza Media.</w:t>
      </w:r>
    </w:p>
    <w:p w14:paraId="5316D5EB" w14:textId="60FD13E4" w:rsidR="00A544FE" w:rsidRPr="0042219D" w:rsidRDefault="004D397D" w:rsidP="00B827FE">
      <w:pPr>
        <w:pStyle w:val="Style21"/>
        <w:widowControl/>
        <w:tabs>
          <w:tab w:val="left" w:pos="0"/>
          <w:tab w:val="left" w:pos="142"/>
        </w:tabs>
        <w:spacing w:before="19"/>
        <w:ind w:left="-142"/>
        <w:jc w:val="both"/>
        <w:rPr>
          <w:rStyle w:val="FontStyle35"/>
          <w:rFonts w:asciiTheme="minorHAnsi" w:hAnsiTheme="minorHAnsi" w:cs="Times New Roman"/>
          <w:sz w:val="22"/>
          <w:szCs w:val="22"/>
          <w:lang w:val="es-ES_tradnl" w:eastAsia="es-ES_tradnl"/>
        </w:rPr>
      </w:pPr>
      <w:r w:rsidRPr="0042219D">
        <w:rPr>
          <w:rStyle w:val="FontStyle35"/>
          <w:rFonts w:asciiTheme="minorHAnsi" w:hAnsiTheme="minorHAnsi" w:cs="Times New Roman"/>
          <w:sz w:val="22"/>
          <w:szCs w:val="22"/>
          <w:lang w:val="es-ES_tradnl" w:eastAsia="es-ES_tradnl"/>
        </w:rPr>
        <w:lastRenderedPageBreak/>
        <w:t>I</w:t>
      </w:r>
      <w:r w:rsidR="0042219D" w:rsidRPr="0042219D">
        <w:rPr>
          <w:rStyle w:val="FontStyle35"/>
          <w:rFonts w:asciiTheme="minorHAnsi" w:hAnsiTheme="minorHAnsi" w:cs="Times New Roman"/>
          <w:sz w:val="22"/>
          <w:szCs w:val="22"/>
          <w:lang w:val="es-ES_tradnl" w:eastAsia="es-ES_tradnl"/>
        </w:rPr>
        <w:t>V.</w:t>
      </w:r>
      <w:r w:rsidR="008A097A" w:rsidRPr="0042219D">
        <w:rPr>
          <w:rStyle w:val="FontStyle35"/>
          <w:rFonts w:asciiTheme="minorHAnsi" w:hAnsiTheme="minorHAnsi" w:cs="Times New Roman"/>
          <w:sz w:val="22"/>
          <w:szCs w:val="22"/>
          <w:lang w:val="es-ES_tradnl" w:eastAsia="es-ES_tradnl"/>
        </w:rPr>
        <w:t xml:space="preserve">         </w:t>
      </w:r>
      <w:r w:rsidR="00A544FE" w:rsidRPr="0042219D">
        <w:rPr>
          <w:rStyle w:val="FontStyle35"/>
          <w:rFonts w:asciiTheme="minorHAnsi" w:hAnsiTheme="minorHAnsi" w:cs="Times New Roman"/>
          <w:sz w:val="22"/>
          <w:szCs w:val="22"/>
          <w:lang w:val="es-ES_tradnl" w:eastAsia="es-ES_tradnl"/>
        </w:rPr>
        <w:t>DE LA PROMOCIÓN</w:t>
      </w:r>
      <w:r w:rsidR="00477178" w:rsidRPr="0042219D">
        <w:rPr>
          <w:rStyle w:val="FontStyle35"/>
          <w:rFonts w:asciiTheme="minorHAnsi" w:hAnsiTheme="minorHAnsi" w:cs="Times New Roman"/>
          <w:sz w:val="22"/>
          <w:szCs w:val="22"/>
          <w:lang w:val="es-ES_tradnl" w:eastAsia="es-ES_tradnl"/>
        </w:rPr>
        <w:t>:</w:t>
      </w:r>
    </w:p>
    <w:p w14:paraId="2E196C71" w14:textId="77777777" w:rsidR="003C60F0" w:rsidRPr="00121526" w:rsidRDefault="003C60F0" w:rsidP="00B827FE">
      <w:pPr>
        <w:pStyle w:val="Style21"/>
        <w:widowControl/>
        <w:tabs>
          <w:tab w:val="left" w:pos="0"/>
          <w:tab w:val="left" w:pos="142"/>
        </w:tabs>
        <w:spacing w:before="19"/>
        <w:ind w:left="-142"/>
        <w:jc w:val="both"/>
        <w:rPr>
          <w:rStyle w:val="FontStyle35"/>
          <w:rFonts w:asciiTheme="minorHAnsi" w:hAnsiTheme="minorHAnsi" w:cs="Times New Roman"/>
          <w:b w:val="0"/>
          <w:sz w:val="22"/>
          <w:szCs w:val="22"/>
          <w:lang w:val="es-ES_tradnl" w:eastAsia="es-ES_tradnl"/>
        </w:rPr>
      </w:pPr>
    </w:p>
    <w:p w14:paraId="45E44B31" w14:textId="77777777" w:rsidR="005E693B" w:rsidRDefault="0076188D" w:rsidP="005E693B">
      <w:pPr>
        <w:pStyle w:val="Style13"/>
        <w:widowControl/>
        <w:tabs>
          <w:tab w:val="left" w:pos="0"/>
          <w:tab w:val="left" w:pos="142"/>
        </w:tabs>
        <w:spacing w:before="58" w:line="274" w:lineRule="exact"/>
        <w:ind w:left="-142"/>
        <w:rPr>
          <w:rStyle w:val="FontStyle36"/>
          <w:rFonts w:asciiTheme="minorHAnsi" w:hAnsiTheme="minorHAnsi" w:cs="Times New Roman"/>
          <w:sz w:val="22"/>
          <w:szCs w:val="22"/>
          <w:lang w:val="es-ES_tradnl" w:eastAsia="es-ES_tradnl"/>
        </w:rPr>
      </w:pPr>
      <w:r w:rsidRPr="005E693B">
        <w:rPr>
          <w:rStyle w:val="FontStyle35"/>
          <w:rFonts w:asciiTheme="minorHAnsi" w:hAnsiTheme="minorHAnsi" w:cs="Times New Roman"/>
          <w:sz w:val="22"/>
          <w:szCs w:val="22"/>
          <w:lang w:val="es-ES_tradnl" w:eastAsia="es-ES_tradnl"/>
        </w:rPr>
        <w:t xml:space="preserve">ARTÍCULO N° </w:t>
      </w:r>
      <w:r w:rsidR="008B24A1" w:rsidRPr="005E693B">
        <w:rPr>
          <w:rStyle w:val="FontStyle35"/>
          <w:rFonts w:asciiTheme="minorHAnsi" w:hAnsiTheme="minorHAnsi" w:cs="Times New Roman"/>
          <w:sz w:val="22"/>
          <w:szCs w:val="22"/>
          <w:lang w:val="es-ES_tradnl" w:eastAsia="es-ES_tradnl"/>
        </w:rPr>
        <w:t>50</w:t>
      </w:r>
      <w:r w:rsidR="00DE49AE" w:rsidRPr="005E693B">
        <w:rPr>
          <w:rStyle w:val="FontStyle36"/>
          <w:rFonts w:asciiTheme="minorHAnsi" w:hAnsiTheme="minorHAnsi" w:cs="Times New Roman"/>
          <w:sz w:val="22"/>
          <w:szCs w:val="22"/>
          <w:lang w:val="es-ES_tradnl" w:eastAsia="es-ES_tradnl"/>
        </w:rPr>
        <w:t xml:space="preserve">: </w:t>
      </w:r>
      <w:r w:rsidR="005E693B" w:rsidRPr="005E693B">
        <w:rPr>
          <w:rStyle w:val="FontStyle36"/>
          <w:rFonts w:asciiTheme="minorHAnsi" w:hAnsiTheme="minorHAnsi" w:cs="Times New Roman"/>
          <w:sz w:val="22"/>
          <w:szCs w:val="22"/>
          <w:lang w:val="es-ES_tradnl" w:eastAsia="es-ES_tradnl"/>
        </w:rPr>
        <w:t xml:space="preserve">En la promoción de los alumnos se considerará conjuntamente el logro de los objetivos de aprendizaje de las asignaturas y/o módulos del plan de estudio y la asistencia a clases.         </w:t>
      </w:r>
    </w:p>
    <w:p w14:paraId="5114589D" w14:textId="77777777" w:rsidR="005E693B" w:rsidRDefault="005E693B" w:rsidP="005E693B">
      <w:pPr>
        <w:pStyle w:val="Style13"/>
        <w:widowControl/>
        <w:tabs>
          <w:tab w:val="left" w:pos="0"/>
          <w:tab w:val="left" w:pos="142"/>
        </w:tabs>
        <w:spacing w:before="58" w:line="274" w:lineRule="exact"/>
        <w:ind w:left="-142"/>
        <w:rPr>
          <w:rStyle w:val="FontStyle36"/>
          <w:rFonts w:asciiTheme="minorHAnsi" w:hAnsiTheme="minorHAnsi" w:cs="Times New Roman"/>
          <w:sz w:val="22"/>
          <w:szCs w:val="22"/>
          <w:lang w:val="es-ES_tradnl" w:eastAsia="es-ES_tradnl"/>
        </w:rPr>
      </w:pPr>
      <w:r w:rsidRPr="005E693B">
        <w:rPr>
          <w:rStyle w:val="FontStyle36"/>
          <w:rFonts w:asciiTheme="minorHAnsi" w:hAnsiTheme="minorHAnsi" w:cs="Times New Roman"/>
          <w:sz w:val="22"/>
          <w:szCs w:val="22"/>
          <w:lang w:val="es-ES_tradnl" w:eastAsia="es-ES_tradnl"/>
        </w:rPr>
        <w:t xml:space="preserve"> </w:t>
      </w:r>
      <w:r w:rsidRPr="00040F21">
        <w:rPr>
          <w:rStyle w:val="FontStyle36"/>
          <w:rFonts w:asciiTheme="minorHAnsi" w:hAnsiTheme="minorHAnsi" w:cs="Times New Roman"/>
          <w:b/>
          <w:sz w:val="22"/>
          <w:szCs w:val="22"/>
          <w:lang w:val="es-ES_tradnl" w:eastAsia="es-ES_tradnl"/>
        </w:rPr>
        <w:t>1) Respecto del logro de los objetivos, serán promovidos los alumnos que</w:t>
      </w:r>
      <w:r w:rsidRPr="005E693B">
        <w:rPr>
          <w:rStyle w:val="FontStyle36"/>
          <w:rFonts w:asciiTheme="minorHAnsi" w:hAnsiTheme="minorHAnsi" w:cs="Times New Roman"/>
          <w:sz w:val="22"/>
          <w:szCs w:val="22"/>
          <w:lang w:val="es-ES_tradnl" w:eastAsia="es-ES_tradnl"/>
        </w:rPr>
        <w:t xml:space="preserve">:          </w:t>
      </w:r>
    </w:p>
    <w:p w14:paraId="32546988" w14:textId="4A15FFD0" w:rsidR="005E693B" w:rsidRDefault="005E693B" w:rsidP="005E693B">
      <w:pPr>
        <w:pStyle w:val="Style13"/>
        <w:widowControl/>
        <w:tabs>
          <w:tab w:val="left" w:pos="0"/>
          <w:tab w:val="left" w:pos="142"/>
        </w:tabs>
        <w:spacing w:before="58" w:line="274" w:lineRule="exact"/>
        <w:ind w:left="-142"/>
        <w:rPr>
          <w:rStyle w:val="FontStyle36"/>
          <w:rFonts w:asciiTheme="minorHAnsi" w:hAnsiTheme="minorHAnsi" w:cs="Times New Roman"/>
          <w:sz w:val="22"/>
          <w:szCs w:val="22"/>
          <w:lang w:val="es-ES_tradnl" w:eastAsia="es-ES_tradnl"/>
        </w:rPr>
      </w:pPr>
      <w:r>
        <w:rPr>
          <w:rStyle w:val="FontStyle36"/>
          <w:rFonts w:asciiTheme="minorHAnsi" w:hAnsiTheme="minorHAnsi" w:cs="Times New Roman"/>
          <w:sz w:val="22"/>
          <w:szCs w:val="22"/>
          <w:lang w:val="es-ES_tradnl" w:eastAsia="es-ES_tradnl"/>
        </w:rPr>
        <w:tab/>
      </w:r>
      <w:r w:rsidRPr="00040F21">
        <w:rPr>
          <w:rStyle w:val="FontStyle36"/>
          <w:rFonts w:asciiTheme="minorHAnsi" w:hAnsiTheme="minorHAnsi" w:cs="Times New Roman"/>
          <w:b/>
          <w:sz w:val="22"/>
          <w:szCs w:val="22"/>
          <w:lang w:val="es-ES_tradnl" w:eastAsia="es-ES_tradnl"/>
        </w:rPr>
        <w:tab/>
        <w:t>a)</w:t>
      </w:r>
      <w:r w:rsidRPr="005E693B">
        <w:rPr>
          <w:rStyle w:val="FontStyle36"/>
          <w:rFonts w:asciiTheme="minorHAnsi" w:hAnsiTheme="minorHAnsi" w:cs="Times New Roman"/>
          <w:sz w:val="22"/>
          <w:szCs w:val="22"/>
          <w:lang w:val="es-ES_tradnl" w:eastAsia="es-ES_tradnl"/>
        </w:rPr>
        <w:t xml:space="preserve"> Hubieren aprobado todas las asignaturas o módulos de sus respectivos planes de estudio.      </w:t>
      </w:r>
    </w:p>
    <w:p w14:paraId="11D2E145" w14:textId="0C8FE8BA" w:rsidR="005E693B" w:rsidRDefault="005E693B" w:rsidP="005E693B">
      <w:pPr>
        <w:pStyle w:val="Style13"/>
        <w:widowControl/>
        <w:tabs>
          <w:tab w:val="left" w:pos="0"/>
          <w:tab w:val="left" w:pos="142"/>
        </w:tabs>
        <w:spacing w:before="58" w:line="274" w:lineRule="exact"/>
        <w:ind w:left="142"/>
        <w:rPr>
          <w:rStyle w:val="FontStyle36"/>
          <w:rFonts w:asciiTheme="minorHAnsi" w:hAnsiTheme="minorHAnsi" w:cs="Times New Roman"/>
          <w:sz w:val="22"/>
          <w:szCs w:val="22"/>
          <w:lang w:val="es-ES_tradnl" w:eastAsia="es-ES_tradnl"/>
        </w:rPr>
      </w:pPr>
      <w:r w:rsidRPr="00040F21">
        <w:rPr>
          <w:rStyle w:val="FontStyle36"/>
          <w:rFonts w:asciiTheme="minorHAnsi" w:hAnsiTheme="minorHAnsi" w:cs="Times New Roman"/>
          <w:b/>
          <w:sz w:val="22"/>
          <w:szCs w:val="22"/>
          <w:lang w:val="es-ES_tradnl" w:eastAsia="es-ES_tradnl"/>
        </w:rPr>
        <w:t>b)</w:t>
      </w:r>
      <w:r w:rsidRPr="005E693B">
        <w:rPr>
          <w:rStyle w:val="FontStyle36"/>
          <w:rFonts w:asciiTheme="minorHAnsi" w:hAnsiTheme="minorHAnsi" w:cs="Times New Roman"/>
          <w:sz w:val="22"/>
          <w:szCs w:val="22"/>
          <w:lang w:val="es-ES_tradnl" w:eastAsia="es-ES_tradnl"/>
        </w:rPr>
        <w:t xml:space="preserve"> Habiendo reprobado una asignatura o un módulo, su promedio final anual sea como mínimo un 4.5, </w:t>
      </w:r>
      <w:r>
        <w:rPr>
          <w:rStyle w:val="FontStyle36"/>
          <w:rFonts w:asciiTheme="minorHAnsi" w:hAnsiTheme="minorHAnsi" w:cs="Times New Roman"/>
          <w:sz w:val="22"/>
          <w:szCs w:val="22"/>
          <w:lang w:val="es-ES_tradnl" w:eastAsia="es-ES_tradnl"/>
        </w:rPr>
        <w:t>i</w:t>
      </w:r>
      <w:r w:rsidRPr="005E693B">
        <w:rPr>
          <w:rStyle w:val="FontStyle36"/>
          <w:rFonts w:asciiTheme="minorHAnsi" w:hAnsiTheme="minorHAnsi" w:cs="Times New Roman"/>
          <w:sz w:val="22"/>
          <w:szCs w:val="22"/>
          <w:lang w:val="es-ES_tradnl" w:eastAsia="es-ES_tradnl"/>
        </w:rPr>
        <w:t xml:space="preserve">ncluyendo la asignatura o el módulo no aprobado.     </w:t>
      </w:r>
    </w:p>
    <w:p w14:paraId="53082A29" w14:textId="1AE7CFAE" w:rsidR="00234867" w:rsidRPr="005E693B" w:rsidRDefault="00D521D9" w:rsidP="005E693B">
      <w:pPr>
        <w:pStyle w:val="Style13"/>
        <w:widowControl/>
        <w:tabs>
          <w:tab w:val="left" w:pos="0"/>
          <w:tab w:val="left" w:pos="142"/>
        </w:tabs>
        <w:spacing w:before="58" w:line="274" w:lineRule="exact"/>
        <w:ind w:left="-142"/>
        <w:rPr>
          <w:rStyle w:val="FontStyle36"/>
          <w:rFonts w:asciiTheme="minorHAnsi" w:hAnsiTheme="minorHAnsi" w:cs="Times New Roman"/>
          <w:sz w:val="22"/>
          <w:szCs w:val="22"/>
          <w:lang w:val="es-ES_tradnl" w:eastAsia="es-ES_tradnl"/>
        </w:rPr>
      </w:pPr>
      <w:r w:rsidRPr="00040F21">
        <w:rPr>
          <w:rStyle w:val="FontStyle36"/>
          <w:rFonts w:asciiTheme="minorHAnsi" w:hAnsiTheme="minorHAnsi" w:cs="Times New Roman"/>
          <w:b/>
          <w:sz w:val="22"/>
          <w:szCs w:val="22"/>
          <w:lang w:val="es-ES_tradnl" w:eastAsia="es-ES_tradnl"/>
        </w:rPr>
        <w:t xml:space="preserve">    </w:t>
      </w:r>
      <w:r w:rsidR="005E693B" w:rsidRPr="00040F21">
        <w:rPr>
          <w:rStyle w:val="FontStyle36"/>
          <w:rFonts w:asciiTheme="minorHAnsi" w:hAnsiTheme="minorHAnsi" w:cs="Times New Roman"/>
          <w:b/>
          <w:sz w:val="22"/>
          <w:szCs w:val="22"/>
          <w:lang w:val="es-ES_tradnl" w:eastAsia="es-ES_tradnl"/>
        </w:rPr>
        <w:t>c)</w:t>
      </w:r>
      <w:r w:rsidR="005E693B" w:rsidRPr="005E693B">
        <w:rPr>
          <w:rStyle w:val="FontStyle36"/>
          <w:rFonts w:asciiTheme="minorHAnsi" w:hAnsiTheme="minorHAnsi" w:cs="Times New Roman"/>
          <w:sz w:val="22"/>
          <w:szCs w:val="22"/>
          <w:lang w:val="es-ES_tradnl" w:eastAsia="es-ES_tradnl"/>
        </w:rPr>
        <w:t xml:space="preserve"> Habiendo reprobado dos asignaturas o dos módulos o bien una asignatura y un módulo, su promedio final anual sea como mínimo un 5.0, incluidas las asignaturas o módulos no aprobados.</w:t>
      </w:r>
    </w:p>
    <w:p w14:paraId="6C2ED759" w14:textId="4A1701EE" w:rsidR="006C4AAC" w:rsidRDefault="006C4AAC" w:rsidP="00B827FE">
      <w:pPr>
        <w:pStyle w:val="Style13"/>
        <w:widowControl/>
        <w:tabs>
          <w:tab w:val="left" w:pos="0"/>
          <w:tab w:val="left" w:pos="142"/>
        </w:tabs>
        <w:spacing w:before="58" w:line="274" w:lineRule="exact"/>
        <w:ind w:left="-142"/>
        <w:rPr>
          <w:rFonts w:asciiTheme="minorHAnsi" w:hAnsiTheme="minorHAnsi"/>
          <w:sz w:val="22"/>
          <w:szCs w:val="22"/>
          <w:lang w:val="es-CL" w:eastAsia="es-ES_tradnl"/>
        </w:rPr>
      </w:pPr>
    </w:p>
    <w:p w14:paraId="6FB1D862" w14:textId="30F81984" w:rsidR="00D521D9" w:rsidRDefault="00D521D9" w:rsidP="00B827FE">
      <w:pPr>
        <w:pStyle w:val="Style13"/>
        <w:widowControl/>
        <w:tabs>
          <w:tab w:val="left" w:pos="0"/>
          <w:tab w:val="left" w:pos="142"/>
        </w:tabs>
        <w:spacing w:before="58" w:line="274" w:lineRule="exact"/>
        <w:ind w:left="-142"/>
        <w:rPr>
          <w:rFonts w:asciiTheme="minorHAnsi" w:hAnsiTheme="minorHAnsi"/>
          <w:sz w:val="22"/>
          <w:szCs w:val="22"/>
          <w:lang w:val="es-CL" w:eastAsia="es-ES_tradnl"/>
        </w:rPr>
      </w:pPr>
      <w:r w:rsidRPr="00040F21">
        <w:rPr>
          <w:rFonts w:asciiTheme="minorHAnsi" w:hAnsiTheme="minorHAnsi"/>
          <w:b/>
          <w:sz w:val="22"/>
          <w:szCs w:val="22"/>
          <w:lang w:val="es-CL" w:eastAsia="es-ES_tradnl"/>
        </w:rPr>
        <w:t>2) En relación con la asistencia a clases</w:t>
      </w:r>
      <w:r w:rsidRPr="00D521D9">
        <w:rPr>
          <w:rFonts w:asciiTheme="minorHAnsi" w:hAnsiTheme="minorHAnsi"/>
          <w:sz w:val="22"/>
          <w:szCs w:val="22"/>
          <w:lang w:val="es-CL" w:eastAsia="es-ES_tradnl"/>
        </w:rPr>
        <w:t>, serán promovidos los alumnos que tengan un porcentaje igual o superior al 85% de aquellas establecidas en el calendario escolar anual</w:t>
      </w:r>
      <w:r>
        <w:rPr>
          <w:rFonts w:asciiTheme="minorHAnsi" w:hAnsiTheme="minorHAnsi"/>
          <w:sz w:val="22"/>
          <w:szCs w:val="22"/>
          <w:lang w:val="es-CL" w:eastAsia="es-ES_tradnl"/>
        </w:rPr>
        <w:t xml:space="preserve">. </w:t>
      </w:r>
    </w:p>
    <w:p w14:paraId="0D090E1A" w14:textId="748B9CC1" w:rsidR="00FD3B33" w:rsidRPr="00312D0C" w:rsidRDefault="00312D0C" w:rsidP="00312D0C">
      <w:pPr>
        <w:pStyle w:val="Style13"/>
        <w:widowControl/>
        <w:tabs>
          <w:tab w:val="left" w:pos="0"/>
          <w:tab w:val="left" w:pos="142"/>
        </w:tabs>
        <w:spacing w:before="58" w:line="274" w:lineRule="exact"/>
        <w:ind w:left="-142"/>
        <w:rPr>
          <w:rFonts w:asciiTheme="minorHAnsi" w:hAnsiTheme="minorHAnsi"/>
          <w:sz w:val="22"/>
          <w:szCs w:val="22"/>
          <w:lang w:val="es-CL" w:eastAsia="es-ES_tradnl"/>
        </w:rPr>
      </w:pPr>
      <w:r w:rsidRPr="00312D0C">
        <w:rPr>
          <w:rFonts w:asciiTheme="minorHAnsi" w:hAnsiTheme="minorHAnsi"/>
          <w:sz w:val="22"/>
          <w:szCs w:val="22"/>
          <w:lang w:val="es-CL" w:eastAsia="es-ES_tradnl"/>
        </w:rPr>
        <w:t>El director del establecimiento, en conjunto con el jefe técnico-pedagógico consultando al Consejo de Profesores, podrá autorizar la promoción de alumnos con porcentajes menores a la asistencia requerida.</w:t>
      </w:r>
      <w:r>
        <w:rPr>
          <w:rFonts w:asciiTheme="minorHAnsi" w:hAnsiTheme="minorHAnsi"/>
          <w:sz w:val="22"/>
          <w:szCs w:val="22"/>
          <w:lang w:val="es-CL" w:eastAsia="es-ES_tradnl"/>
        </w:rPr>
        <w:t xml:space="preserve"> </w:t>
      </w:r>
      <w:r w:rsidR="00FD3B33" w:rsidRPr="00121526">
        <w:rPr>
          <w:rStyle w:val="FontStyle36"/>
          <w:rFonts w:asciiTheme="minorHAnsi" w:hAnsiTheme="minorHAnsi" w:cs="Times New Roman"/>
          <w:sz w:val="22"/>
          <w:szCs w:val="22"/>
          <w:lang w:val="es-ES_tradnl" w:eastAsia="es-ES_tradnl"/>
        </w:rPr>
        <w:t xml:space="preserve">En el caso de las </w:t>
      </w:r>
      <w:r w:rsidR="00425190">
        <w:rPr>
          <w:rStyle w:val="FontStyle36"/>
          <w:rFonts w:asciiTheme="minorHAnsi" w:hAnsiTheme="minorHAnsi" w:cs="Times New Roman"/>
          <w:sz w:val="22"/>
          <w:szCs w:val="22"/>
          <w:lang w:val="es-ES_tradnl" w:eastAsia="es-ES_tradnl"/>
        </w:rPr>
        <w:t>estudiantes</w:t>
      </w:r>
      <w:r w:rsidR="00FD3B33" w:rsidRPr="00121526">
        <w:rPr>
          <w:rStyle w:val="FontStyle36"/>
          <w:rFonts w:asciiTheme="minorHAnsi" w:hAnsiTheme="minorHAnsi" w:cs="Times New Roman"/>
          <w:sz w:val="22"/>
          <w:szCs w:val="22"/>
          <w:lang w:val="es-ES_tradnl" w:eastAsia="es-ES_tradnl"/>
        </w:rPr>
        <w:t xml:space="preserve"> embarazadas y de acuerdo a la </w:t>
      </w:r>
      <w:r w:rsidR="00FD3B33" w:rsidRPr="00121526">
        <w:rPr>
          <w:rFonts w:asciiTheme="minorHAnsi" w:hAnsiTheme="minorHAnsi"/>
          <w:sz w:val="22"/>
          <w:szCs w:val="22"/>
        </w:rPr>
        <w:t>Ley Nº 20.370 Artículo 11 D.O. 12.09.2009</w:t>
      </w:r>
      <w:r w:rsidR="00FD3B33" w:rsidRPr="00121526">
        <w:rPr>
          <w:rStyle w:val="FontStyle36"/>
          <w:rFonts w:asciiTheme="minorHAnsi" w:hAnsiTheme="minorHAnsi" w:cs="Times New Roman"/>
          <w:sz w:val="22"/>
          <w:szCs w:val="22"/>
          <w:lang w:val="es-ES_tradnl" w:eastAsia="es-ES_tradnl"/>
        </w:rPr>
        <w:t xml:space="preserve"> “</w:t>
      </w:r>
      <w:r w:rsidR="00FD3B33" w:rsidRPr="00121526">
        <w:rPr>
          <w:rFonts w:asciiTheme="minorHAnsi" w:hAnsiTheme="minorHAnsi"/>
          <w:sz w:val="22"/>
          <w:szCs w:val="22"/>
        </w:rPr>
        <w:t>El embarazo y la maternidad en ningún caso constituirán impedimento para ingresar y permanecer en los establecimientos de educación de cualquier nivel, debiendo estos últimos otorgar las facilidades académicas y administrativas que permitan el cumplimiento de ambos objetivos.</w:t>
      </w:r>
      <w:r w:rsidR="00FD3B33" w:rsidRPr="00121526">
        <w:rPr>
          <w:rStyle w:val="FontStyle36"/>
          <w:rFonts w:asciiTheme="minorHAnsi" w:hAnsiTheme="minorHAnsi" w:cs="Times New Roman"/>
          <w:sz w:val="22"/>
          <w:szCs w:val="22"/>
          <w:lang w:val="es-ES_tradnl" w:eastAsia="es-ES_tradnl"/>
        </w:rPr>
        <w:t>" , el CEIA reconoce este derecho de las alumnas embarazadas que deben  acogerse al pre y post natal y que no alcancen a completar el semestre que están cursando y considerará como nota de promoción, el semestre rendido y evaluado y/o el promedio de las notas parciales del semestre no finalizado.</w:t>
      </w:r>
    </w:p>
    <w:p w14:paraId="2F6EA75B" w14:textId="77777777" w:rsidR="006217CB" w:rsidRDefault="006217CB" w:rsidP="00B827FE">
      <w:pPr>
        <w:tabs>
          <w:tab w:val="left" w:pos="0"/>
          <w:tab w:val="left" w:pos="142"/>
        </w:tabs>
        <w:autoSpaceDE w:val="0"/>
        <w:autoSpaceDN w:val="0"/>
        <w:adjustRightInd w:val="0"/>
        <w:ind w:left="-142"/>
        <w:jc w:val="both"/>
        <w:rPr>
          <w:rFonts w:asciiTheme="minorHAnsi" w:hAnsiTheme="minorHAnsi"/>
          <w:bCs/>
          <w:sz w:val="22"/>
          <w:szCs w:val="22"/>
        </w:rPr>
      </w:pPr>
    </w:p>
    <w:p w14:paraId="3683C281" w14:textId="77777777" w:rsidR="007A36BA" w:rsidRDefault="00312D0C" w:rsidP="00312D0C">
      <w:pPr>
        <w:pStyle w:val="Style13"/>
        <w:widowControl/>
        <w:tabs>
          <w:tab w:val="left" w:pos="0"/>
          <w:tab w:val="left" w:pos="142"/>
        </w:tabs>
        <w:spacing w:before="34" w:line="281" w:lineRule="exact"/>
        <w:ind w:left="-142"/>
        <w:rPr>
          <w:rFonts w:asciiTheme="minorHAnsi" w:hAnsiTheme="minorHAnsi" w:cstheme="minorHAnsi"/>
          <w:sz w:val="22"/>
          <w:szCs w:val="22"/>
        </w:rPr>
      </w:pPr>
      <w:r w:rsidRPr="00F134D0">
        <w:rPr>
          <w:rStyle w:val="FontStyle35"/>
          <w:rFonts w:asciiTheme="minorHAnsi" w:hAnsiTheme="minorHAnsi" w:cs="Times New Roman"/>
          <w:sz w:val="22"/>
          <w:szCs w:val="22"/>
          <w:lang w:val="es-ES_tradnl" w:eastAsia="es-ES_tradnl"/>
        </w:rPr>
        <w:t>ARTÍCULO N° 51</w:t>
      </w:r>
      <w:r>
        <w:rPr>
          <w:rStyle w:val="FontStyle35"/>
          <w:rFonts w:asciiTheme="minorHAnsi" w:hAnsiTheme="minorHAnsi" w:cs="Times New Roman"/>
          <w:sz w:val="22"/>
          <w:szCs w:val="22"/>
          <w:lang w:val="es-ES_tradnl" w:eastAsia="es-ES_tradnl"/>
        </w:rPr>
        <w:t>:</w:t>
      </w:r>
      <w:r w:rsidRPr="00F134D0">
        <w:rPr>
          <w:rFonts w:asciiTheme="minorHAnsi" w:hAnsiTheme="minorHAnsi" w:cstheme="minorHAnsi"/>
          <w:sz w:val="22"/>
          <w:szCs w:val="22"/>
        </w:rPr>
        <w:t xml:space="preserve"> </w:t>
      </w:r>
      <w:r w:rsidR="007A36BA" w:rsidRPr="007A36BA">
        <w:rPr>
          <w:rFonts w:asciiTheme="minorHAnsi" w:hAnsiTheme="minorHAnsi" w:cstheme="minorHAnsi"/>
          <w:sz w:val="22"/>
          <w:szCs w:val="22"/>
        </w:rPr>
        <w:t xml:space="preserve">Sin perjuicio de lo señalado en el artículo precedente, los establecimientos educacionales, a través del director y su equipo directivo, deberán analizar la situación de aquellos alumnos que no cumplan con los requisitos de promoción antes mencionados o que presenten una calificación de alguna asignatura que ponga en riesgo la continuidad de su aprendizaje en el curso siguiente, para que, de manera fundada, se tome la decisión de promoción o repitencia de estos alumnos. Dicho análisis deberá ser de carácter deliberativo, basado en información recogida en distintos momentos y obtenida de diversas fuentes y considerando la visión del estudiante, su padre, madre o apoderado.     </w:t>
      </w:r>
    </w:p>
    <w:p w14:paraId="2E1BBA0B" w14:textId="079F9EF9" w:rsidR="007A36BA" w:rsidRDefault="007A36BA" w:rsidP="00040F21">
      <w:pPr>
        <w:pStyle w:val="Style13"/>
        <w:widowControl/>
        <w:tabs>
          <w:tab w:val="left" w:pos="-142"/>
          <w:tab w:val="left" w:pos="0"/>
          <w:tab w:val="left" w:pos="142"/>
        </w:tabs>
        <w:spacing w:before="34" w:line="281" w:lineRule="exact"/>
        <w:ind w:left="-142"/>
        <w:rPr>
          <w:rFonts w:asciiTheme="minorHAnsi" w:hAnsiTheme="minorHAnsi" w:cstheme="minorHAnsi"/>
          <w:sz w:val="22"/>
          <w:szCs w:val="22"/>
        </w:rPr>
      </w:pPr>
      <w:r w:rsidRPr="007A36BA">
        <w:rPr>
          <w:rFonts w:asciiTheme="minorHAnsi" w:hAnsiTheme="minorHAnsi" w:cstheme="minorHAnsi"/>
          <w:sz w:val="22"/>
          <w:szCs w:val="22"/>
        </w:rPr>
        <w:t>Esta decisión deberá sustentarse, además, por medio de un informe elaborado por el jefe técnico-pedagógico, en colaboración con el profesor jefe</w:t>
      </w:r>
      <w:r>
        <w:rPr>
          <w:rFonts w:asciiTheme="minorHAnsi" w:hAnsiTheme="minorHAnsi" w:cstheme="minorHAnsi"/>
          <w:sz w:val="22"/>
          <w:szCs w:val="22"/>
        </w:rPr>
        <w:t xml:space="preserve"> o guía</w:t>
      </w:r>
      <w:r w:rsidRPr="007A36BA">
        <w:rPr>
          <w:rFonts w:asciiTheme="minorHAnsi" w:hAnsiTheme="minorHAnsi" w:cstheme="minorHAnsi"/>
          <w:sz w:val="22"/>
          <w:szCs w:val="22"/>
        </w:rPr>
        <w:t xml:space="preserve">, otros profesionales de la educación, y profesionales del establecimiento que hayan participado del proceso de aprendizaje del alumno. El informe, individualmente considerado por cada alumno, deberá considerar, a lo menos, los siguientes criterios pedagógicos y socioemocionales:           </w:t>
      </w:r>
    </w:p>
    <w:p w14:paraId="03AAC6BC" w14:textId="77777777" w:rsidR="007A36BA" w:rsidRDefault="007A36BA" w:rsidP="00040F21">
      <w:pPr>
        <w:pStyle w:val="Style13"/>
        <w:widowControl/>
        <w:tabs>
          <w:tab w:val="left" w:pos="-142"/>
          <w:tab w:val="left" w:pos="0"/>
          <w:tab w:val="left" w:pos="142"/>
        </w:tabs>
        <w:spacing w:before="34" w:line="281" w:lineRule="exact"/>
        <w:ind w:left="-142"/>
        <w:rPr>
          <w:rFonts w:asciiTheme="minorHAnsi" w:hAnsiTheme="minorHAnsi" w:cstheme="minorHAnsi"/>
          <w:sz w:val="22"/>
          <w:szCs w:val="22"/>
        </w:rPr>
      </w:pPr>
      <w:r w:rsidRPr="00040F21">
        <w:rPr>
          <w:rFonts w:asciiTheme="minorHAnsi" w:hAnsiTheme="minorHAnsi" w:cstheme="minorHAnsi"/>
          <w:b/>
          <w:sz w:val="22"/>
          <w:szCs w:val="22"/>
        </w:rPr>
        <w:t>a)</w:t>
      </w:r>
      <w:r w:rsidRPr="007A36BA">
        <w:rPr>
          <w:rFonts w:asciiTheme="minorHAnsi" w:hAnsiTheme="minorHAnsi" w:cstheme="minorHAnsi"/>
          <w:sz w:val="22"/>
          <w:szCs w:val="22"/>
        </w:rPr>
        <w:t xml:space="preserve"> El progreso en el aprendizaje que ha tenido el alumno durante el año;     </w:t>
      </w:r>
    </w:p>
    <w:p w14:paraId="77487535" w14:textId="77777777" w:rsidR="007A36BA" w:rsidRDefault="007A36BA" w:rsidP="00040F21">
      <w:pPr>
        <w:pStyle w:val="Style13"/>
        <w:widowControl/>
        <w:tabs>
          <w:tab w:val="left" w:pos="-142"/>
          <w:tab w:val="left" w:pos="0"/>
          <w:tab w:val="left" w:pos="142"/>
        </w:tabs>
        <w:spacing w:before="34" w:line="281" w:lineRule="exact"/>
        <w:ind w:left="-142"/>
        <w:rPr>
          <w:rFonts w:asciiTheme="minorHAnsi" w:hAnsiTheme="minorHAnsi" w:cstheme="minorHAnsi"/>
          <w:sz w:val="22"/>
          <w:szCs w:val="22"/>
        </w:rPr>
      </w:pPr>
      <w:r w:rsidRPr="00040F21">
        <w:rPr>
          <w:rFonts w:asciiTheme="minorHAnsi" w:hAnsiTheme="minorHAnsi" w:cstheme="minorHAnsi"/>
          <w:b/>
          <w:sz w:val="22"/>
          <w:szCs w:val="22"/>
        </w:rPr>
        <w:t>b)</w:t>
      </w:r>
      <w:r w:rsidRPr="007A36BA">
        <w:rPr>
          <w:rFonts w:asciiTheme="minorHAnsi" w:hAnsiTheme="minorHAnsi" w:cstheme="minorHAnsi"/>
          <w:sz w:val="22"/>
          <w:szCs w:val="22"/>
        </w:rPr>
        <w:t xml:space="preserve"> La magnitud de la brecha entre los aprendizajes logrados por el alumno y los logros de su grupo curso, y las consecuencias que ello pudiera tener para la continuidad de sus aprendizajes en el curso superior; y     </w:t>
      </w:r>
    </w:p>
    <w:p w14:paraId="002C1404" w14:textId="77777777" w:rsidR="007A36BA" w:rsidRDefault="007A36BA" w:rsidP="00040F21">
      <w:pPr>
        <w:pStyle w:val="Style13"/>
        <w:widowControl/>
        <w:tabs>
          <w:tab w:val="left" w:pos="-142"/>
          <w:tab w:val="left" w:pos="0"/>
          <w:tab w:val="left" w:pos="142"/>
        </w:tabs>
        <w:spacing w:before="34" w:line="281" w:lineRule="exact"/>
        <w:ind w:left="-142"/>
        <w:rPr>
          <w:rFonts w:asciiTheme="minorHAnsi" w:hAnsiTheme="minorHAnsi" w:cstheme="minorHAnsi"/>
          <w:sz w:val="22"/>
          <w:szCs w:val="22"/>
        </w:rPr>
      </w:pPr>
      <w:r w:rsidRPr="00040F21">
        <w:rPr>
          <w:rFonts w:asciiTheme="minorHAnsi" w:hAnsiTheme="minorHAnsi" w:cstheme="minorHAnsi"/>
          <w:b/>
          <w:sz w:val="22"/>
          <w:szCs w:val="22"/>
        </w:rPr>
        <w:t>c)</w:t>
      </w:r>
      <w:r w:rsidRPr="007A36BA">
        <w:rPr>
          <w:rFonts w:asciiTheme="minorHAnsi" w:hAnsiTheme="minorHAnsi" w:cstheme="minorHAnsi"/>
          <w:sz w:val="22"/>
          <w:szCs w:val="22"/>
        </w:rPr>
        <w:t xml:space="preserve"> Consideraciones de orden socioemocional que permitan comprender la situación de alumno y que ayuden a identificar cuál de los dos cursos sería más adecuado para su bienestar y desarrollo integral.           </w:t>
      </w:r>
    </w:p>
    <w:p w14:paraId="7F26093B" w14:textId="77777777" w:rsidR="007A36BA" w:rsidRDefault="007A36BA" w:rsidP="00040F21">
      <w:pPr>
        <w:pStyle w:val="Style13"/>
        <w:widowControl/>
        <w:tabs>
          <w:tab w:val="left" w:pos="-142"/>
          <w:tab w:val="left" w:pos="0"/>
          <w:tab w:val="left" w:pos="142"/>
        </w:tabs>
        <w:spacing w:before="34" w:line="281" w:lineRule="exact"/>
        <w:ind w:left="-142"/>
        <w:rPr>
          <w:rFonts w:asciiTheme="minorHAnsi" w:hAnsiTheme="minorHAnsi" w:cstheme="minorHAnsi"/>
          <w:sz w:val="22"/>
          <w:szCs w:val="22"/>
        </w:rPr>
      </w:pPr>
    </w:p>
    <w:p w14:paraId="39E92A07" w14:textId="36088012" w:rsidR="00312D0C" w:rsidRDefault="007A36BA" w:rsidP="00040F21">
      <w:pPr>
        <w:pStyle w:val="Style13"/>
        <w:widowControl/>
        <w:tabs>
          <w:tab w:val="left" w:pos="-142"/>
          <w:tab w:val="left" w:pos="0"/>
          <w:tab w:val="left" w:pos="142"/>
        </w:tabs>
        <w:spacing w:before="34" w:line="281" w:lineRule="exact"/>
        <w:ind w:left="-142"/>
        <w:rPr>
          <w:rFonts w:asciiTheme="minorHAnsi" w:hAnsiTheme="minorHAnsi" w:cstheme="minorHAnsi"/>
          <w:sz w:val="22"/>
          <w:szCs w:val="22"/>
        </w:rPr>
      </w:pPr>
      <w:r w:rsidRPr="007A36BA">
        <w:rPr>
          <w:rFonts w:asciiTheme="minorHAnsi" w:hAnsiTheme="minorHAnsi" w:cstheme="minorHAnsi"/>
          <w:sz w:val="22"/>
          <w:szCs w:val="22"/>
        </w:rPr>
        <w:t>El contenido del informe a que se refiere el inciso anterior, podrá ser consignado en la hoja de vida del alumno.      La situación final de promoción o repitencia de los alumnos deberá quedar resuelta antes del término de cada año escolar.     Una vez aprobado un curso, el alumno no podrá volver a realizarlo, ni aun cuando éstos se desarrollen bajo otra modalidad educativa.</w:t>
      </w:r>
    </w:p>
    <w:p w14:paraId="5258A742" w14:textId="77777777" w:rsidR="007A36BA" w:rsidRPr="00F134D0" w:rsidRDefault="007A36BA" w:rsidP="00040F21">
      <w:pPr>
        <w:pStyle w:val="Style13"/>
        <w:widowControl/>
        <w:tabs>
          <w:tab w:val="left" w:pos="-142"/>
          <w:tab w:val="left" w:pos="0"/>
          <w:tab w:val="left" w:pos="142"/>
        </w:tabs>
        <w:spacing w:before="34" w:line="281" w:lineRule="exact"/>
        <w:ind w:left="-142"/>
        <w:rPr>
          <w:rStyle w:val="FontStyle36"/>
          <w:rFonts w:asciiTheme="minorHAnsi" w:hAnsiTheme="minorHAnsi" w:cstheme="minorHAnsi"/>
          <w:sz w:val="22"/>
          <w:szCs w:val="22"/>
          <w:lang w:val="es-ES_tradnl" w:eastAsia="es-ES_tradnl"/>
        </w:rPr>
      </w:pPr>
    </w:p>
    <w:p w14:paraId="6B916BDD" w14:textId="70AC1A18" w:rsidR="0057155B" w:rsidRDefault="006217CB" w:rsidP="00040F21">
      <w:pPr>
        <w:pStyle w:val="Style25"/>
        <w:widowControl/>
        <w:tabs>
          <w:tab w:val="left" w:pos="-142"/>
          <w:tab w:val="left" w:pos="142"/>
        </w:tabs>
        <w:spacing w:before="19"/>
        <w:ind w:left="-142" w:firstLine="0"/>
        <w:rPr>
          <w:rStyle w:val="FontStyle36"/>
          <w:rFonts w:asciiTheme="minorHAnsi" w:hAnsiTheme="minorHAnsi" w:cs="Times New Roman"/>
          <w:sz w:val="22"/>
          <w:szCs w:val="22"/>
          <w:lang w:val="es-ES_tradnl" w:eastAsia="es-ES_tradnl"/>
        </w:rPr>
      </w:pPr>
      <w:r w:rsidRPr="00B827FE">
        <w:rPr>
          <w:rStyle w:val="FontStyle35"/>
          <w:rFonts w:asciiTheme="minorHAnsi" w:hAnsiTheme="minorHAnsi" w:cs="Times New Roman"/>
          <w:sz w:val="22"/>
          <w:szCs w:val="22"/>
          <w:lang w:val="es-ES_tradnl" w:eastAsia="es-ES_tradnl"/>
        </w:rPr>
        <w:t xml:space="preserve">ARTÍCULO N° </w:t>
      </w:r>
      <w:r w:rsidR="008A097A" w:rsidRPr="00B827FE">
        <w:rPr>
          <w:rStyle w:val="FontStyle35"/>
          <w:rFonts w:asciiTheme="minorHAnsi" w:hAnsiTheme="minorHAnsi" w:cs="Times New Roman"/>
          <w:sz w:val="22"/>
          <w:szCs w:val="22"/>
          <w:lang w:val="es-ES_tradnl" w:eastAsia="es-ES_tradnl"/>
        </w:rPr>
        <w:t>5</w:t>
      </w:r>
      <w:r w:rsidR="009A2428" w:rsidRPr="00B827FE">
        <w:rPr>
          <w:rStyle w:val="FontStyle35"/>
          <w:rFonts w:asciiTheme="minorHAnsi" w:hAnsiTheme="minorHAnsi" w:cs="Times New Roman"/>
          <w:sz w:val="22"/>
          <w:szCs w:val="22"/>
          <w:lang w:val="es-ES_tradnl" w:eastAsia="es-ES_tradnl"/>
        </w:rPr>
        <w:t>2</w:t>
      </w:r>
      <w:r w:rsidR="009B309D" w:rsidRPr="00B827FE">
        <w:rPr>
          <w:rStyle w:val="FontStyle36"/>
          <w:rFonts w:asciiTheme="minorHAnsi" w:hAnsiTheme="minorHAnsi" w:cs="Times New Roman"/>
          <w:sz w:val="22"/>
          <w:szCs w:val="22"/>
          <w:lang w:val="es-ES_tradnl" w:eastAsia="es-ES_tradnl"/>
        </w:rPr>
        <w:t>:</w:t>
      </w:r>
      <w:r w:rsidR="009B309D">
        <w:rPr>
          <w:rStyle w:val="FontStyle36"/>
          <w:rFonts w:asciiTheme="minorHAnsi" w:hAnsiTheme="minorHAnsi" w:cs="Times New Roman"/>
          <w:sz w:val="22"/>
          <w:szCs w:val="22"/>
          <w:lang w:val="es-ES_tradnl" w:eastAsia="es-ES_tradnl"/>
        </w:rPr>
        <w:t xml:space="preserve"> </w:t>
      </w:r>
      <w:r w:rsidR="007A36BA" w:rsidRPr="007A36BA">
        <w:rPr>
          <w:rStyle w:val="FontStyle36"/>
          <w:rFonts w:asciiTheme="minorHAnsi" w:hAnsiTheme="minorHAnsi" w:cs="Times New Roman"/>
          <w:sz w:val="22"/>
          <w:szCs w:val="22"/>
          <w:lang w:val="es-ES_tradnl" w:eastAsia="es-ES_tradnl"/>
        </w:rPr>
        <w:t>El establecimiento educacional deberá, durante el año escolar siguiente, arbitrar las medidas necesarias para proveer el acompañamiento</w:t>
      </w:r>
      <w:r w:rsidR="007A36BA">
        <w:rPr>
          <w:rStyle w:val="FontStyle36"/>
          <w:rFonts w:asciiTheme="minorHAnsi" w:hAnsiTheme="minorHAnsi" w:cs="Times New Roman"/>
          <w:sz w:val="22"/>
          <w:szCs w:val="22"/>
          <w:lang w:val="es-ES_tradnl" w:eastAsia="es-ES_tradnl"/>
        </w:rPr>
        <w:t xml:space="preserve"> </w:t>
      </w:r>
      <w:r w:rsidR="007A36BA" w:rsidRPr="007A36BA">
        <w:rPr>
          <w:rStyle w:val="FontStyle36"/>
          <w:rFonts w:asciiTheme="minorHAnsi" w:hAnsiTheme="minorHAnsi" w:cs="Times New Roman"/>
          <w:sz w:val="22"/>
          <w:szCs w:val="22"/>
          <w:lang w:val="es-ES_tradnl" w:eastAsia="es-ES_tradnl"/>
        </w:rPr>
        <w:t>pedagógico de los alumnos que, según lo dispuesto en el artículo anterior, hayan o no sido promovidos. Estas medidas deberán ser autorizadas por el padre, madre o apoderado</w:t>
      </w:r>
      <w:r w:rsidR="007A36BA">
        <w:rPr>
          <w:rStyle w:val="FontStyle36"/>
          <w:rFonts w:asciiTheme="minorHAnsi" w:hAnsiTheme="minorHAnsi" w:cs="Times New Roman"/>
          <w:sz w:val="22"/>
          <w:szCs w:val="22"/>
          <w:lang w:val="es-ES_tradnl" w:eastAsia="es-ES_tradnl"/>
        </w:rPr>
        <w:t>.</w:t>
      </w:r>
    </w:p>
    <w:p w14:paraId="1571EEE7" w14:textId="4EE6C1D9" w:rsidR="007A36BA" w:rsidRDefault="007A36BA" w:rsidP="00040F21">
      <w:pPr>
        <w:pStyle w:val="Style25"/>
        <w:widowControl/>
        <w:tabs>
          <w:tab w:val="left" w:pos="-142"/>
          <w:tab w:val="left" w:pos="0"/>
          <w:tab w:val="left" w:pos="142"/>
        </w:tabs>
        <w:spacing w:before="19"/>
        <w:ind w:left="-142" w:hanging="142"/>
        <w:rPr>
          <w:rStyle w:val="FontStyle36"/>
          <w:rFonts w:asciiTheme="minorHAnsi" w:hAnsiTheme="minorHAnsi" w:cs="Times New Roman"/>
          <w:sz w:val="22"/>
          <w:szCs w:val="22"/>
          <w:lang w:val="es-ES_tradnl" w:eastAsia="es-ES_tradnl"/>
        </w:rPr>
      </w:pPr>
    </w:p>
    <w:p w14:paraId="218F6A45" w14:textId="158ADC6D" w:rsidR="007A36BA" w:rsidRDefault="0057155B" w:rsidP="00040F21">
      <w:pPr>
        <w:pStyle w:val="Style25"/>
        <w:widowControl/>
        <w:tabs>
          <w:tab w:val="left" w:pos="-142"/>
          <w:tab w:val="left" w:pos="0"/>
          <w:tab w:val="left" w:pos="142"/>
        </w:tabs>
        <w:spacing w:before="19"/>
        <w:ind w:left="-142" w:hanging="142"/>
        <w:rPr>
          <w:rStyle w:val="FontStyle36"/>
          <w:rFonts w:asciiTheme="minorHAnsi" w:hAnsiTheme="minorHAnsi" w:cs="Times New Roman"/>
          <w:sz w:val="22"/>
          <w:szCs w:val="22"/>
          <w:lang w:val="es-ES_tradnl" w:eastAsia="es-ES_tradnl"/>
        </w:rPr>
      </w:pPr>
      <w:r w:rsidRPr="007A36BA">
        <w:rPr>
          <w:rStyle w:val="FontStyle36"/>
          <w:rFonts w:asciiTheme="minorHAnsi" w:hAnsiTheme="minorHAnsi" w:cs="Times New Roman"/>
          <w:sz w:val="22"/>
          <w:szCs w:val="22"/>
          <w:lang w:val="es-ES_tradnl" w:eastAsia="es-ES_tradnl"/>
        </w:rPr>
        <w:t xml:space="preserve"> </w:t>
      </w:r>
      <w:r>
        <w:rPr>
          <w:rStyle w:val="FontStyle36"/>
          <w:rFonts w:asciiTheme="minorHAnsi" w:hAnsiTheme="minorHAnsi" w:cs="Times New Roman"/>
          <w:sz w:val="22"/>
          <w:szCs w:val="22"/>
          <w:lang w:val="es-ES_tradnl" w:eastAsia="es-ES_tradnl"/>
        </w:rPr>
        <w:t xml:space="preserve"> </w:t>
      </w:r>
      <w:r w:rsidR="007A36BA" w:rsidRPr="00B827FE">
        <w:rPr>
          <w:rStyle w:val="FontStyle35"/>
          <w:rFonts w:asciiTheme="minorHAnsi" w:hAnsiTheme="minorHAnsi" w:cs="Times New Roman"/>
          <w:sz w:val="22"/>
          <w:szCs w:val="22"/>
          <w:lang w:val="es-ES_tradnl" w:eastAsia="es-ES_tradnl"/>
        </w:rPr>
        <w:t>ARTÍCULO N° 5</w:t>
      </w:r>
      <w:r w:rsidR="007A36BA">
        <w:rPr>
          <w:rStyle w:val="FontStyle35"/>
          <w:rFonts w:asciiTheme="minorHAnsi" w:hAnsiTheme="minorHAnsi" w:cs="Times New Roman"/>
          <w:sz w:val="22"/>
          <w:szCs w:val="22"/>
          <w:lang w:val="es-ES_tradnl" w:eastAsia="es-ES_tradnl"/>
        </w:rPr>
        <w:t xml:space="preserve">3: </w:t>
      </w:r>
      <w:r w:rsidR="007A36BA" w:rsidRPr="007A36BA">
        <w:rPr>
          <w:rStyle w:val="FontStyle36"/>
          <w:rFonts w:asciiTheme="minorHAnsi" w:hAnsiTheme="minorHAnsi" w:cs="Times New Roman"/>
          <w:sz w:val="22"/>
          <w:szCs w:val="22"/>
          <w:lang w:val="es-ES_tradnl" w:eastAsia="es-ES_tradnl"/>
        </w:rPr>
        <w:t>En los establecimientos reconocidos oficialmente por el Estado, el rendimiento escolar del alumno no será obstáculo para la renovación de su matrícula, y tendrá derecho a repetir curso en un mismo establecimiento a lo menos en una oportunidad en la educación básica y en una oportunidad en la educación media, sin que por esa causal le sea cancelada o no renovada su matrícula</w:t>
      </w:r>
      <w:r w:rsidR="007A36BA">
        <w:rPr>
          <w:rStyle w:val="FontStyle36"/>
          <w:rFonts w:asciiTheme="minorHAnsi" w:hAnsiTheme="minorHAnsi" w:cs="Times New Roman"/>
          <w:sz w:val="22"/>
          <w:szCs w:val="22"/>
          <w:lang w:val="es-ES_tradnl" w:eastAsia="es-ES_tradnl"/>
        </w:rPr>
        <w:t>.</w:t>
      </w:r>
    </w:p>
    <w:p w14:paraId="239690D8" w14:textId="77777777" w:rsidR="00040F21" w:rsidRDefault="00040F21" w:rsidP="00040F21">
      <w:pPr>
        <w:pStyle w:val="Style25"/>
        <w:widowControl/>
        <w:tabs>
          <w:tab w:val="left" w:pos="-142"/>
          <w:tab w:val="left" w:pos="0"/>
          <w:tab w:val="left" w:pos="142"/>
        </w:tabs>
        <w:spacing w:before="19"/>
        <w:ind w:left="-142" w:hanging="142"/>
        <w:rPr>
          <w:rFonts w:asciiTheme="minorHAnsi" w:hAnsiTheme="minorHAnsi"/>
          <w:b/>
          <w:bCs/>
          <w:sz w:val="22"/>
          <w:szCs w:val="22"/>
        </w:rPr>
      </w:pPr>
    </w:p>
    <w:p w14:paraId="0B36FC6B" w14:textId="0020F63E" w:rsidR="00040F21" w:rsidRDefault="00040F21" w:rsidP="00040F21">
      <w:pPr>
        <w:pStyle w:val="Style25"/>
        <w:widowControl/>
        <w:tabs>
          <w:tab w:val="left" w:pos="-142"/>
          <w:tab w:val="left" w:pos="0"/>
          <w:tab w:val="left" w:pos="142"/>
        </w:tabs>
        <w:spacing w:before="19"/>
        <w:ind w:left="-142" w:hanging="142"/>
        <w:rPr>
          <w:rStyle w:val="FontStyle36"/>
          <w:rFonts w:asciiTheme="minorHAnsi" w:hAnsiTheme="minorHAnsi" w:cs="Times New Roman"/>
          <w:sz w:val="22"/>
          <w:szCs w:val="22"/>
          <w:lang w:val="es-ES_tradnl" w:eastAsia="es-ES_tradnl"/>
        </w:rPr>
      </w:pPr>
      <w:r w:rsidRPr="00B827FE">
        <w:rPr>
          <w:rFonts w:asciiTheme="minorHAnsi" w:hAnsiTheme="minorHAnsi"/>
          <w:b/>
          <w:bCs/>
          <w:sz w:val="22"/>
          <w:szCs w:val="22"/>
        </w:rPr>
        <w:t>ARTÍCULO Nº 5</w:t>
      </w:r>
      <w:r>
        <w:rPr>
          <w:rFonts w:asciiTheme="minorHAnsi" w:hAnsiTheme="minorHAnsi"/>
          <w:b/>
          <w:bCs/>
          <w:sz w:val="22"/>
          <w:szCs w:val="22"/>
        </w:rPr>
        <w:t>4</w:t>
      </w:r>
      <w:r w:rsidRPr="00121526">
        <w:rPr>
          <w:rFonts w:asciiTheme="minorHAnsi" w:hAnsiTheme="minorHAnsi"/>
          <w:bCs/>
          <w:sz w:val="22"/>
          <w:szCs w:val="22"/>
        </w:rPr>
        <w:t xml:space="preserve">: </w:t>
      </w:r>
      <w:r w:rsidRPr="00121526">
        <w:rPr>
          <w:rFonts w:asciiTheme="minorHAnsi" w:hAnsiTheme="minorHAnsi"/>
          <w:sz w:val="22"/>
          <w:szCs w:val="22"/>
        </w:rPr>
        <w:t>En Educación Media, también, inciden en la promoción los subsectores de Formación Instrumental</w:t>
      </w:r>
    </w:p>
    <w:p w14:paraId="16F71233" w14:textId="3E3751F6" w:rsidR="009B309D" w:rsidRDefault="009B309D" w:rsidP="00040F21">
      <w:pPr>
        <w:tabs>
          <w:tab w:val="left" w:pos="-142"/>
          <w:tab w:val="left" w:pos="0"/>
          <w:tab w:val="left" w:pos="142"/>
        </w:tabs>
        <w:autoSpaceDE w:val="0"/>
        <w:autoSpaceDN w:val="0"/>
        <w:adjustRightInd w:val="0"/>
        <w:ind w:left="-142"/>
        <w:jc w:val="both"/>
        <w:rPr>
          <w:rFonts w:asciiTheme="minorHAnsi" w:hAnsiTheme="minorHAnsi"/>
          <w:sz w:val="22"/>
          <w:szCs w:val="22"/>
        </w:rPr>
      </w:pPr>
    </w:p>
    <w:p w14:paraId="6B502A33" w14:textId="77777777" w:rsidR="00040F21" w:rsidRDefault="00040F21" w:rsidP="00040F21">
      <w:pPr>
        <w:tabs>
          <w:tab w:val="left" w:pos="-142"/>
          <w:tab w:val="left" w:pos="0"/>
          <w:tab w:val="left" w:pos="142"/>
        </w:tabs>
        <w:autoSpaceDE w:val="0"/>
        <w:autoSpaceDN w:val="0"/>
        <w:adjustRightInd w:val="0"/>
        <w:ind w:left="-142"/>
        <w:jc w:val="both"/>
        <w:rPr>
          <w:rFonts w:asciiTheme="minorHAnsi" w:hAnsiTheme="minorHAnsi"/>
          <w:sz w:val="22"/>
          <w:szCs w:val="22"/>
        </w:rPr>
      </w:pPr>
    </w:p>
    <w:p w14:paraId="0C2E5AE4" w14:textId="77777777" w:rsidR="003239FC" w:rsidRPr="0042219D" w:rsidRDefault="004D397D" w:rsidP="00040F21">
      <w:pPr>
        <w:tabs>
          <w:tab w:val="left" w:pos="-142"/>
          <w:tab w:val="left" w:pos="0"/>
          <w:tab w:val="left" w:pos="142"/>
        </w:tabs>
        <w:autoSpaceDE w:val="0"/>
        <w:autoSpaceDN w:val="0"/>
        <w:adjustRightInd w:val="0"/>
        <w:ind w:left="-142"/>
        <w:jc w:val="both"/>
        <w:rPr>
          <w:rFonts w:asciiTheme="minorHAnsi" w:hAnsiTheme="minorHAnsi"/>
          <w:b/>
          <w:bCs/>
          <w:sz w:val="22"/>
          <w:szCs w:val="22"/>
        </w:rPr>
      </w:pPr>
      <w:r w:rsidRPr="0042219D">
        <w:rPr>
          <w:rFonts w:asciiTheme="minorHAnsi" w:hAnsiTheme="minorHAnsi"/>
          <w:b/>
          <w:bCs/>
          <w:sz w:val="22"/>
          <w:szCs w:val="22"/>
        </w:rPr>
        <w:t>V</w:t>
      </w:r>
      <w:r w:rsidR="003239FC" w:rsidRPr="0042219D">
        <w:rPr>
          <w:rFonts w:asciiTheme="minorHAnsi" w:hAnsiTheme="minorHAnsi"/>
          <w:b/>
          <w:bCs/>
          <w:sz w:val="22"/>
          <w:szCs w:val="22"/>
        </w:rPr>
        <w:t>.</w:t>
      </w:r>
      <w:r w:rsidR="0042219D" w:rsidRPr="0042219D">
        <w:rPr>
          <w:rFonts w:asciiTheme="minorHAnsi" w:hAnsiTheme="minorHAnsi"/>
          <w:b/>
          <w:bCs/>
          <w:sz w:val="22"/>
          <w:szCs w:val="22"/>
        </w:rPr>
        <w:t xml:space="preserve"> </w:t>
      </w:r>
      <w:r w:rsidR="003239FC" w:rsidRPr="0042219D">
        <w:rPr>
          <w:rFonts w:asciiTheme="minorHAnsi" w:hAnsiTheme="minorHAnsi"/>
          <w:b/>
          <w:bCs/>
          <w:sz w:val="22"/>
          <w:szCs w:val="22"/>
        </w:rPr>
        <w:t xml:space="preserve"> TRASLADOS Y REQUISITOS DE ASISTENCIA</w:t>
      </w:r>
    </w:p>
    <w:p w14:paraId="69618643" w14:textId="77777777" w:rsidR="008A097A" w:rsidRPr="00121526" w:rsidRDefault="008A097A" w:rsidP="00040F21">
      <w:pPr>
        <w:tabs>
          <w:tab w:val="left" w:pos="-142"/>
          <w:tab w:val="left" w:pos="0"/>
          <w:tab w:val="left" w:pos="142"/>
        </w:tabs>
        <w:autoSpaceDE w:val="0"/>
        <w:autoSpaceDN w:val="0"/>
        <w:adjustRightInd w:val="0"/>
        <w:ind w:left="-142"/>
        <w:jc w:val="both"/>
        <w:rPr>
          <w:rFonts w:asciiTheme="minorHAnsi" w:hAnsiTheme="minorHAnsi"/>
          <w:bCs/>
          <w:sz w:val="22"/>
          <w:szCs w:val="22"/>
        </w:rPr>
      </w:pPr>
    </w:p>
    <w:p w14:paraId="7299C4EE" w14:textId="2E8DE590" w:rsidR="003239FC" w:rsidRPr="00121526" w:rsidRDefault="008B58DE" w:rsidP="00040F21">
      <w:pPr>
        <w:tabs>
          <w:tab w:val="left" w:pos="-142"/>
          <w:tab w:val="left" w:pos="0"/>
          <w:tab w:val="left" w:pos="142"/>
        </w:tabs>
        <w:autoSpaceDE w:val="0"/>
        <w:autoSpaceDN w:val="0"/>
        <w:adjustRightInd w:val="0"/>
        <w:ind w:left="-142"/>
        <w:jc w:val="both"/>
        <w:rPr>
          <w:rFonts w:asciiTheme="minorHAnsi" w:hAnsiTheme="minorHAnsi"/>
          <w:sz w:val="22"/>
          <w:szCs w:val="22"/>
        </w:rPr>
      </w:pPr>
      <w:r w:rsidRPr="00B827FE">
        <w:rPr>
          <w:rFonts w:asciiTheme="minorHAnsi" w:hAnsiTheme="minorHAnsi"/>
          <w:b/>
          <w:bCs/>
          <w:sz w:val="22"/>
          <w:szCs w:val="22"/>
        </w:rPr>
        <w:t>ARTÍCULO Nº 5</w:t>
      </w:r>
      <w:r w:rsidR="00040F21">
        <w:rPr>
          <w:rFonts w:asciiTheme="minorHAnsi" w:hAnsiTheme="minorHAnsi"/>
          <w:b/>
          <w:bCs/>
          <w:sz w:val="22"/>
          <w:szCs w:val="22"/>
        </w:rPr>
        <w:t>5</w:t>
      </w:r>
      <w:r w:rsidR="003239FC" w:rsidRPr="00B827FE">
        <w:rPr>
          <w:rFonts w:asciiTheme="minorHAnsi" w:hAnsiTheme="minorHAnsi"/>
          <w:b/>
          <w:bCs/>
          <w:sz w:val="22"/>
          <w:szCs w:val="22"/>
        </w:rPr>
        <w:t>:</w:t>
      </w:r>
      <w:r w:rsidR="003239FC" w:rsidRPr="00CC17FE">
        <w:rPr>
          <w:rFonts w:asciiTheme="minorHAnsi" w:hAnsiTheme="minorHAnsi"/>
          <w:bCs/>
          <w:sz w:val="22"/>
          <w:szCs w:val="22"/>
        </w:rPr>
        <w:t xml:space="preserve"> </w:t>
      </w:r>
      <w:r w:rsidR="003239FC" w:rsidRPr="00CC17FE">
        <w:rPr>
          <w:rFonts w:asciiTheme="minorHAnsi" w:hAnsiTheme="minorHAnsi"/>
          <w:sz w:val="22"/>
          <w:szCs w:val="22"/>
        </w:rPr>
        <w:t>En caso de traslado será de respo</w:t>
      </w:r>
      <w:r w:rsidR="00DD4CAF" w:rsidRPr="00CC17FE">
        <w:rPr>
          <w:rFonts w:asciiTheme="minorHAnsi" w:hAnsiTheme="minorHAnsi"/>
          <w:sz w:val="22"/>
          <w:szCs w:val="22"/>
        </w:rPr>
        <w:t xml:space="preserve">nsabilidad de la </w:t>
      </w:r>
      <w:r w:rsidR="009B309D">
        <w:rPr>
          <w:rFonts w:asciiTheme="minorHAnsi" w:hAnsiTheme="minorHAnsi"/>
          <w:sz w:val="22"/>
          <w:szCs w:val="22"/>
        </w:rPr>
        <w:t xml:space="preserve">UTP </w:t>
      </w:r>
      <w:r w:rsidR="00DD4CAF" w:rsidRPr="00CC17FE">
        <w:rPr>
          <w:rFonts w:asciiTheme="minorHAnsi" w:hAnsiTheme="minorHAnsi"/>
          <w:sz w:val="22"/>
          <w:szCs w:val="22"/>
        </w:rPr>
        <w:t>del Establecimiento</w:t>
      </w:r>
      <w:r w:rsidR="003239FC" w:rsidRPr="00CC17FE">
        <w:rPr>
          <w:rFonts w:asciiTheme="minorHAnsi" w:hAnsiTheme="minorHAnsi"/>
          <w:sz w:val="22"/>
          <w:szCs w:val="22"/>
        </w:rPr>
        <w:t xml:space="preserve"> la</w:t>
      </w:r>
      <w:r w:rsidR="00DD4CAF" w:rsidRPr="00121526">
        <w:rPr>
          <w:rFonts w:asciiTheme="minorHAnsi" w:hAnsiTheme="minorHAnsi"/>
          <w:sz w:val="22"/>
          <w:szCs w:val="22"/>
        </w:rPr>
        <w:t xml:space="preserve"> </w:t>
      </w:r>
      <w:r w:rsidR="003239FC" w:rsidRPr="00121526">
        <w:rPr>
          <w:rFonts w:asciiTheme="minorHAnsi" w:hAnsiTheme="minorHAnsi"/>
          <w:sz w:val="22"/>
          <w:szCs w:val="22"/>
        </w:rPr>
        <w:t xml:space="preserve">acreditación de las calificaciones que el </w:t>
      </w:r>
      <w:r w:rsidR="003A605B">
        <w:rPr>
          <w:rFonts w:asciiTheme="minorHAnsi" w:hAnsiTheme="minorHAnsi"/>
          <w:sz w:val="22"/>
          <w:szCs w:val="22"/>
        </w:rPr>
        <w:t>estudiante</w:t>
      </w:r>
      <w:r w:rsidR="003239FC" w:rsidRPr="00121526">
        <w:rPr>
          <w:rFonts w:asciiTheme="minorHAnsi" w:hAnsiTheme="minorHAnsi"/>
          <w:sz w:val="22"/>
          <w:szCs w:val="22"/>
        </w:rPr>
        <w:t xml:space="preserve"> trae.</w:t>
      </w:r>
    </w:p>
    <w:p w14:paraId="1024CFD5" w14:textId="77777777" w:rsidR="00DD4CAF" w:rsidRPr="00121526" w:rsidRDefault="00DD4CAF" w:rsidP="00040F21">
      <w:pPr>
        <w:tabs>
          <w:tab w:val="left" w:pos="-142"/>
          <w:tab w:val="left" w:pos="0"/>
          <w:tab w:val="left" w:pos="142"/>
        </w:tabs>
        <w:autoSpaceDE w:val="0"/>
        <w:autoSpaceDN w:val="0"/>
        <w:adjustRightInd w:val="0"/>
        <w:ind w:left="-142"/>
        <w:jc w:val="both"/>
        <w:rPr>
          <w:rFonts w:asciiTheme="minorHAnsi" w:hAnsiTheme="minorHAnsi"/>
          <w:sz w:val="22"/>
          <w:szCs w:val="22"/>
        </w:rPr>
      </w:pPr>
    </w:p>
    <w:p w14:paraId="6F45CB1C" w14:textId="3CE6766D" w:rsidR="003239FC" w:rsidRPr="00121526" w:rsidRDefault="00C80F2F" w:rsidP="00040F21">
      <w:pPr>
        <w:tabs>
          <w:tab w:val="left" w:pos="-142"/>
          <w:tab w:val="left" w:pos="0"/>
          <w:tab w:val="left" w:pos="142"/>
        </w:tabs>
        <w:autoSpaceDE w:val="0"/>
        <w:autoSpaceDN w:val="0"/>
        <w:adjustRightInd w:val="0"/>
        <w:ind w:left="-142"/>
        <w:jc w:val="both"/>
        <w:rPr>
          <w:rFonts w:asciiTheme="minorHAnsi" w:hAnsiTheme="minorHAnsi"/>
          <w:sz w:val="22"/>
          <w:szCs w:val="22"/>
        </w:rPr>
      </w:pPr>
      <w:r w:rsidRPr="00B827FE">
        <w:rPr>
          <w:rFonts w:asciiTheme="minorHAnsi" w:hAnsiTheme="minorHAnsi"/>
          <w:b/>
          <w:bCs/>
          <w:sz w:val="22"/>
          <w:szCs w:val="22"/>
        </w:rPr>
        <w:t xml:space="preserve">ARTÍCULO </w:t>
      </w:r>
      <w:r w:rsidR="008B58DE" w:rsidRPr="00B827FE">
        <w:rPr>
          <w:rFonts w:asciiTheme="minorHAnsi" w:hAnsiTheme="minorHAnsi"/>
          <w:b/>
          <w:bCs/>
          <w:sz w:val="22"/>
          <w:szCs w:val="22"/>
        </w:rPr>
        <w:t>Nº 5</w:t>
      </w:r>
      <w:r w:rsidR="00040F21">
        <w:rPr>
          <w:rFonts w:asciiTheme="minorHAnsi" w:hAnsiTheme="minorHAnsi"/>
          <w:b/>
          <w:bCs/>
          <w:sz w:val="22"/>
          <w:szCs w:val="22"/>
        </w:rPr>
        <w:t>6</w:t>
      </w:r>
      <w:r w:rsidR="003239FC" w:rsidRPr="00121526">
        <w:rPr>
          <w:rFonts w:asciiTheme="minorHAnsi" w:hAnsiTheme="minorHAnsi"/>
          <w:bCs/>
          <w:sz w:val="22"/>
          <w:szCs w:val="22"/>
        </w:rPr>
        <w:t xml:space="preserve">: </w:t>
      </w:r>
      <w:r w:rsidR="00DD4CAF" w:rsidRPr="00121526">
        <w:rPr>
          <w:rFonts w:asciiTheme="minorHAnsi" w:hAnsiTheme="minorHAnsi"/>
          <w:sz w:val="22"/>
          <w:szCs w:val="22"/>
        </w:rPr>
        <w:t xml:space="preserve">La Dirección del Establecimiento </w:t>
      </w:r>
      <w:r w:rsidR="003239FC" w:rsidRPr="00121526">
        <w:rPr>
          <w:rFonts w:asciiTheme="minorHAnsi" w:hAnsiTheme="minorHAnsi"/>
          <w:sz w:val="22"/>
          <w:szCs w:val="22"/>
        </w:rPr>
        <w:t>determinará esta situación y enviará la</w:t>
      </w:r>
      <w:r w:rsidR="000D2368" w:rsidRPr="00121526">
        <w:rPr>
          <w:rFonts w:asciiTheme="minorHAnsi" w:hAnsiTheme="minorHAnsi"/>
          <w:sz w:val="22"/>
          <w:szCs w:val="22"/>
        </w:rPr>
        <w:t xml:space="preserve"> </w:t>
      </w:r>
      <w:r w:rsidR="008B58DE" w:rsidRPr="00121526">
        <w:rPr>
          <w:rFonts w:asciiTheme="minorHAnsi" w:hAnsiTheme="minorHAnsi"/>
          <w:sz w:val="22"/>
          <w:szCs w:val="22"/>
        </w:rPr>
        <w:t>Documentación</w:t>
      </w:r>
      <w:r w:rsidR="003239FC" w:rsidRPr="00121526">
        <w:rPr>
          <w:rFonts w:asciiTheme="minorHAnsi" w:hAnsiTheme="minorHAnsi"/>
          <w:sz w:val="22"/>
          <w:szCs w:val="22"/>
        </w:rPr>
        <w:t xml:space="preserve"> al Jefe de la Unidad Técnico-Pedagógica para </w:t>
      </w:r>
      <w:r w:rsidR="008B58DE" w:rsidRPr="00121526">
        <w:rPr>
          <w:rFonts w:asciiTheme="minorHAnsi" w:hAnsiTheme="minorHAnsi"/>
          <w:sz w:val="22"/>
          <w:szCs w:val="22"/>
        </w:rPr>
        <w:t xml:space="preserve">su revisión </w:t>
      </w:r>
      <w:r w:rsidR="007A36BA" w:rsidRPr="00121526">
        <w:rPr>
          <w:rFonts w:asciiTheme="minorHAnsi" w:hAnsiTheme="minorHAnsi"/>
          <w:sz w:val="22"/>
          <w:szCs w:val="22"/>
        </w:rPr>
        <w:t>y registro</w:t>
      </w:r>
      <w:r w:rsidR="003239FC" w:rsidRPr="00121526">
        <w:rPr>
          <w:rFonts w:asciiTheme="minorHAnsi" w:hAnsiTheme="minorHAnsi"/>
          <w:sz w:val="22"/>
          <w:szCs w:val="22"/>
        </w:rPr>
        <w:t xml:space="preserve"> en el</w:t>
      </w:r>
      <w:r w:rsidR="008A097A" w:rsidRPr="00121526">
        <w:rPr>
          <w:rFonts w:asciiTheme="minorHAnsi" w:hAnsiTheme="minorHAnsi"/>
          <w:sz w:val="22"/>
          <w:szCs w:val="22"/>
        </w:rPr>
        <w:t xml:space="preserve"> r</w:t>
      </w:r>
      <w:r w:rsidR="003239FC" w:rsidRPr="00121526">
        <w:rPr>
          <w:rFonts w:asciiTheme="minorHAnsi" w:hAnsiTheme="minorHAnsi"/>
          <w:sz w:val="22"/>
          <w:szCs w:val="22"/>
        </w:rPr>
        <w:t>espectivo libro de clases.</w:t>
      </w:r>
    </w:p>
    <w:p w14:paraId="28C04450" w14:textId="77777777" w:rsidR="0042219D" w:rsidRPr="00B827FE" w:rsidRDefault="0042219D" w:rsidP="00040F21">
      <w:pPr>
        <w:tabs>
          <w:tab w:val="left" w:pos="-142"/>
          <w:tab w:val="left" w:pos="0"/>
          <w:tab w:val="left" w:pos="142"/>
        </w:tabs>
        <w:autoSpaceDE w:val="0"/>
        <w:autoSpaceDN w:val="0"/>
        <w:adjustRightInd w:val="0"/>
        <w:ind w:left="-142"/>
        <w:jc w:val="both"/>
        <w:rPr>
          <w:rFonts w:asciiTheme="minorHAnsi" w:hAnsiTheme="minorHAnsi"/>
          <w:b/>
          <w:sz w:val="22"/>
          <w:szCs w:val="22"/>
        </w:rPr>
      </w:pPr>
    </w:p>
    <w:p w14:paraId="2281D853" w14:textId="1CB8BF2A" w:rsidR="003239FC" w:rsidRPr="00121526" w:rsidRDefault="003B1AF2" w:rsidP="00502AD4">
      <w:pPr>
        <w:tabs>
          <w:tab w:val="left" w:pos="-142"/>
          <w:tab w:val="left" w:pos="0"/>
          <w:tab w:val="left" w:pos="142"/>
        </w:tabs>
        <w:autoSpaceDE w:val="0"/>
        <w:autoSpaceDN w:val="0"/>
        <w:adjustRightInd w:val="0"/>
        <w:ind w:left="-142"/>
        <w:jc w:val="both"/>
        <w:rPr>
          <w:rFonts w:asciiTheme="minorHAnsi" w:hAnsiTheme="minorHAnsi"/>
          <w:sz w:val="22"/>
          <w:szCs w:val="22"/>
        </w:rPr>
      </w:pPr>
      <w:r w:rsidRPr="00B827FE">
        <w:rPr>
          <w:rFonts w:asciiTheme="minorHAnsi" w:hAnsiTheme="minorHAnsi"/>
          <w:b/>
          <w:bCs/>
          <w:sz w:val="22"/>
          <w:szCs w:val="22"/>
        </w:rPr>
        <w:t>ARTÍCULO Nº 5</w:t>
      </w:r>
      <w:r w:rsidR="00040F21">
        <w:rPr>
          <w:rFonts w:asciiTheme="minorHAnsi" w:hAnsiTheme="minorHAnsi"/>
          <w:b/>
          <w:bCs/>
          <w:sz w:val="22"/>
          <w:szCs w:val="22"/>
        </w:rPr>
        <w:t>7</w:t>
      </w:r>
      <w:r w:rsidR="003239FC" w:rsidRPr="00B827FE">
        <w:rPr>
          <w:rFonts w:asciiTheme="minorHAnsi" w:hAnsiTheme="minorHAnsi"/>
          <w:b/>
          <w:bCs/>
          <w:sz w:val="22"/>
          <w:szCs w:val="22"/>
        </w:rPr>
        <w:t>:</w:t>
      </w:r>
      <w:r w:rsidR="003239FC" w:rsidRPr="00121526">
        <w:rPr>
          <w:rFonts w:asciiTheme="minorHAnsi" w:hAnsiTheme="minorHAnsi"/>
          <w:bCs/>
          <w:sz w:val="22"/>
          <w:szCs w:val="22"/>
        </w:rPr>
        <w:t xml:space="preserve"> </w:t>
      </w:r>
      <w:r w:rsidR="003239FC" w:rsidRPr="00121526">
        <w:rPr>
          <w:rFonts w:asciiTheme="minorHAnsi" w:hAnsiTheme="minorHAnsi"/>
          <w:sz w:val="22"/>
          <w:szCs w:val="22"/>
        </w:rPr>
        <w:t xml:space="preserve">Para el cálculo del porcentaje de asistencia en el caso de </w:t>
      </w:r>
      <w:r w:rsidR="00FE3638" w:rsidRPr="00121526">
        <w:rPr>
          <w:rFonts w:asciiTheme="minorHAnsi" w:hAnsiTheme="minorHAnsi"/>
          <w:sz w:val="22"/>
          <w:szCs w:val="22"/>
        </w:rPr>
        <w:t>estudiantes</w:t>
      </w:r>
      <w:r w:rsidR="005063C7">
        <w:rPr>
          <w:rFonts w:asciiTheme="minorHAnsi" w:hAnsiTheme="minorHAnsi"/>
          <w:sz w:val="22"/>
          <w:szCs w:val="22"/>
        </w:rPr>
        <w:t xml:space="preserve"> </w:t>
      </w:r>
      <w:r w:rsidR="003239FC" w:rsidRPr="00121526">
        <w:rPr>
          <w:rFonts w:asciiTheme="minorHAnsi" w:hAnsiTheme="minorHAnsi"/>
          <w:sz w:val="22"/>
          <w:szCs w:val="22"/>
        </w:rPr>
        <w:t>que</w:t>
      </w:r>
      <w:r w:rsidRPr="00121526">
        <w:rPr>
          <w:rFonts w:asciiTheme="minorHAnsi" w:hAnsiTheme="minorHAnsi"/>
          <w:sz w:val="22"/>
          <w:szCs w:val="22"/>
        </w:rPr>
        <w:t xml:space="preserve"> </w:t>
      </w:r>
      <w:r w:rsidR="003239FC" w:rsidRPr="00121526">
        <w:rPr>
          <w:rFonts w:asciiTheme="minorHAnsi" w:hAnsiTheme="minorHAnsi"/>
          <w:sz w:val="22"/>
          <w:szCs w:val="22"/>
        </w:rPr>
        <w:t>se matriculen en fechas posteriores al inicio del año escolar, se considerará como día</w:t>
      </w:r>
      <w:r w:rsidR="008A097A" w:rsidRPr="00121526">
        <w:rPr>
          <w:rFonts w:asciiTheme="minorHAnsi" w:hAnsiTheme="minorHAnsi"/>
          <w:sz w:val="22"/>
          <w:szCs w:val="22"/>
        </w:rPr>
        <w:t xml:space="preserve"> </w:t>
      </w:r>
      <w:r w:rsidR="003239FC" w:rsidRPr="00121526">
        <w:rPr>
          <w:rFonts w:asciiTheme="minorHAnsi" w:hAnsiTheme="minorHAnsi"/>
          <w:sz w:val="22"/>
          <w:szCs w:val="22"/>
        </w:rPr>
        <w:t>trabajado el periodo transcurrido entre la fecha de matrícula y el término del año escolar.</w:t>
      </w:r>
    </w:p>
    <w:p w14:paraId="6A54BB9F" w14:textId="7D6FCC94" w:rsidR="003C60F0" w:rsidRDefault="003C60F0" w:rsidP="00B827FE">
      <w:pPr>
        <w:tabs>
          <w:tab w:val="left" w:pos="0"/>
          <w:tab w:val="left" w:pos="142"/>
        </w:tabs>
        <w:autoSpaceDE w:val="0"/>
        <w:autoSpaceDN w:val="0"/>
        <w:adjustRightInd w:val="0"/>
        <w:jc w:val="both"/>
        <w:rPr>
          <w:rFonts w:asciiTheme="minorHAnsi" w:hAnsiTheme="minorHAnsi"/>
          <w:sz w:val="22"/>
          <w:szCs w:val="22"/>
        </w:rPr>
      </w:pPr>
    </w:p>
    <w:p w14:paraId="450832E4" w14:textId="669528AC" w:rsidR="00040F21" w:rsidRDefault="00040F21" w:rsidP="00B827FE">
      <w:pPr>
        <w:tabs>
          <w:tab w:val="left" w:pos="0"/>
          <w:tab w:val="left" w:pos="142"/>
        </w:tabs>
        <w:autoSpaceDE w:val="0"/>
        <w:autoSpaceDN w:val="0"/>
        <w:adjustRightInd w:val="0"/>
        <w:jc w:val="both"/>
        <w:rPr>
          <w:rFonts w:asciiTheme="minorHAnsi" w:hAnsiTheme="minorHAnsi"/>
          <w:sz w:val="22"/>
          <w:szCs w:val="22"/>
        </w:rPr>
      </w:pPr>
    </w:p>
    <w:p w14:paraId="7ABA3A98" w14:textId="77777777" w:rsidR="00544AFE" w:rsidRPr="0042219D" w:rsidRDefault="004D397D" w:rsidP="00B827FE">
      <w:pPr>
        <w:pStyle w:val="Style21"/>
        <w:widowControl/>
        <w:tabs>
          <w:tab w:val="left" w:pos="0"/>
          <w:tab w:val="left" w:pos="142"/>
        </w:tabs>
        <w:spacing w:before="67"/>
        <w:jc w:val="both"/>
        <w:rPr>
          <w:rStyle w:val="FontStyle35"/>
          <w:rFonts w:asciiTheme="minorHAnsi" w:hAnsiTheme="minorHAnsi" w:cs="Times New Roman"/>
          <w:sz w:val="22"/>
          <w:szCs w:val="22"/>
          <w:lang w:val="es-ES_tradnl" w:eastAsia="es-ES_tradnl"/>
        </w:rPr>
      </w:pPr>
      <w:r w:rsidRPr="0042219D">
        <w:rPr>
          <w:rStyle w:val="FontStyle35"/>
          <w:rFonts w:asciiTheme="minorHAnsi" w:hAnsiTheme="minorHAnsi" w:cs="Times New Roman"/>
          <w:sz w:val="22"/>
          <w:szCs w:val="22"/>
          <w:lang w:val="es-ES_tradnl" w:eastAsia="es-ES_tradnl"/>
        </w:rPr>
        <w:t>VI</w:t>
      </w:r>
      <w:r w:rsidR="0042219D" w:rsidRPr="0042219D">
        <w:rPr>
          <w:rStyle w:val="FontStyle35"/>
          <w:rFonts w:asciiTheme="minorHAnsi" w:hAnsiTheme="minorHAnsi" w:cs="Times New Roman"/>
          <w:sz w:val="22"/>
          <w:szCs w:val="22"/>
          <w:lang w:val="es-ES_tradnl" w:eastAsia="es-ES_tradnl"/>
        </w:rPr>
        <w:t>.</w:t>
      </w:r>
      <w:r w:rsidR="008A097A" w:rsidRPr="0042219D">
        <w:rPr>
          <w:rStyle w:val="FontStyle35"/>
          <w:rFonts w:asciiTheme="minorHAnsi" w:hAnsiTheme="minorHAnsi" w:cs="Times New Roman"/>
          <w:sz w:val="22"/>
          <w:szCs w:val="22"/>
          <w:lang w:val="es-ES_tradnl" w:eastAsia="es-ES_tradnl"/>
        </w:rPr>
        <w:t xml:space="preserve">    </w:t>
      </w:r>
      <w:r w:rsidR="00F55693" w:rsidRPr="0042219D">
        <w:rPr>
          <w:rStyle w:val="FontStyle35"/>
          <w:rFonts w:asciiTheme="minorHAnsi" w:hAnsiTheme="minorHAnsi" w:cs="Times New Roman"/>
          <w:sz w:val="22"/>
          <w:szCs w:val="22"/>
          <w:lang w:val="es-ES_tradnl" w:eastAsia="es-ES_tradnl"/>
        </w:rPr>
        <w:t xml:space="preserve"> DE LA DOCUMENTACIÓN FINAL</w:t>
      </w:r>
    </w:p>
    <w:p w14:paraId="5566D453" w14:textId="77777777" w:rsidR="00544AFE" w:rsidRPr="00121526" w:rsidRDefault="00544AFE" w:rsidP="00B827FE">
      <w:pPr>
        <w:pStyle w:val="Style13"/>
        <w:widowControl/>
        <w:tabs>
          <w:tab w:val="left" w:pos="0"/>
          <w:tab w:val="left" w:pos="142"/>
        </w:tabs>
        <w:spacing w:line="240" w:lineRule="exact"/>
        <w:rPr>
          <w:rFonts w:asciiTheme="minorHAnsi" w:hAnsiTheme="minorHAnsi"/>
          <w:sz w:val="22"/>
          <w:szCs w:val="22"/>
        </w:rPr>
      </w:pPr>
    </w:p>
    <w:p w14:paraId="453576C9" w14:textId="6B5ECDC6" w:rsidR="007A36BA" w:rsidRDefault="008A097A" w:rsidP="007A36BA">
      <w:pPr>
        <w:pStyle w:val="Style25"/>
        <w:ind w:firstLine="0"/>
        <w:rPr>
          <w:rStyle w:val="FontStyle36"/>
          <w:rFonts w:asciiTheme="minorHAnsi" w:hAnsiTheme="minorHAnsi" w:cs="Times New Roman"/>
          <w:sz w:val="22"/>
          <w:szCs w:val="22"/>
          <w:lang w:val="es-ES_tradnl" w:eastAsia="es-ES_tradnl"/>
        </w:rPr>
      </w:pPr>
      <w:r w:rsidRPr="00B827FE">
        <w:rPr>
          <w:rStyle w:val="FontStyle35"/>
          <w:rFonts w:asciiTheme="minorHAnsi" w:hAnsiTheme="minorHAnsi" w:cs="Times New Roman"/>
          <w:sz w:val="22"/>
          <w:szCs w:val="22"/>
          <w:lang w:val="es-ES_tradnl" w:eastAsia="es-ES_tradnl"/>
        </w:rPr>
        <w:t>ARTÍCULO N</w:t>
      </w:r>
      <w:r w:rsidR="00544AFE" w:rsidRPr="00B827FE">
        <w:rPr>
          <w:rStyle w:val="FontStyle35"/>
          <w:rFonts w:asciiTheme="minorHAnsi" w:hAnsiTheme="minorHAnsi" w:cs="Times New Roman"/>
          <w:sz w:val="22"/>
          <w:szCs w:val="22"/>
          <w:lang w:val="es-ES_tradnl" w:eastAsia="es-ES_tradnl"/>
        </w:rPr>
        <w:t>°</w:t>
      </w:r>
      <w:r w:rsidR="00BA3331" w:rsidRPr="00B827FE">
        <w:rPr>
          <w:rStyle w:val="FontStyle35"/>
          <w:rFonts w:asciiTheme="minorHAnsi" w:hAnsiTheme="minorHAnsi" w:cs="Times New Roman"/>
          <w:sz w:val="22"/>
          <w:szCs w:val="22"/>
          <w:lang w:val="es-ES_tradnl" w:eastAsia="es-ES_tradnl"/>
        </w:rPr>
        <w:t xml:space="preserve"> </w:t>
      </w:r>
      <w:r w:rsidR="00A10A0A" w:rsidRPr="00B827FE">
        <w:rPr>
          <w:rStyle w:val="FontStyle35"/>
          <w:rFonts w:asciiTheme="minorHAnsi" w:hAnsiTheme="minorHAnsi" w:cs="Times New Roman"/>
          <w:sz w:val="22"/>
          <w:szCs w:val="22"/>
          <w:lang w:val="es-ES_tradnl" w:eastAsia="es-ES_tradnl"/>
        </w:rPr>
        <w:t>58</w:t>
      </w:r>
      <w:r w:rsidR="00544AFE" w:rsidRPr="00E40BA8">
        <w:rPr>
          <w:rStyle w:val="FontStyle35"/>
          <w:rFonts w:asciiTheme="minorHAnsi" w:hAnsiTheme="minorHAnsi" w:cs="Times New Roman"/>
          <w:b w:val="0"/>
          <w:sz w:val="22"/>
          <w:szCs w:val="22"/>
          <w:lang w:val="es-ES_tradnl" w:eastAsia="es-ES_tradnl"/>
        </w:rPr>
        <w:t xml:space="preserve">: </w:t>
      </w:r>
      <w:r w:rsidR="007A36BA" w:rsidRPr="007A36BA">
        <w:rPr>
          <w:rStyle w:val="FontStyle36"/>
          <w:rFonts w:asciiTheme="minorHAnsi" w:hAnsiTheme="minorHAnsi" w:cs="Times New Roman"/>
          <w:sz w:val="22"/>
          <w:szCs w:val="22"/>
          <w:lang w:val="es-ES_tradnl" w:eastAsia="es-ES_tradnl"/>
        </w:rPr>
        <w:t>La situación final de promoción de los alumnos deberá quedar resuelta al término de cada año escolar, debiendo el establecimiento educacional, entregar un certificado anual de estudios que indique las asignaturas o módulos del plan de estudios, con las calificaciones obtenidas y la situación final correspondiente.     El certificado anual de estudios no podrá ser retenido por el establecimiento educacional en ninguna circunstancia.     El Ministerio de Educación, a través de las oficinas que determine para estos efectos, podrá expedir los certificados anuales de estudio y los certificados de concentraciones de notas, cualquiera sea el lugar en que esté ubicado el establecimiento educacional donde haya estudiado. Lo anterior, sin perjuicio de disponer medios electrónicos para su emisión según lo dispuesto en el artículo 19 de la ley N° 19.880.</w:t>
      </w:r>
    </w:p>
    <w:p w14:paraId="2F091FBD" w14:textId="77777777" w:rsidR="007A36BA" w:rsidRPr="007A36BA" w:rsidRDefault="007A36BA" w:rsidP="007A36BA">
      <w:pPr>
        <w:pStyle w:val="Style25"/>
        <w:ind w:firstLine="0"/>
        <w:rPr>
          <w:rStyle w:val="FontStyle36"/>
          <w:rFonts w:asciiTheme="minorHAnsi" w:hAnsiTheme="minorHAnsi" w:cs="Times New Roman"/>
          <w:sz w:val="22"/>
          <w:szCs w:val="22"/>
          <w:lang w:val="es-ES_tradnl" w:eastAsia="es-ES_tradnl"/>
        </w:rPr>
      </w:pPr>
    </w:p>
    <w:p w14:paraId="6904773A" w14:textId="50D0C922" w:rsidR="007A36BA" w:rsidRDefault="007A36BA" w:rsidP="007A36BA">
      <w:pPr>
        <w:tabs>
          <w:tab w:val="left" w:pos="0"/>
          <w:tab w:val="left" w:pos="142"/>
        </w:tabs>
        <w:autoSpaceDE w:val="0"/>
        <w:autoSpaceDN w:val="0"/>
        <w:adjustRightInd w:val="0"/>
        <w:jc w:val="both"/>
        <w:rPr>
          <w:rStyle w:val="FontStyle35"/>
          <w:rFonts w:asciiTheme="minorHAnsi" w:hAnsiTheme="minorHAnsi" w:cs="Times New Roman"/>
          <w:b w:val="0"/>
          <w:sz w:val="22"/>
          <w:szCs w:val="22"/>
          <w:lang w:val="es-ES_tradnl" w:eastAsia="es-ES_tradnl"/>
        </w:rPr>
      </w:pPr>
      <w:r w:rsidRPr="00B827FE">
        <w:rPr>
          <w:rStyle w:val="FontStyle35"/>
          <w:rFonts w:asciiTheme="minorHAnsi" w:hAnsiTheme="minorHAnsi" w:cs="Times New Roman"/>
          <w:sz w:val="22"/>
          <w:szCs w:val="22"/>
          <w:lang w:val="es-ES_tradnl" w:eastAsia="es-ES_tradnl"/>
        </w:rPr>
        <w:t>ARTÍCULO N° 5</w:t>
      </w:r>
      <w:r w:rsidR="00821CAB">
        <w:rPr>
          <w:rStyle w:val="FontStyle35"/>
          <w:rFonts w:asciiTheme="minorHAnsi" w:hAnsiTheme="minorHAnsi" w:cs="Times New Roman"/>
          <w:sz w:val="22"/>
          <w:szCs w:val="22"/>
          <w:lang w:val="es-ES_tradnl" w:eastAsia="es-ES_tradnl"/>
        </w:rPr>
        <w:t>9</w:t>
      </w:r>
      <w:r>
        <w:rPr>
          <w:rStyle w:val="FontStyle35"/>
          <w:rFonts w:asciiTheme="minorHAnsi" w:hAnsiTheme="minorHAnsi" w:cs="Times New Roman"/>
          <w:sz w:val="22"/>
          <w:szCs w:val="22"/>
          <w:lang w:val="es-ES_tradnl" w:eastAsia="es-ES_tradnl"/>
        </w:rPr>
        <w:t>:</w:t>
      </w:r>
      <w:r w:rsidRPr="007A36BA">
        <w:t xml:space="preserve"> </w:t>
      </w:r>
      <w:r w:rsidRPr="007A36BA">
        <w:rPr>
          <w:rStyle w:val="FontStyle35"/>
          <w:rFonts w:asciiTheme="minorHAnsi" w:hAnsiTheme="minorHAnsi" w:cs="Times New Roman"/>
          <w:b w:val="0"/>
          <w:sz w:val="22"/>
          <w:szCs w:val="22"/>
          <w:lang w:val="es-ES_tradnl" w:eastAsia="es-ES_tradnl"/>
        </w:rPr>
        <w:t>La licencia de educación media permitirá optar a la continuación de estudios en la Educación Superior, previo cumplimiento de los requisitos establecidos por ley y por las instituciones de educación superior</w:t>
      </w:r>
      <w:r>
        <w:rPr>
          <w:rStyle w:val="FontStyle35"/>
          <w:rFonts w:asciiTheme="minorHAnsi" w:hAnsiTheme="minorHAnsi" w:cs="Times New Roman"/>
          <w:b w:val="0"/>
          <w:sz w:val="22"/>
          <w:szCs w:val="22"/>
          <w:lang w:val="es-ES_tradnl" w:eastAsia="es-ES_tradnl"/>
        </w:rPr>
        <w:t xml:space="preserve">. </w:t>
      </w:r>
    </w:p>
    <w:p w14:paraId="741D9FB8" w14:textId="77777777" w:rsidR="00544AFE" w:rsidRPr="007A36BA" w:rsidRDefault="00544AFE" w:rsidP="00B827FE">
      <w:pPr>
        <w:pStyle w:val="Style13"/>
        <w:widowControl/>
        <w:tabs>
          <w:tab w:val="left" w:pos="0"/>
          <w:tab w:val="left" w:pos="142"/>
        </w:tabs>
        <w:spacing w:line="240" w:lineRule="exact"/>
        <w:rPr>
          <w:rFonts w:asciiTheme="minorHAnsi" w:hAnsiTheme="minorHAnsi"/>
          <w:sz w:val="22"/>
          <w:szCs w:val="22"/>
          <w:lang w:val="es-ES_tradnl"/>
        </w:rPr>
      </w:pPr>
    </w:p>
    <w:p w14:paraId="5F8415B7" w14:textId="293E95CF" w:rsidR="00040F21" w:rsidRDefault="008A097A" w:rsidP="00DE63A5">
      <w:pPr>
        <w:pStyle w:val="Style13"/>
        <w:widowControl/>
        <w:tabs>
          <w:tab w:val="left" w:pos="0"/>
          <w:tab w:val="left" w:pos="142"/>
        </w:tabs>
        <w:spacing w:before="19" w:line="274" w:lineRule="exact"/>
        <w:rPr>
          <w:rStyle w:val="FontStyle36"/>
          <w:rFonts w:asciiTheme="minorHAnsi" w:hAnsiTheme="minorHAnsi" w:cs="Times New Roman"/>
          <w:sz w:val="22"/>
          <w:szCs w:val="22"/>
          <w:lang w:val="es-ES_tradnl" w:eastAsia="es-ES_tradnl"/>
        </w:rPr>
      </w:pPr>
      <w:r w:rsidRPr="00B827FE">
        <w:rPr>
          <w:rStyle w:val="FontStyle35"/>
          <w:rFonts w:asciiTheme="minorHAnsi" w:hAnsiTheme="minorHAnsi" w:cs="Times New Roman"/>
          <w:sz w:val="22"/>
          <w:szCs w:val="22"/>
          <w:lang w:val="es-ES_tradnl" w:eastAsia="es-ES_tradnl"/>
        </w:rPr>
        <w:t>ARTÍCULO N</w:t>
      </w:r>
      <w:r w:rsidR="00544AFE" w:rsidRPr="00B827FE">
        <w:rPr>
          <w:rStyle w:val="FontStyle35"/>
          <w:rFonts w:asciiTheme="minorHAnsi" w:hAnsiTheme="minorHAnsi" w:cs="Times New Roman"/>
          <w:sz w:val="22"/>
          <w:szCs w:val="22"/>
          <w:lang w:val="es-ES_tradnl" w:eastAsia="es-ES_tradnl"/>
        </w:rPr>
        <w:t>°</w:t>
      </w:r>
      <w:r w:rsidR="00BA3331" w:rsidRPr="00B827FE">
        <w:rPr>
          <w:rStyle w:val="FontStyle36"/>
          <w:rFonts w:asciiTheme="minorHAnsi" w:hAnsiTheme="minorHAnsi" w:cs="Times New Roman"/>
          <w:sz w:val="22"/>
          <w:szCs w:val="22"/>
          <w:lang w:val="es-ES_tradnl" w:eastAsia="es-ES_tradnl"/>
        </w:rPr>
        <w:t xml:space="preserve"> </w:t>
      </w:r>
      <w:r w:rsidRPr="00B827FE">
        <w:rPr>
          <w:rStyle w:val="FontStyle36"/>
          <w:rFonts w:asciiTheme="minorHAnsi" w:hAnsiTheme="minorHAnsi" w:cs="Times New Roman"/>
          <w:b/>
          <w:sz w:val="22"/>
          <w:szCs w:val="22"/>
          <w:lang w:val="es-ES_tradnl" w:eastAsia="es-ES_tradnl"/>
        </w:rPr>
        <w:t>6</w:t>
      </w:r>
      <w:r w:rsidR="00A10A0A" w:rsidRPr="00B827FE">
        <w:rPr>
          <w:rStyle w:val="FontStyle36"/>
          <w:rFonts w:asciiTheme="minorHAnsi" w:hAnsiTheme="minorHAnsi" w:cs="Times New Roman"/>
          <w:b/>
          <w:sz w:val="22"/>
          <w:szCs w:val="22"/>
          <w:lang w:val="es-ES_tradnl" w:eastAsia="es-ES_tradnl"/>
        </w:rPr>
        <w:t>0</w:t>
      </w:r>
      <w:r w:rsidR="00BA3331" w:rsidRPr="00B827FE">
        <w:rPr>
          <w:rStyle w:val="FontStyle36"/>
          <w:rFonts w:asciiTheme="minorHAnsi" w:hAnsiTheme="minorHAnsi" w:cs="Times New Roman"/>
          <w:b/>
          <w:sz w:val="22"/>
          <w:szCs w:val="22"/>
          <w:lang w:val="es-ES_tradnl" w:eastAsia="es-ES_tradnl"/>
        </w:rPr>
        <w:t>:</w:t>
      </w:r>
      <w:r w:rsidR="00544AFE" w:rsidRPr="00121526">
        <w:rPr>
          <w:rStyle w:val="FontStyle36"/>
          <w:rFonts w:asciiTheme="minorHAnsi" w:hAnsiTheme="minorHAnsi" w:cs="Times New Roman"/>
          <w:sz w:val="22"/>
          <w:szCs w:val="22"/>
          <w:lang w:val="es-ES_tradnl" w:eastAsia="es-ES_tradnl"/>
        </w:rPr>
        <w:t xml:space="preserve"> Las situaciones de evaluación y promoción escolar para la modalidad de Educación de Adultos no previstas en el presente Decreto serán </w:t>
      </w:r>
      <w:r w:rsidR="00DB30AE">
        <w:rPr>
          <w:rStyle w:val="FontStyle36"/>
          <w:rFonts w:asciiTheme="minorHAnsi" w:hAnsiTheme="minorHAnsi" w:cs="Times New Roman"/>
          <w:sz w:val="22"/>
          <w:szCs w:val="22"/>
          <w:lang w:val="es-ES_tradnl" w:eastAsia="es-ES_tradnl"/>
        </w:rPr>
        <w:t xml:space="preserve">consultadas </w:t>
      </w:r>
      <w:r w:rsidR="00234867">
        <w:rPr>
          <w:rStyle w:val="FontStyle36"/>
          <w:rFonts w:asciiTheme="minorHAnsi" w:hAnsiTheme="minorHAnsi" w:cs="Times New Roman"/>
          <w:sz w:val="22"/>
          <w:szCs w:val="22"/>
          <w:lang w:val="es-ES_tradnl" w:eastAsia="es-ES_tradnl"/>
        </w:rPr>
        <w:t xml:space="preserve">a </w:t>
      </w:r>
      <w:r w:rsidR="00234867" w:rsidRPr="00121526">
        <w:rPr>
          <w:rStyle w:val="FontStyle36"/>
          <w:rFonts w:asciiTheme="minorHAnsi" w:hAnsiTheme="minorHAnsi" w:cs="Times New Roman"/>
          <w:sz w:val="22"/>
          <w:szCs w:val="22"/>
          <w:lang w:val="es-ES_tradnl" w:eastAsia="es-ES_tradnl"/>
        </w:rPr>
        <w:t>las</w:t>
      </w:r>
      <w:r w:rsidR="00544AFE" w:rsidRPr="00121526">
        <w:rPr>
          <w:rStyle w:val="FontStyle36"/>
          <w:rFonts w:asciiTheme="minorHAnsi" w:hAnsiTheme="minorHAnsi" w:cs="Times New Roman"/>
          <w:sz w:val="22"/>
          <w:szCs w:val="22"/>
          <w:lang w:val="es-ES_tradnl" w:eastAsia="es-ES_tradnl"/>
        </w:rPr>
        <w:t xml:space="preserve"> Secretarías Regionales Ministeriales de Educación respectivas dentro del ámbito de sus competencias.</w:t>
      </w:r>
    </w:p>
    <w:sectPr w:rsidR="00040F21" w:rsidSect="00CE331A">
      <w:headerReference w:type="default" r:id="rId9"/>
      <w:footerReference w:type="even" r:id="rId10"/>
      <w:footerReference w:type="default" r:id="rId11"/>
      <w:pgSz w:w="12240" w:h="15840" w:code="1"/>
      <w:pgMar w:top="1134" w:right="104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DE3C" w14:textId="77777777" w:rsidR="00C30858" w:rsidRDefault="00C30858">
      <w:r>
        <w:separator/>
      </w:r>
    </w:p>
  </w:endnote>
  <w:endnote w:type="continuationSeparator" w:id="0">
    <w:p w14:paraId="66852474" w14:textId="77777777" w:rsidR="00C30858" w:rsidRDefault="00C30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A631" w14:textId="77777777" w:rsidR="00477178" w:rsidRDefault="007360B2" w:rsidP="00477178">
    <w:pPr>
      <w:pStyle w:val="Piedepgina"/>
      <w:framePr w:wrap="around" w:vAnchor="text" w:hAnchor="margin" w:xAlign="right" w:y="1"/>
      <w:rPr>
        <w:rStyle w:val="Nmerodepgina"/>
      </w:rPr>
    </w:pPr>
    <w:r>
      <w:rPr>
        <w:rStyle w:val="Nmerodepgina"/>
      </w:rPr>
      <w:fldChar w:fldCharType="begin"/>
    </w:r>
    <w:r w:rsidR="00477178">
      <w:rPr>
        <w:rStyle w:val="Nmerodepgina"/>
      </w:rPr>
      <w:instrText xml:space="preserve">PAGE  </w:instrText>
    </w:r>
    <w:r>
      <w:rPr>
        <w:rStyle w:val="Nmerodepgina"/>
      </w:rPr>
      <w:fldChar w:fldCharType="end"/>
    </w:r>
  </w:p>
  <w:p w14:paraId="34A5A58E" w14:textId="77777777" w:rsidR="00477178" w:rsidRDefault="00477178" w:rsidP="00A93AB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0D35" w14:textId="77777777" w:rsidR="00E972F1" w:rsidRDefault="00E972F1" w:rsidP="00E972F1">
    <w:pPr>
      <w:pStyle w:val="Piedepgina"/>
      <w:pBdr>
        <w:top w:val="single" w:sz="4" w:space="1" w:color="auto"/>
      </w:pBdr>
      <w:tabs>
        <w:tab w:val="left" w:pos="4500"/>
      </w:tabs>
      <w:jc w:val="center"/>
      <w:rPr>
        <w:rFonts w:ascii="Arial Narrow" w:hAnsi="Arial Narrow"/>
        <w:sz w:val="18"/>
        <w:szCs w:val="18"/>
      </w:rPr>
    </w:pPr>
    <w:r>
      <w:rPr>
        <w:rFonts w:ascii="Arial Narrow" w:hAnsi="Arial Narrow"/>
        <w:b/>
        <w:sz w:val="18"/>
        <w:szCs w:val="18"/>
      </w:rPr>
      <w:t>CORPORACIÓN EDUCACIONAL</w:t>
    </w:r>
    <w:r w:rsidRPr="00B43F36">
      <w:rPr>
        <w:rFonts w:ascii="Arial Narrow" w:hAnsi="Arial Narrow"/>
        <w:b/>
        <w:sz w:val="18"/>
        <w:szCs w:val="18"/>
      </w:rPr>
      <w:t xml:space="preserve"> NAHUELQUIN</w:t>
    </w:r>
    <w:r w:rsidRPr="00B43F36">
      <w:rPr>
        <w:rFonts w:ascii="Arial Narrow" w:hAnsi="Arial Narrow"/>
        <w:sz w:val="18"/>
        <w:szCs w:val="18"/>
      </w:rPr>
      <w:t xml:space="preserve"> </w:t>
    </w:r>
  </w:p>
  <w:p w14:paraId="79E4770D" w14:textId="6731FABD" w:rsidR="00E972F1" w:rsidRPr="00B10953" w:rsidRDefault="00E972F1" w:rsidP="00E972F1">
    <w:pPr>
      <w:pStyle w:val="Piedepgina"/>
      <w:tabs>
        <w:tab w:val="left" w:pos="4500"/>
      </w:tabs>
      <w:jc w:val="center"/>
      <w:rPr>
        <w:rFonts w:ascii="Arial Narrow" w:hAnsi="Arial Narrow"/>
        <w:sz w:val="18"/>
        <w:szCs w:val="18"/>
      </w:rPr>
    </w:pPr>
    <w:r>
      <w:rPr>
        <w:rFonts w:ascii="Arial Narrow" w:hAnsi="Arial Narrow"/>
        <w:sz w:val="18"/>
        <w:szCs w:val="18"/>
      </w:rPr>
      <w:t xml:space="preserve">Sede Talcahuano, Gabriel Toro #340 fono: </w:t>
    </w:r>
    <w:r w:rsidR="002100DA">
      <w:rPr>
        <w:rFonts w:ascii="Arial Narrow" w:hAnsi="Arial Narrow"/>
        <w:sz w:val="18"/>
        <w:szCs w:val="18"/>
      </w:rPr>
      <w:t>4</w:t>
    </w:r>
    <w:r w:rsidR="00DB3B75">
      <w:rPr>
        <w:rFonts w:ascii="Arial Narrow" w:hAnsi="Arial Narrow"/>
        <w:sz w:val="18"/>
        <w:szCs w:val="18"/>
      </w:rPr>
      <w:t>4 3062612</w:t>
    </w:r>
    <w:r w:rsidR="002100DA">
      <w:rPr>
        <w:rFonts w:ascii="Arial Narrow" w:hAnsi="Arial Narrow"/>
        <w:sz w:val="18"/>
        <w:szCs w:val="18"/>
      </w:rPr>
      <w:t xml:space="preserve"> </w:t>
    </w:r>
    <w:r w:rsidR="00DE63A5">
      <w:rPr>
        <w:rFonts w:ascii="Arial Narrow" w:hAnsi="Arial Narrow"/>
        <w:sz w:val="18"/>
        <w:szCs w:val="18"/>
      </w:rPr>
      <w:t>- Sede</w:t>
    </w:r>
    <w:r>
      <w:rPr>
        <w:rFonts w:ascii="Arial Narrow" w:hAnsi="Arial Narrow"/>
        <w:sz w:val="18"/>
        <w:szCs w:val="18"/>
      </w:rPr>
      <w:t xml:space="preserve"> </w:t>
    </w:r>
    <w:r w:rsidR="002100DA">
      <w:rPr>
        <w:rFonts w:ascii="Arial Narrow" w:hAnsi="Arial Narrow"/>
        <w:sz w:val="18"/>
        <w:szCs w:val="18"/>
      </w:rPr>
      <w:t>Cabrero, Los</w:t>
    </w:r>
    <w:r>
      <w:rPr>
        <w:rFonts w:ascii="Arial Narrow" w:hAnsi="Arial Narrow"/>
        <w:sz w:val="18"/>
        <w:szCs w:val="18"/>
      </w:rPr>
      <w:t xml:space="preserve"> Guindos 140 fono: </w:t>
    </w:r>
    <w:r w:rsidR="00DA402F">
      <w:rPr>
        <w:rFonts w:ascii="Arial Narrow" w:hAnsi="Arial Narrow"/>
        <w:sz w:val="18"/>
        <w:szCs w:val="18"/>
      </w:rPr>
      <w:t xml:space="preserve">432410360 </w:t>
    </w:r>
    <w:r w:rsidR="00DE63A5">
      <w:rPr>
        <w:rFonts w:ascii="Arial Narrow" w:hAnsi="Arial Narrow"/>
        <w:sz w:val="18"/>
        <w:szCs w:val="18"/>
      </w:rPr>
      <w:t xml:space="preserve">- </w:t>
    </w:r>
    <w:r w:rsidR="00DE63A5" w:rsidRPr="00B43F36">
      <w:rPr>
        <w:rFonts w:ascii="Arial Narrow" w:hAnsi="Arial Narrow"/>
        <w:sz w:val="18"/>
        <w:szCs w:val="18"/>
      </w:rPr>
      <w:t>www.nahuelquin.cl</w:t>
    </w:r>
  </w:p>
  <w:p w14:paraId="0069CA4C" w14:textId="77777777" w:rsidR="00477178" w:rsidRDefault="00477178" w:rsidP="00A93AB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8E6D6" w14:textId="77777777" w:rsidR="00C30858" w:rsidRDefault="00C30858">
      <w:r>
        <w:separator/>
      </w:r>
    </w:p>
  </w:footnote>
  <w:footnote w:type="continuationSeparator" w:id="0">
    <w:p w14:paraId="54C65E2A" w14:textId="77777777" w:rsidR="00C30858" w:rsidRDefault="00C30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9824" w14:textId="6A78B43A" w:rsidR="00E972F1" w:rsidRDefault="00DE63A5" w:rsidP="00E972F1">
    <w:pPr>
      <w:pStyle w:val="Encabezado"/>
      <w:jc w:val="center"/>
    </w:pPr>
    <w:r>
      <w:rPr>
        <w:noProof/>
        <w:lang w:val="en-US" w:eastAsia="en-US"/>
      </w:rPr>
      <w:drawing>
        <wp:anchor distT="0" distB="0" distL="114300" distR="114300" simplePos="0" relativeHeight="251658240" behindDoc="0" locked="0" layoutInCell="1" allowOverlap="1" wp14:anchorId="2B96FA60" wp14:editId="02269A55">
          <wp:simplePos x="0" y="0"/>
          <wp:positionH relativeFrom="margin">
            <wp:posOffset>1922145</wp:posOffset>
          </wp:positionH>
          <wp:positionV relativeFrom="paragraph">
            <wp:posOffset>-154940</wp:posOffset>
          </wp:positionV>
          <wp:extent cx="1985010" cy="41275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rporación nahuelqu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010" cy="412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7300A"/>
    <w:multiLevelType w:val="hybridMultilevel"/>
    <w:tmpl w:val="912A70D2"/>
    <w:lvl w:ilvl="0" w:tplc="B0ECD38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E61150"/>
    <w:multiLevelType w:val="hybridMultilevel"/>
    <w:tmpl w:val="CC14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762D8"/>
    <w:multiLevelType w:val="singleLevel"/>
    <w:tmpl w:val="7994C9FA"/>
    <w:lvl w:ilvl="0">
      <w:start w:val="1"/>
      <w:numFmt w:val="lowerLetter"/>
      <w:lvlText w:val="%1)"/>
      <w:legacy w:legacy="1" w:legacySpace="0" w:legacyIndent="590"/>
      <w:lvlJc w:val="left"/>
      <w:rPr>
        <w:rFonts w:ascii="Courier New" w:hAnsi="Courier New" w:cs="Courier New" w:hint="default"/>
      </w:rPr>
    </w:lvl>
  </w:abstractNum>
  <w:abstractNum w:abstractNumId="3" w15:restartNumberingAfterBreak="0">
    <w:nsid w:val="32CD2C58"/>
    <w:multiLevelType w:val="hybridMultilevel"/>
    <w:tmpl w:val="E26C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667C9"/>
    <w:multiLevelType w:val="hybridMultilevel"/>
    <w:tmpl w:val="6B54FEC0"/>
    <w:lvl w:ilvl="0" w:tplc="340A0005">
      <w:start w:val="1"/>
      <w:numFmt w:val="bullet"/>
      <w:lvlText w:val=""/>
      <w:lvlJc w:val="left"/>
      <w:pPr>
        <w:ind w:left="720" w:hanging="360"/>
      </w:pPr>
      <w:rPr>
        <w:rFonts w:ascii="Wingdings" w:hAnsi="Wingdings" w:hint="default"/>
      </w:rPr>
    </w:lvl>
    <w:lvl w:ilvl="1" w:tplc="B9ACA74E">
      <w:numFmt w:val="bullet"/>
      <w:lvlText w:val="-"/>
      <w:lvlJc w:val="left"/>
      <w:pPr>
        <w:ind w:left="1440" w:hanging="360"/>
      </w:pPr>
      <w:rPr>
        <w:rFonts w:ascii="Times New Roman" w:eastAsia="Times New Roman" w:hAnsi="Times New Roman"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8FD74B1"/>
    <w:multiLevelType w:val="hybridMultilevel"/>
    <w:tmpl w:val="6F0C83A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54778D0"/>
    <w:multiLevelType w:val="hybridMultilevel"/>
    <w:tmpl w:val="6DA24040"/>
    <w:lvl w:ilvl="0" w:tplc="5E741A2C">
      <w:numFmt w:val="bullet"/>
      <w:lvlText w:val="-"/>
      <w:lvlJc w:val="left"/>
      <w:pPr>
        <w:ind w:left="218" w:hanging="360"/>
      </w:pPr>
      <w:rPr>
        <w:rFonts w:ascii="Calibri" w:eastAsia="Times New Roman" w:hAnsi="Calibri" w:cs="Calibri" w:hint="default"/>
      </w:rPr>
    </w:lvl>
    <w:lvl w:ilvl="1" w:tplc="340A0003" w:tentative="1">
      <w:start w:val="1"/>
      <w:numFmt w:val="bullet"/>
      <w:lvlText w:val="o"/>
      <w:lvlJc w:val="left"/>
      <w:pPr>
        <w:ind w:left="938" w:hanging="360"/>
      </w:pPr>
      <w:rPr>
        <w:rFonts w:ascii="Courier New" w:hAnsi="Courier New" w:cs="Courier New" w:hint="default"/>
      </w:rPr>
    </w:lvl>
    <w:lvl w:ilvl="2" w:tplc="340A0005" w:tentative="1">
      <w:start w:val="1"/>
      <w:numFmt w:val="bullet"/>
      <w:lvlText w:val=""/>
      <w:lvlJc w:val="left"/>
      <w:pPr>
        <w:ind w:left="1658" w:hanging="360"/>
      </w:pPr>
      <w:rPr>
        <w:rFonts w:ascii="Wingdings" w:hAnsi="Wingdings" w:hint="default"/>
      </w:rPr>
    </w:lvl>
    <w:lvl w:ilvl="3" w:tplc="340A0001" w:tentative="1">
      <w:start w:val="1"/>
      <w:numFmt w:val="bullet"/>
      <w:lvlText w:val=""/>
      <w:lvlJc w:val="left"/>
      <w:pPr>
        <w:ind w:left="2378" w:hanging="360"/>
      </w:pPr>
      <w:rPr>
        <w:rFonts w:ascii="Symbol" w:hAnsi="Symbol" w:hint="default"/>
      </w:rPr>
    </w:lvl>
    <w:lvl w:ilvl="4" w:tplc="340A0003" w:tentative="1">
      <w:start w:val="1"/>
      <w:numFmt w:val="bullet"/>
      <w:lvlText w:val="o"/>
      <w:lvlJc w:val="left"/>
      <w:pPr>
        <w:ind w:left="3098" w:hanging="360"/>
      </w:pPr>
      <w:rPr>
        <w:rFonts w:ascii="Courier New" w:hAnsi="Courier New" w:cs="Courier New" w:hint="default"/>
      </w:rPr>
    </w:lvl>
    <w:lvl w:ilvl="5" w:tplc="340A0005" w:tentative="1">
      <w:start w:val="1"/>
      <w:numFmt w:val="bullet"/>
      <w:lvlText w:val=""/>
      <w:lvlJc w:val="left"/>
      <w:pPr>
        <w:ind w:left="3818" w:hanging="360"/>
      </w:pPr>
      <w:rPr>
        <w:rFonts w:ascii="Wingdings" w:hAnsi="Wingdings" w:hint="default"/>
      </w:rPr>
    </w:lvl>
    <w:lvl w:ilvl="6" w:tplc="340A0001" w:tentative="1">
      <w:start w:val="1"/>
      <w:numFmt w:val="bullet"/>
      <w:lvlText w:val=""/>
      <w:lvlJc w:val="left"/>
      <w:pPr>
        <w:ind w:left="4538" w:hanging="360"/>
      </w:pPr>
      <w:rPr>
        <w:rFonts w:ascii="Symbol" w:hAnsi="Symbol" w:hint="default"/>
      </w:rPr>
    </w:lvl>
    <w:lvl w:ilvl="7" w:tplc="340A0003" w:tentative="1">
      <w:start w:val="1"/>
      <w:numFmt w:val="bullet"/>
      <w:lvlText w:val="o"/>
      <w:lvlJc w:val="left"/>
      <w:pPr>
        <w:ind w:left="5258" w:hanging="360"/>
      </w:pPr>
      <w:rPr>
        <w:rFonts w:ascii="Courier New" w:hAnsi="Courier New" w:cs="Courier New" w:hint="default"/>
      </w:rPr>
    </w:lvl>
    <w:lvl w:ilvl="8" w:tplc="340A0005" w:tentative="1">
      <w:start w:val="1"/>
      <w:numFmt w:val="bullet"/>
      <w:lvlText w:val=""/>
      <w:lvlJc w:val="left"/>
      <w:pPr>
        <w:ind w:left="5978" w:hanging="360"/>
      </w:pPr>
      <w:rPr>
        <w:rFonts w:ascii="Wingdings" w:hAnsi="Wingdings" w:hint="default"/>
      </w:rPr>
    </w:lvl>
  </w:abstractNum>
  <w:abstractNum w:abstractNumId="7" w15:restartNumberingAfterBreak="0">
    <w:nsid w:val="49AA365A"/>
    <w:multiLevelType w:val="hybridMultilevel"/>
    <w:tmpl w:val="D460F958"/>
    <w:lvl w:ilvl="0" w:tplc="039E0E0A">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9E814E4"/>
    <w:multiLevelType w:val="hybridMultilevel"/>
    <w:tmpl w:val="5AD88CD6"/>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C419C1"/>
    <w:multiLevelType w:val="hybridMultilevel"/>
    <w:tmpl w:val="62B662E6"/>
    <w:lvl w:ilvl="0" w:tplc="41A824DA">
      <w:numFmt w:val="bullet"/>
      <w:lvlText w:val="-"/>
      <w:lvlJc w:val="left"/>
      <w:pPr>
        <w:tabs>
          <w:tab w:val="num" w:pos="180"/>
        </w:tabs>
        <w:ind w:left="180" w:hanging="360"/>
      </w:pPr>
      <w:rPr>
        <w:rFonts w:ascii="Times New Roman" w:eastAsia="Times New Roman" w:hAnsi="Times New Roman" w:cs="Times New Roman" w:hint="default"/>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4E9F66BE"/>
    <w:multiLevelType w:val="hybridMultilevel"/>
    <w:tmpl w:val="9FEC9D6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F3574D0"/>
    <w:multiLevelType w:val="hybridMultilevel"/>
    <w:tmpl w:val="4B14A672"/>
    <w:lvl w:ilvl="0" w:tplc="41A824DA">
      <w:numFmt w:val="bullet"/>
      <w:lvlText w:val="-"/>
      <w:lvlJc w:val="left"/>
      <w:pPr>
        <w:tabs>
          <w:tab w:val="num" w:pos="180"/>
        </w:tabs>
        <w:ind w:left="180" w:hanging="360"/>
      </w:pPr>
      <w:rPr>
        <w:rFonts w:ascii="Times New Roman" w:eastAsia="Times New Roman" w:hAnsi="Times New Roman" w:cs="Times New Roman" w:hint="default"/>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5BFB7D57"/>
    <w:multiLevelType w:val="multilevel"/>
    <w:tmpl w:val="912A70D2"/>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1F3D53"/>
    <w:multiLevelType w:val="hybridMultilevel"/>
    <w:tmpl w:val="FE12AE78"/>
    <w:lvl w:ilvl="0" w:tplc="0D2CC4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BF7C8D"/>
    <w:multiLevelType w:val="hybridMultilevel"/>
    <w:tmpl w:val="ACBC1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3442293">
    <w:abstractNumId w:val="9"/>
  </w:num>
  <w:num w:numId="2" w16cid:durableId="789741418">
    <w:abstractNumId w:val="11"/>
  </w:num>
  <w:num w:numId="3" w16cid:durableId="720518035">
    <w:abstractNumId w:val="2"/>
  </w:num>
  <w:num w:numId="4" w16cid:durableId="141311483">
    <w:abstractNumId w:val="0"/>
  </w:num>
  <w:num w:numId="5" w16cid:durableId="839349929">
    <w:abstractNumId w:val="7"/>
  </w:num>
  <w:num w:numId="6" w16cid:durableId="652218136">
    <w:abstractNumId w:val="12"/>
  </w:num>
  <w:num w:numId="7" w16cid:durableId="1260678750">
    <w:abstractNumId w:val="8"/>
  </w:num>
  <w:num w:numId="8" w16cid:durableId="490684087">
    <w:abstractNumId w:val="4"/>
  </w:num>
  <w:num w:numId="9" w16cid:durableId="968050089">
    <w:abstractNumId w:val="5"/>
  </w:num>
  <w:num w:numId="10" w16cid:durableId="937714538">
    <w:abstractNumId w:val="10"/>
  </w:num>
  <w:num w:numId="11" w16cid:durableId="56713174">
    <w:abstractNumId w:val="6"/>
  </w:num>
  <w:num w:numId="12" w16cid:durableId="1482694810">
    <w:abstractNumId w:val="14"/>
  </w:num>
  <w:num w:numId="13" w16cid:durableId="416364738">
    <w:abstractNumId w:val="1"/>
  </w:num>
  <w:num w:numId="14" w16cid:durableId="108742707">
    <w:abstractNumId w:val="3"/>
  </w:num>
  <w:num w:numId="15" w16cid:durableId="8073558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AC0"/>
    <w:rsid w:val="00001FAA"/>
    <w:rsid w:val="00007357"/>
    <w:rsid w:val="000075C2"/>
    <w:rsid w:val="00011D07"/>
    <w:rsid w:val="00013B9C"/>
    <w:rsid w:val="00015985"/>
    <w:rsid w:val="00016186"/>
    <w:rsid w:val="00016D23"/>
    <w:rsid w:val="00017B9E"/>
    <w:rsid w:val="00022031"/>
    <w:rsid w:val="000311A8"/>
    <w:rsid w:val="00031268"/>
    <w:rsid w:val="0003773C"/>
    <w:rsid w:val="00040227"/>
    <w:rsid w:val="00040F21"/>
    <w:rsid w:val="000437F3"/>
    <w:rsid w:val="0004439A"/>
    <w:rsid w:val="00047C09"/>
    <w:rsid w:val="00053DD3"/>
    <w:rsid w:val="0005522A"/>
    <w:rsid w:val="000557BE"/>
    <w:rsid w:val="00056CD3"/>
    <w:rsid w:val="000612AD"/>
    <w:rsid w:val="0006370C"/>
    <w:rsid w:val="00064C04"/>
    <w:rsid w:val="00064FC7"/>
    <w:rsid w:val="00066C3A"/>
    <w:rsid w:val="0007077B"/>
    <w:rsid w:val="00070B54"/>
    <w:rsid w:val="0007191B"/>
    <w:rsid w:val="00074797"/>
    <w:rsid w:val="00076115"/>
    <w:rsid w:val="00080F5D"/>
    <w:rsid w:val="00086FEE"/>
    <w:rsid w:val="0008707D"/>
    <w:rsid w:val="00092458"/>
    <w:rsid w:val="000B0A39"/>
    <w:rsid w:val="000B1FA6"/>
    <w:rsid w:val="000B3744"/>
    <w:rsid w:val="000B7DDC"/>
    <w:rsid w:val="000C172A"/>
    <w:rsid w:val="000D1097"/>
    <w:rsid w:val="000D1367"/>
    <w:rsid w:val="000D17CC"/>
    <w:rsid w:val="000D2368"/>
    <w:rsid w:val="000D270B"/>
    <w:rsid w:val="000D5517"/>
    <w:rsid w:val="000D7589"/>
    <w:rsid w:val="000E3403"/>
    <w:rsid w:val="000E427A"/>
    <w:rsid w:val="000E6530"/>
    <w:rsid w:val="000F1314"/>
    <w:rsid w:val="000F708A"/>
    <w:rsid w:val="00101B64"/>
    <w:rsid w:val="00101F32"/>
    <w:rsid w:val="00107567"/>
    <w:rsid w:val="001131DF"/>
    <w:rsid w:val="00121526"/>
    <w:rsid w:val="00133A0F"/>
    <w:rsid w:val="00135DAD"/>
    <w:rsid w:val="0013705F"/>
    <w:rsid w:val="001433EF"/>
    <w:rsid w:val="00145573"/>
    <w:rsid w:val="00150F74"/>
    <w:rsid w:val="00151246"/>
    <w:rsid w:val="00151387"/>
    <w:rsid w:val="0016061C"/>
    <w:rsid w:val="00162688"/>
    <w:rsid w:val="0017150E"/>
    <w:rsid w:val="00173098"/>
    <w:rsid w:val="0017574C"/>
    <w:rsid w:val="001763A0"/>
    <w:rsid w:val="00177EB3"/>
    <w:rsid w:val="001814CD"/>
    <w:rsid w:val="00183E96"/>
    <w:rsid w:val="001853D9"/>
    <w:rsid w:val="0019584E"/>
    <w:rsid w:val="001B18D5"/>
    <w:rsid w:val="001B7718"/>
    <w:rsid w:val="001C7E28"/>
    <w:rsid w:val="001D39C8"/>
    <w:rsid w:val="001D3C7A"/>
    <w:rsid w:val="001D4BF7"/>
    <w:rsid w:val="001D5A4F"/>
    <w:rsid w:val="001D63D5"/>
    <w:rsid w:val="001E2AC7"/>
    <w:rsid w:val="001E31F2"/>
    <w:rsid w:val="001E6222"/>
    <w:rsid w:val="001E6538"/>
    <w:rsid w:val="001F4748"/>
    <w:rsid w:val="001F47C6"/>
    <w:rsid w:val="00203710"/>
    <w:rsid w:val="002045BD"/>
    <w:rsid w:val="00204ECC"/>
    <w:rsid w:val="002100DA"/>
    <w:rsid w:val="00210AC4"/>
    <w:rsid w:val="00211095"/>
    <w:rsid w:val="00211D0F"/>
    <w:rsid w:val="00213D98"/>
    <w:rsid w:val="00214E83"/>
    <w:rsid w:val="00217618"/>
    <w:rsid w:val="0022322E"/>
    <w:rsid w:val="00224EEC"/>
    <w:rsid w:val="00226920"/>
    <w:rsid w:val="00234867"/>
    <w:rsid w:val="00236478"/>
    <w:rsid w:val="0024135D"/>
    <w:rsid w:val="00241A9C"/>
    <w:rsid w:val="00242714"/>
    <w:rsid w:val="0024668B"/>
    <w:rsid w:val="00246B06"/>
    <w:rsid w:val="00251A5A"/>
    <w:rsid w:val="00252E5A"/>
    <w:rsid w:val="00257629"/>
    <w:rsid w:val="00260520"/>
    <w:rsid w:val="002662CB"/>
    <w:rsid w:val="002676C9"/>
    <w:rsid w:val="00271A99"/>
    <w:rsid w:val="00272C11"/>
    <w:rsid w:val="00274E2B"/>
    <w:rsid w:val="00275399"/>
    <w:rsid w:val="0027793D"/>
    <w:rsid w:val="00290F5B"/>
    <w:rsid w:val="002922B3"/>
    <w:rsid w:val="00293D06"/>
    <w:rsid w:val="0029667A"/>
    <w:rsid w:val="002A0317"/>
    <w:rsid w:val="002A22BA"/>
    <w:rsid w:val="002A6121"/>
    <w:rsid w:val="002A64D3"/>
    <w:rsid w:val="002B0674"/>
    <w:rsid w:val="002B0B0E"/>
    <w:rsid w:val="002B21E4"/>
    <w:rsid w:val="002B2749"/>
    <w:rsid w:val="002B2825"/>
    <w:rsid w:val="002B29BF"/>
    <w:rsid w:val="002B6B06"/>
    <w:rsid w:val="002C0B76"/>
    <w:rsid w:val="002C148E"/>
    <w:rsid w:val="002C1EA7"/>
    <w:rsid w:val="002C3096"/>
    <w:rsid w:val="002C41C6"/>
    <w:rsid w:val="002C74C3"/>
    <w:rsid w:val="002D360C"/>
    <w:rsid w:val="002D37E1"/>
    <w:rsid w:val="002D6539"/>
    <w:rsid w:val="002D77EF"/>
    <w:rsid w:val="002D7ED6"/>
    <w:rsid w:val="002E1127"/>
    <w:rsid w:val="002E2109"/>
    <w:rsid w:val="002E54B1"/>
    <w:rsid w:val="002E75E8"/>
    <w:rsid w:val="002F41EA"/>
    <w:rsid w:val="002F6018"/>
    <w:rsid w:val="002F6AF2"/>
    <w:rsid w:val="00306AAA"/>
    <w:rsid w:val="003075A4"/>
    <w:rsid w:val="003075A9"/>
    <w:rsid w:val="00312D0C"/>
    <w:rsid w:val="003130A2"/>
    <w:rsid w:val="00321333"/>
    <w:rsid w:val="003235B3"/>
    <w:rsid w:val="003239FC"/>
    <w:rsid w:val="00326107"/>
    <w:rsid w:val="00326DA0"/>
    <w:rsid w:val="00333E5C"/>
    <w:rsid w:val="00333EDA"/>
    <w:rsid w:val="00334DBE"/>
    <w:rsid w:val="00340C9B"/>
    <w:rsid w:val="00347150"/>
    <w:rsid w:val="00350AA7"/>
    <w:rsid w:val="00351A94"/>
    <w:rsid w:val="00365CE8"/>
    <w:rsid w:val="003676CC"/>
    <w:rsid w:val="00367AC1"/>
    <w:rsid w:val="00370B4D"/>
    <w:rsid w:val="00372E49"/>
    <w:rsid w:val="0037609B"/>
    <w:rsid w:val="003804A9"/>
    <w:rsid w:val="00386ECB"/>
    <w:rsid w:val="003879CD"/>
    <w:rsid w:val="003933C6"/>
    <w:rsid w:val="0039484A"/>
    <w:rsid w:val="003955CF"/>
    <w:rsid w:val="00397E27"/>
    <w:rsid w:val="003A2925"/>
    <w:rsid w:val="003A36B9"/>
    <w:rsid w:val="003A605B"/>
    <w:rsid w:val="003A634D"/>
    <w:rsid w:val="003B11D7"/>
    <w:rsid w:val="003B1AF2"/>
    <w:rsid w:val="003B41C7"/>
    <w:rsid w:val="003B4B07"/>
    <w:rsid w:val="003B5CB7"/>
    <w:rsid w:val="003B63BF"/>
    <w:rsid w:val="003C60F0"/>
    <w:rsid w:val="003C71B2"/>
    <w:rsid w:val="003D1996"/>
    <w:rsid w:val="003D2435"/>
    <w:rsid w:val="003D47FF"/>
    <w:rsid w:val="003E35D9"/>
    <w:rsid w:val="003E5EED"/>
    <w:rsid w:val="003F18DB"/>
    <w:rsid w:val="003F3FB8"/>
    <w:rsid w:val="003F5308"/>
    <w:rsid w:val="00401F3F"/>
    <w:rsid w:val="00404BEF"/>
    <w:rsid w:val="00411FC0"/>
    <w:rsid w:val="00413D14"/>
    <w:rsid w:val="004176FB"/>
    <w:rsid w:val="0042219D"/>
    <w:rsid w:val="00425190"/>
    <w:rsid w:val="00425FF6"/>
    <w:rsid w:val="0042731D"/>
    <w:rsid w:val="004373DD"/>
    <w:rsid w:val="00442DCA"/>
    <w:rsid w:val="00443B14"/>
    <w:rsid w:val="004474E1"/>
    <w:rsid w:val="004475E5"/>
    <w:rsid w:val="004479AB"/>
    <w:rsid w:val="00453065"/>
    <w:rsid w:val="00453F26"/>
    <w:rsid w:val="0045455A"/>
    <w:rsid w:val="00454E15"/>
    <w:rsid w:val="00460D61"/>
    <w:rsid w:val="00461195"/>
    <w:rsid w:val="00463325"/>
    <w:rsid w:val="004633B2"/>
    <w:rsid w:val="00474442"/>
    <w:rsid w:val="0047689D"/>
    <w:rsid w:val="00476DD5"/>
    <w:rsid w:val="00477178"/>
    <w:rsid w:val="00482EBA"/>
    <w:rsid w:val="0049125C"/>
    <w:rsid w:val="00491D30"/>
    <w:rsid w:val="004923EA"/>
    <w:rsid w:val="00494776"/>
    <w:rsid w:val="00495AF2"/>
    <w:rsid w:val="004A0C68"/>
    <w:rsid w:val="004A64E4"/>
    <w:rsid w:val="004A6610"/>
    <w:rsid w:val="004A739E"/>
    <w:rsid w:val="004B2801"/>
    <w:rsid w:val="004B2FB2"/>
    <w:rsid w:val="004B3102"/>
    <w:rsid w:val="004B36DB"/>
    <w:rsid w:val="004B6EB0"/>
    <w:rsid w:val="004C237E"/>
    <w:rsid w:val="004C2563"/>
    <w:rsid w:val="004C2B33"/>
    <w:rsid w:val="004C6CAA"/>
    <w:rsid w:val="004C738F"/>
    <w:rsid w:val="004C79AB"/>
    <w:rsid w:val="004D397D"/>
    <w:rsid w:val="004D4A77"/>
    <w:rsid w:val="004D6702"/>
    <w:rsid w:val="004E0B33"/>
    <w:rsid w:val="004F460B"/>
    <w:rsid w:val="004F5566"/>
    <w:rsid w:val="004F637C"/>
    <w:rsid w:val="004F6548"/>
    <w:rsid w:val="00501E7A"/>
    <w:rsid w:val="00502AD4"/>
    <w:rsid w:val="00502E90"/>
    <w:rsid w:val="005063C7"/>
    <w:rsid w:val="00511B08"/>
    <w:rsid w:val="00512EDB"/>
    <w:rsid w:val="00515EBD"/>
    <w:rsid w:val="00516415"/>
    <w:rsid w:val="0052331A"/>
    <w:rsid w:val="00524594"/>
    <w:rsid w:val="00526F44"/>
    <w:rsid w:val="00527B62"/>
    <w:rsid w:val="00527D2F"/>
    <w:rsid w:val="0053596E"/>
    <w:rsid w:val="0053607F"/>
    <w:rsid w:val="00536437"/>
    <w:rsid w:val="00537B9A"/>
    <w:rsid w:val="005402C2"/>
    <w:rsid w:val="00540D57"/>
    <w:rsid w:val="00541ED2"/>
    <w:rsid w:val="00543F27"/>
    <w:rsid w:val="00544AFE"/>
    <w:rsid w:val="005474C2"/>
    <w:rsid w:val="00550804"/>
    <w:rsid w:val="005610A8"/>
    <w:rsid w:val="00563087"/>
    <w:rsid w:val="00564C5A"/>
    <w:rsid w:val="00565FCA"/>
    <w:rsid w:val="00570EE0"/>
    <w:rsid w:val="0057155B"/>
    <w:rsid w:val="00572559"/>
    <w:rsid w:val="00572C29"/>
    <w:rsid w:val="00574B4F"/>
    <w:rsid w:val="00576179"/>
    <w:rsid w:val="00577CA1"/>
    <w:rsid w:val="00580A52"/>
    <w:rsid w:val="0058676C"/>
    <w:rsid w:val="005873C1"/>
    <w:rsid w:val="005921F0"/>
    <w:rsid w:val="00596CC4"/>
    <w:rsid w:val="005A1A34"/>
    <w:rsid w:val="005A22CE"/>
    <w:rsid w:val="005A2418"/>
    <w:rsid w:val="005A7A29"/>
    <w:rsid w:val="005B28E0"/>
    <w:rsid w:val="005B57CA"/>
    <w:rsid w:val="005B59D5"/>
    <w:rsid w:val="005C0151"/>
    <w:rsid w:val="005C7C21"/>
    <w:rsid w:val="005D0934"/>
    <w:rsid w:val="005D5198"/>
    <w:rsid w:val="005E0890"/>
    <w:rsid w:val="005E16E7"/>
    <w:rsid w:val="005E1895"/>
    <w:rsid w:val="005E693B"/>
    <w:rsid w:val="005E7068"/>
    <w:rsid w:val="005E7557"/>
    <w:rsid w:val="005E7A5E"/>
    <w:rsid w:val="005F7DF1"/>
    <w:rsid w:val="006015CE"/>
    <w:rsid w:val="00601E6E"/>
    <w:rsid w:val="00605BC0"/>
    <w:rsid w:val="00607066"/>
    <w:rsid w:val="00607F46"/>
    <w:rsid w:val="00610FFF"/>
    <w:rsid w:val="00612D03"/>
    <w:rsid w:val="00613B86"/>
    <w:rsid w:val="006157B8"/>
    <w:rsid w:val="006171D0"/>
    <w:rsid w:val="006217CB"/>
    <w:rsid w:val="00626C23"/>
    <w:rsid w:val="00626EA9"/>
    <w:rsid w:val="00636DE0"/>
    <w:rsid w:val="00641160"/>
    <w:rsid w:val="00657603"/>
    <w:rsid w:val="0066386E"/>
    <w:rsid w:val="00663E39"/>
    <w:rsid w:val="006660C3"/>
    <w:rsid w:val="00670C31"/>
    <w:rsid w:val="00670CF0"/>
    <w:rsid w:val="00674129"/>
    <w:rsid w:val="00677039"/>
    <w:rsid w:val="00681DF3"/>
    <w:rsid w:val="00685270"/>
    <w:rsid w:val="00693231"/>
    <w:rsid w:val="00693E9A"/>
    <w:rsid w:val="00694368"/>
    <w:rsid w:val="00695573"/>
    <w:rsid w:val="00696273"/>
    <w:rsid w:val="0069755B"/>
    <w:rsid w:val="006A0359"/>
    <w:rsid w:val="006A0C5F"/>
    <w:rsid w:val="006A1A58"/>
    <w:rsid w:val="006B12FC"/>
    <w:rsid w:val="006B17C6"/>
    <w:rsid w:val="006B5D2D"/>
    <w:rsid w:val="006C32FB"/>
    <w:rsid w:val="006C4A41"/>
    <w:rsid w:val="006C4AAC"/>
    <w:rsid w:val="006C77E1"/>
    <w:rsid w:val="006D6383"/>
    <w:rsid w:val="006E3B68"/>
    <w:rsid w:val="006E70BF"/>
    <w:rsid w:val="006F23E6"/>
    <w:rsid w:val="006F568D"/>
    <w:rsid w:val="00701B77"/>
    <w:rsid w:val="00702D1C"/>
    <w:rsid w:val="007054D8"/>
    <w:rsid w:val="00710924"/>
    <w:rsid w:val="00715590"/>
    <w:rsid w:val="00716AC1"/>
    <w:rsid w:val="007360B2"/>
    <w:rsid w:val="007432E5"/>
    <w:rsid w:val="00744EFC"/>
    <w:rsid w:val="00746313"/>
    <w:rsid w:val="00751FD7"/>
    <w:rsid w:val="0076188D"/>
    <w:rsid w:val="007619A8"/>
    <w:rsid w:val="00763D70"/>
    <w:rsid w:val="00764AC4"/>
    <w:rsid w:val="00766F09"/>
    <w:rsid w:val="00767400"/>
    <w:rsid w:val="00770AAF"/>
    <w:rsid w:val="007719D0"/>
    <w:rsid w:val="0077524A"/>
    <w:rsid w:val="00780FE3"/>
    <w:rsid w:val="00781D48"/>
    <w:rsid w:val="00782A6A"/>
    <w:rsid w:val="007838EC"/>
    <w:rsid w:val="00785A9A"/>
    <w:rsid w:val="0078790E"/>
    <w:rsid w:val="007917D7"/>
    <w:rsid w:val="007A36BA"/>
    <w:rsid w:val="007A3DE7"/>
    <w:rsid w:val="007A643C"/>
    <w:rsid w:val="007B1849"/>
    <w:rsid w:val="007B2661"/>
    <w:rsid w:val="007B29DA"/>
    <w:rsid w:val="007B4981"/>
    <w:rsid w:val="007B6CE4"/>
    <w:rsid w:val="007C4504"/>
    <w:rsid w:val="007D0552"/>
    <w:rsid w:val="007D2D0A"/>
    <w:rsid w:val="007E4A7C"/>
    <w:rsid w:val="007F04AE"/>
    <w:rsid w:val="007F12DA"/>
    <w:rsid w:val="007F5BDD"/>
    <w:rsid w:val="00802775"/>
    <w:rsid w:val="00803262"/>
    <w:rsid w:val="00803C32"/>
    <w:rsid w:val="00805666"/>
    <w:rsid w:val="00814B40"/>
    <w:rsid w:val="00820859"/>
    <w:rsid w:val="00821CAB"/>
    <w:rsid w:val="0082602E"/>
    <w:rsid w:val="008277AE"/>
    <w:rsid w:val="00831374"/>
    <w:rsid w:val="00832038"/>
    <w:rsid w:val="00833175"/>
    <w:rsid w:val="00833D7D"/>
    <w:rsid w:val="008418F3"/>
    <w:rsid w:val="00844F4F"/>
    <w:rsid w:val="008452C4"/>
    <w:rsid w:val="0084658C"/>
    <w:rsid w:val="00850006"/>
    <w:rsid w:val="008533DA"/>
    <w:rsid w:val="00853DDF"/>
    <w:rsid w:val="00862EDA"/>
    <w:rsid w:val="0086410C"/>
    <w:rsid w:val="0086528D"/>
    <w:rsid w:val="008725FB"/>
    <w:rsid w:val="00876CCA"/>
    <w:rsid w:val="00880E2C"/>
    <w:rsid w:val="00881F9F"/>
    <w:rsid w:val="008849B8"/>
    <w:rsid w:val="00891CC9"/>
    <w:rsid w:val="00891D26"/>
    <w:rsid w:val="00895714"/>
    <w:rsid w:val="008A097A"/>
    <w:rsid w:val="008A631A"/>
    <w:rsid w:val="008A6496"/>
    <w:rsid w:val="008A7268"/>
    <w:rsid w:val="008B24A1"/>
    <w:rsid w:val="008B296D"/>
    <w:rsid w:val="008B2DBC"/>
    <w:rsid w:val="008B3634"/>
    <w:rsid w:val="008B57DD"/>
    <w:rsid w:val="008B58DE"/>
    <w:rsid w:val="008B73FF"/>
    <w:rsid w:val="008B747F"/>
    <w:rsid w:val="008C2AE4"/>
    <w:rsid w:val="008C6045"/>
    <w:rsid w:val="008C74E1"/>
    <w:rsid w:val="008D10D1"/>
    <w:rsid w:val="008D3394"/>
    <w:rsid w:val="008D7D8E"/>
    <w:rsid w:val="008E772B"/>
    <w:rsid w:val="008E796D"/>
    <w:rsid w:val="008F0826"/>
    <w:rsid w:val="008F2E71"/>
    <w:rsid w:val="008F5F7B"/>
    <w:rsid w:val="008F628E"/>
    <w:rsid w:val="009008F7"/>
    <w:rsid w:val="009020A9"/>
    <w:rsid w:val="0090567C"/>
    <w:rsid w:val="00912380"/>
    <w:rsid w:val="00917575"/>
    <w:rsid w:val="0092168F"/>
    <w:rsid w:val="00922332"/>
    <w:rsid w:val="009257C5"/>
    <w:rsid w:val="009333BA"/>
    <w:rsid w:val="0093756D"/>
    <w:rsid w:val="00940827"/>
    <w:rsid w:val="009445CA"/>
    <w:rsid w:val="0095600C"/>
    <w:rsid w:val="0096314A"/>
    <w:rsid w:val="009659AB"/>
    <w:rsid w:val="00972F38"/>
    <w:rsid w:val="00974720"/>
    <w:rsid w:val="00982174"/>
    <w:rsid w:val="00983298"/>
    <w:rsid w:val="00985C34"/>
    <w:rsid w:val="009A2428"/>
    <w:rsid w:val="009B0C26"/>
    <w:rsid w:val="009B309D"/>
    <w:rsid w:val="009C2506"/>
    <w:rsid w:val="009C32AC"/>
    <w:rsid w:val="009C4D63"/>
    <w:rsid w:val="009C5CCE"/>
    <w:rsid w:val="009C76A9"/>
    <w:rsid w:val="009D12DF"/>
    <w:rsid w:val="009D6A93"/>
    <w:rsid w:val="009D7C67"/>
    <w:rsid w:val="009E3093"/>
    <w:rsid w:val="009F0000"/>
    <w:rsid w:val="009F0AAC"/>
    <w:rsid w:val="009F1BE9"/>
    <w:rsid w:val="00A012BC"/>
    <w:rsid w:val="00A02168"/>
    <w:rsid w:val="00A06FA4"/>
    <w:rsid w:val="00A10306"/>
    <w:rsid w:val="00A10A0A"/>
    <w:rsid w:val="00A11376"/>
    <w:rsid w:val="00A14160"/>
    <w:rsid w:val="00A1698A"/>
    <w:rsid w:val="00A223B2"/>
    <w:rsid w:val="00A2285A"/>
    <w:rsid w:val="00A235C4"/>
    <w:rsid w:val="00A2395F"/>
    <w:rsid w:val="00A24CB5"/>
    <w:rsid w:val="00A27E93"/>
    <w:rsid w:val="00A34DC8"/>
    <w:rsid w:val="00A431B5"/>
    <w:rsid w:val="00A433DE"/>
    <w:rsid w:val="00A45174"/>
    <w:rsid w:val="00A50BBB"/>
    <w:rsid w:val="00A52A78"/>
    <w:rsid w:val="00A544FE"/>
    <w:rsid w:val="00A579B9"/>
    <w:rsid w:val="00A60E5D"/>
    <w:rsid w:val="00A61E19"/>
    <w:rsid w:val="00A629CC"/>
    <w:rsid w:val="00A62B79"/>
    <w:rsid w:val="00A63A29"/>
    <w:rsid w:val="00A67E2A"/>
    <w:rsid w:val="00A73B33"/>
    <w:rsid w:val="00A754DC"/>
    <w:rsid w:val="00A76FDF"/>
    <w:rsid w:val="00A811D8"/>
    <w:rsid w:val="00A9323F"/>
    <w:rsid w:val="00A938A1"/>
    <w:rsid w:val="00A93ABD"/>
    <w:rsid w:val="00A9615E"/>
    <w:rsid w:val="00AA06F0"/>
    <w:rsid w:val="00AA2775"/>
    <w:rsid w:val="00AA35BB"/>
    <w:rsid w:val="00AA42CD"/>
    <w:rsid w:val="00AA4C02"/>
    <w:rsid w:val="00AB55C8"/>
    <w:rsid w:val="00AB7E8B"/>
    <w:rsid w:val="00AC2FD1"/>
    <w:rsid w:val="00AC4871"/>
    <w:rsid w:val="00AC73DE"/>
    <w:rsid w:val="00AD2F99"/>
    <w:rsid w:val="00AE0482"/>
    <w:rsid w:val="00AF3C93"/>
    <w:rsid w:val="00AF3D52"/>
    <w:rsid w:val="00AF6E4C"/>
    <w:rsid w:val="00B00B99"/>
    <w:rsid w:val="00B0448C"/>
    <w:rsid w:val="00B10EC6"/>
    <w:rsid w:val="00B13E7C"/>
    <w:rsid w:val="00B14198"/>
    <w:rsid w:val="00B16D2D"/>
    <w:rsid w:val="00B2245C"/>
    <w:rsid w:val="00B22A35"/>
    <w:rsid w:val="00B263F0"/>
    <w:rsid w:val="00B31C32"/>
    <w:rsid w:val="00B37095"/>
    <w:rsid w:val="00B43EF4"/>
    <w:rsid w:val="00B45855"/>
    <w:rsid w:val="00B5055A"/>
    <w:rsid w:val="00B557B5"/>
    <w:rsid w:val="00B6757E"/>
    <w:rsid w:val="00B7636C"/>
    <w:rsid w:val="00B76E63"/>
    <w:rsid w:val="00B77671"/>
    <w:rsid w:val="00B827FE"/>
    <w:rsid w:val="00B82F13"/>
    <w:rsid w:val="00B83CFF"/>
    <w:rsid w:val="00B85375"/>
    <w:rsid w:val="00B85DF8"/>
    <w:rsid w:val="00B87E1F"/>
    <w:rsid w:val="00BA19AA"/>
    <w:rsid w:val="00BA3331"/>
    <w:rsid w:val="00BB6708"/>
    <w:rsid w:val="00BC499E"/>
    <w:rsid w:val="00BC54DC"/>
    <w:rsid w:val="00BC70D9"/>
    <w:rsid w:val="00BE170E"/>
    <w:rsid w:val="00C0037D"/>
    <w:rsid w:val="00C0339A"/>
    <w:rsid w:val="00C12121"/>
    <w:rsid w:val="00C1324C"/>
    <w:rsid w:val="00C14D7F"/>
    <w:rsid w:val="00C15D52"/>
    <w:rsid w:val="00C22C2F"/>
    <w:rsid w:val="00C2333C"/>
    <w:rsid w:val="00C24B2F"/>
    <w:rsid w:val="00C27AC0"/>
    <w:rsid w:val="00C30858"/>
    <w:rsid w:val="00C3376F"/>
    <w:rsid w:val="00C3625B"/>
    <w:rsid w:val="00C3645A"/>
    <w:rsid w:val="00C36CD2"/>
    <w:rsid w:val="00C51CE0"/>
    <w:rsid w:val="00C57C8D"/>
    <w:rsid w:val="00C64D26"/>
    <w:rsid w:val="00C70E17"/>
    <w:rsid w:val="00C71655"/>
    <w:rsid w:val="00C72ACE"/>
    <w:rsid w:val="00C76574"/>
    <w:rsid w:val="00C80F2F"/>
    <w:rsid w:val="00C823ED"/>
    <w:rsid w:val="00C8678B"/>
    <w:rsid w:val="00C940AB"/>
    <w:rsid w:val="00C97A27"/>
    <w:rsid w:val="00C97B9D"/>
    <w:rsid w:val="00CA03FC"/>
    <w:rsid w:val="00CA3B57"/>
    <w:rsid w:val="00CA44D7"/>
    <w:rsid w:val="00CA511F"/>
    <w:rsid w:val="00CB0A07"/>
    <w:rsid w:val="00CB114D"/>
    <w:rsid w:val="00CB379D"/>
    <w:rsid w:val="00CB4D99"/>
    <w:rsid w:val="00CC0142"/>
    <w:rsid w:val="00CC17FE"/>
    <w:rsid w:val="00CC365D"/>
    <w:rsid w:val="00CD1D19"/>
    <w:rsid w:val="00CE331A"/>
    <w:rsid w:val="00CE66C2"/>
    <w:rsid w:val="00CE6E31"/>
    <w:rsid w:val="00CE79C4"/>
    <w:rsid w:val="00CF1EED"/>
    <w:rsid w:val="00CF7E96"/>
    <w:rsid w:val="00D00BB9"/>
    <w:rsid w:val="00D01D7B"/>
    <w:rsid w:val="00D05E17"/>
    <w:rsid w:val="00D06A4B"/>
    <w:rsid w:val="00D07BE8"/>
    <w:rsid w:val="00D11D93"/>
    <w:rsid w:val="00D125A6"/>
    <w:rsid w:val="00D12BAA"/>
    <w:rsid w:val="00D14D7B"/>
    <w:rsid w:val="00D17E78"/>
    <w:rsid w:val="00D206E8"/>
    <w:rsid w:val="00D279B9"/>
    <w:rsid w:val="00D27AF9"/>
    <w:rsid w:val="00D32136"/>
    <w:rsid w:val="00D37F10"/>
    <w:rsid w:val="00D41D05"/>
    <w:rsid w:val="00D44209"/>
    <w:rsid w:val="00D46766"/>
    <w:rsid w:val="00D521D9"/>
    <w:rsid w:val="00D52645"/>
    <w:rsid w:val="00D6435A"/>
    <w:rsid w:val="00D64A12"/>
    <w:rsid w:val="00D72BF3"/>
    <w:rsid w:val="00D73646"/>
    <w:rsid w:val="00D75268"/>
    <w:rsid w:val="00D75E64"/>
    <w:rsid w:val="00D762C1"/>
    <w:rsid w:val="00D77D50"/>
    <w:rsid w:val="00D803F5"/>
    <w:rsid w:val="00D81CA0"/>
    <w:rsid w:val="00D84AB6"/>
    <w:rsid w:val="00D901CC"/>
    <w:rsid w:val="00D921C0"/>
    <w:rsid w:val="00D95F03"/>
    <w:rsid w:val="00DA402F"/>
    <w:rsid w:val="00DA6DD2"/>
    <w:rsid w:val="00DB30AE"/>
    <w:rsid w:val="00DB3B75"/>
    <w:rsid w:val="00DB5DF0"/>
    <w:rsid w:val="00DB5E45"/>
    <w:rsid w:val="00DC5DE3"/>
    <w:rsid w:val="00DD26FD"/>
    <w:rsid w:val="00DD4CAF"/>
    <w:rsid w:val="00DE49AE"/>
    <w:rsid w:val="00DE56BA"/>
    <w:rsid w:val="00DE63A5"/>
    <w:rsid w:val="00DF0219"/>
    <w:rsid w:val="00DF18DF"/>
    <w:rsid w:val="00DF2ABF"/>
    <w:rsid w:val="00DF5DA4"/>
    <w:rsid w:val="00DF701D"/>
    <w:rsid w:val="00E026D6"/>
    <w:rsid w:val="00E04473"/>
    <w:rsid w:val="00E04B56"/>
    <w:rsid w:val="00E05066"/>
    <w:rsid w:val="00E1041D"/>
    <w:rsid w:val="00E10DF6"/>
    <w:rsid w:val="00E11A8F"/>
    <w:rsid w:val="00E145DE"/>
    <w:rsid w:val="00E2173B"/>
    <w:rsid w:val="00E22022"/>
    <w:rsid w:val="00E31B45"/>
    <w:rsid w:val="00E330C8"/>
    <w:rsid w:val="00E40BA8"/>
    <w:rsid w:val="00E46429"/>
    <w:rsid w:val="00E5041F"/>
    <w:rsid w:val="00E53A6E"/>
    <w:rsid w:val="00E53DE2"/>
    <w:rsid w:val="00E54B87"/>
    <w:rsid w:val="00E57383"/>
    <w:rsid w:val="00E57E39"/>
    <w:rsid w:val="00E6683A"/>
    <w:rsid w:val="00E71055"/>
    <w:rsid w:val="00E75D39"/>
    <w:rsid w:val="00E80F5F"/>
    <w:rsid w:val="00E8758B"/>
    <w:rsid w:val="00E87CD8"/>
    <w:rsid w:val="00E92964"/>
    <w:rsid w:val="00E930A5"/>
    <w:rsid w:val="00E96A79"/>
    <w:rsid w:val="00E972F1"/>
    <w:rsid w:val="00E97B8B"/>
    <w:rsid w:val="00EA1E75"/>
    <w:rsid w:val="00EB2091"/>
    <w:rsid w:val="00EB2A8F"/>
    <w:rsid w:val="00EC4FF2"/>
    <w:rsid w:val="00ED0CCC"/>
    <w:rsid w:val="00ED128D"/>
    <w:rsid w:val="00ED292F"/>
    <w:rsid w:val="00ED78FA"/>
    <w:rsid w:val="00EE6FF2"/>
    <w:rsid w:val="00EE7539"/>
    <w:rsid w:val="00EF32B0"/>
    <w:rsid w:val="00EF6AA3"/>
    <w:rsid w:val="00EF6CC0"/>
    <w:rsid w:val="00F006DF"/>
    <w:rsid w:val="00F04AB5"/>
    <w:rsid w:val="00F134D0"/>
    <w:rsid w:val="00F201FD"/>
    <w:rsid w:val="00F21628"/>
    <w:rsid w:val="00F23258"/>
    <w:rsid w:val="00F27531"/>
    <w:rsid w:val="00F27BB1"/>
    <w:rsid w:val="00F33709"/>
    <w:rsid w:val="00F34E31"/>
    <w:rsid w:val="00F409F9"/>
    <w:rsid w:val="00F51D12"/>
    <w:rsid w:val="00F5526C"/>
    <w:rsid w:val="00F55693"/>
    <w:rsid w:val="00F602F4"/>
    <w:rsid w:val="00F60AD1"/>
    <w:rsid w:val="00F64432"/>
    <w:rsid w:val="00F6788F"/>
    <w:rsid w:val="00F7018C"/>
    <w:rsid w:val="00F71CF4"/>
    <w:rsid w:val="00F72B2A"/>
    <w:rsid w:val="00F73D6C"/>
    <w:rsid w:val="00F7575B"/>
    <w:rsid w:val="00F75E5C"/>
    <w:rsid w:val="00F82CA6"/>
    <w:rsid w:val="00F83B05"/>
    <w:rsid w:val="00F8687C"/>
    <w:rsid w:val="00F87020"/>
    <w:rsid w:val="00F87AFF"/>
    <w:rsid w:val="00F901E9"/>
    <w:rsid w:val="00F9782F"/>
    <w:rsid w:val="00FB5173"/>
    <w:rsid w:val="00FB5342"/>
    <w:rsid w:val="00FC0C24"/>
    <w:rsid w:val="00FC52F8"/>
    <w:rsid w:val="00FD1BDD"/>
    <w:rsid w:val="00FD2FC0"/>
    <w:rsid w:val="00FD328D"/>
    <w:rsid w:val="00FD3AB1"/>
    <w:rsid w:val="00FD3B33"/>
    <w:rsid w:val="00FD3E83"/>
    <w:rsid w:val="00FE15B9"/>
    <w:rsid w:val="00FE32F7"/>
    <w:rsid w:val="00FE3638"/>
    <w:rsid w:val="00FF2127"/>
    <w:rsid w:val="00FF752A"/>
    <w:rsid w:val="00FF79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50E89"/>
  <w15:docId w15:val="{DCCF8409-823A-45C8-8C16-616ACEDF4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C04"/>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1">
    <w:name w:val="Pa1"/>
    <w:basedOn w:val="Normal"/>
    <w:next w:val="Normal"/>
    <w:rsid w:val="00C27AC0"/>
    <w:pPr>
      <w:autoSpaceDE w:val="0"/>
      <w:autoSpaceDN w:val="0"/>
      <w:adjustRightInd w:val="0"/>
      <w:spacing w:line="241" w:lineRule="atLeast"/>
    </w:pPr>
    <w:rPr>
      <w:rFonts w:ascii="Tahoma" w:hAnsi="Tahoma"/>
    </w:rPr>
  </w:style>
  <w:style w:type="paragraph" w:customStyle="1" w:styleId="Pa10">
    <w:name w:val="Pa10"/>
    <w:basedOn w:val="Normal"/>
    <w:next w:val="Normal"/>
    <w:rsid w:val="00C27AC0"/>
    <w:pPr>
      <w:autoSpaceDE w:val="0"/>
      <w:autoSpaceDN w:val="0"/>
      <w:adjustRightInd w:val="0"/>
      <w:spacing w:line="241" w:lineRule="atLeast"/>
    </w:pPr>
    <w:rPr>
      <w:rFonts w:ascii="Tahoma" w:hAnsi="Tahoma"/>
    </w:rPr>
  </w:style>
  <w:style w:type="paragraph" w:customStyle="1" w:styleId="Style14">
    <w:name w:val="Style14"/>
    <w:basedOn w:val="Normal"/>
    <w:rsid w:val="00670C31"/>
    <w:pPr>
      <w:widowControl w:val="0"/>
      <w:autoSpaceDE w:val="0"/>
      <w:autoSpaceDN w:val="0"/>
      <w:adjustRightInd w:val="0"/>
      <w:spacing w:line="279" w:lineRule="exact"/>
      <w:ind w:firstLine="216"/>
      <w:jc w:val="both"/>
    </w:pPr>
    <w:rPr>
      <w:rFonts w:ascii="Courier New" w:hAnsi="Courier New"/>
    </w:rPr>
  </w:style>
  <w:style w:type="character" w:customStyle="1" w:styleId="FontStyle36">
    <w:name w:val="Font Style36"/>
    <w:basedOn w:val="Fuentedeprrafopredeter"/>
    <w:rsid w:val="00670C31"/>
    <w:rPr>
      <w:rFonts w:ascii="Courier New" w:hAnsi="Courier New" w:cs="Courier New"/>
      <w:sz w:val="24"/>
      <w:szCs w:val="24"/>
    </w:rPr>
  </w:style>
  <w:style w:type="paragraph" w:customStyle="1" w:styleId="Style13">
    <w:name w:val="Style13"/>
    <w:basedOn w:val="Normal"/>
    <w:rsid w:val="00670C31"/>
    <w:pPr>
      <w:widowControl w:val="0"/>
      <w:autoSpaceDE w:val="0"/>
      <w:autoSpaceDN w:val="0"/>
      <w:adjustRightInd w:val="0"/>
      <w:spacing w:line="275" w:lineRule="exact"/>
      <w:jc w:val="both"/>
    </w:pPr>
    <w:rPr>
      <w:rFonts w:ascii="Courier New" w:hAnsi="Courier New"/>
    </w:rPr>
  </w:style>
  <w:style w:type="paragraph" w:customStyle="1" w:styleId="Style20">
    <w:name w:val="Style20"/>
    <w:basedOn w:val="Normal"/>
    <w:rsid w:val="00D05E17"/>
    <w:pPr>
      <w:widowControl w:val="0"/>
      <w:autoSpaceDE w:val="0"/>
      <w:autoSpaceDN w:val="0"/>
      <w:adjustRightInd w:val="0"/>
      <w:spacing w:line="274" w:lineRule="exact"/>
      <w:ind w:firstLine="1195"/>
      <w:jc w:val="both"/>
    </w:pPr>
    <w:rPr>
      <w:rFonts w:ascii="Courier New" w:hAnsi="Courier New"/>
    </w:rPr>
  </w:style>
  <w:style w:type="character" w:customStyle="1" w:styleId="FontStyle35">
    <w:name w:val="Font Style35"/>
    <w:basedOn w:val="Fuentedeprrafopredeter"/>
    <w:rsid w:val="00C64D26"/>
    <w:rPr>
      <w:rFonts w:ascii="Courier New" w:hAnsi="Courier New" w:cs="Courier New"/>
      <w:b/>
      <w:bCs/>
      <w:sz w:val="24"/>
      <w:szCs w:val="24"/>
    </w:rPr>
  </w:style>
  <w:style w:type="character" w:customStyle="1" w:styleId="FontStyle31">
    <w:name w:val="Font Style31"/>
    <w:basedOn w:val="Fuentedeprrafopredeter"/>
    <w:rsid w:val="00C64D26"/>
    <w:rPr>
      <w:rFonts w:ascii="Arial Black" w:hAnsi="Arial Black" w:cs="Arial Black"/>
      <w:sz w:val="18"/>
      <w:szCs w:val="18"/>
    </w:rPr>
  </w:style>
  <w:style w:type="paragraph" w:styleId="NormalWeb">
    <w:name w:val="Normal (Web)"/>
    <w:basedOn w:val="Normal"/>
    <w:uiPriority w:val="99"/>
    <w:rsid w:val="002F41EA"/>
    <w:pPr>
      <w:spacing w:before="100" w:beforeAutospacing="1" w:after="100" w:afterAutospacing="1"/>
    </w:pPr>
  </w:style>
  <w:style w:type="paragraph" w:customStyle="1" w:styleId="Style21">
    <w:name w:val="Style21"/>
    <w:basedOn w:val="Normal"/>
    <w:rsid w:val="00A544FE"/>
    <w:pPr>
      <w:widowControl w:val="0"/>
      <w:autoSpaceDE w:val="0"/>
      <w:autoSpaceDN w:val="0"/>
      <w:adjustRightInd w:val="0"/>
    </w:pPr>
    <w:rPr>
      <w:rFonts w:ascii="Courier New" w:hAnsi="Courier New"/>
    </w:rPr>
  </w:style>
  <w:style w:type="paragraph" w:customStyle="1" w:styleId="Style12">
    <w:name w:val="Style12"/>
    <w:basedOn w:val="Normal"/>
    <w:rsid w:val="006217CB"/>
    <w:pPr>
      <w:widowControl w:val="0"/>
      <w:autoSpaceDE w:val="0"/>
      <w:autoSpaceDN w:val="0"/>
      <w:adjustRightInd w:val="0"/>
      <w:spacing w:line="274" w:lineRule="exact"/>
      <w:ind w:hanging="590"/>
      <w:jc w:val="both"/>
    </w:pPr>
    <w:rPr>
      <w:rFonts w:ascii="Courier New" w:hAnsi="Courier New"/>
    </w:rPr>
  </w:style>
  <w:style w:type="paragraph" w:customStyle="1" w:styleId="Style19">
    <w:name w:val="Style19"/>
    <w:basedOn w:val="Normal"/>
    <w:rsid w:val="006217CB"/>
    <w:pPr>
      <w:widowControl w:val="0"/>
      <w:autoSpaceDE w:val="0"/>
      <w:autoSpaceDN w:val="0"/>
      <w:adjustRightInd w:val="0"/>
      <w:spacing w:line="271" w:lineRule="exact"/>
      <w:ind w:hanging="598"/>
      <w:jc w:val="both"/>
    </w:pPr>
    <w:rPr>
      <w:rFonts w:ascii="Courier New" w:hAnsi="Courier New"/>
    </w:rPr>
  </w:style>
  <w:style w:type="paragraph" w:customStyle="1" w:styleId="Style24">
    <w:name w:val="Style24"/>
    <w:basedOn w:val="Normal"/>
    <w:rsid w:val="006217CB"/>
    <w:pPr>
      <w:widowControl w:val="0"/>
      <w:autoSpaceDE w:val="0"/>
      <w:autoSpaceDN w:val="0"/>
      <w:adjustRightInd w:val="0"/>
      <w:spacing w:line="283" w:lineRule="exact"/>
      <w:ind w:firstLine="698"/>
      <w:jc w:val="both"/>
    </w:pPr>
    <w:rPr>
      <w:rFonts w:ascii="Courier New" w:hAnsi="Courier New"/>
    </w:rPr>
  </w:style>
  <w:style w:type="paragraph" w:customStyle="1" w:styleId="Style25">
    <w:name w:val="Style25"/>
    <w:basedOn w:val="Normal"/>
    <w:rsid w:val="006217CB"/>
    <w:pPr>
      <w:widowControl w:val="0"/>
      <w:autoSpaceDE w:val="0"/>
      <w:autoSpaceDN w:val="0"/>
      <w:adjustRightInd w:val="0"/>
      <w:spacing w:line="281" w:lineRule="exact"/>
      <w:ind w:firstLine="605"/>
      <w:jc w:val="both"/>
    </w:pPr>
    <w:rPr>
      <w:rFonts w:ascii="Courier New" w:hAnsi="Courier New"/>
    </w:rPr>
  </w:style>
  <w:style w:type="paragraph" w:customStyle="1" w:styleId="Default">
    <w:name w:val="Default"/>
    <w:rsid w:val="00A2285A"/>
    <w:pPr>
      <w:autoSpaceDE w:val="0"/>
      <w:autoSpaceDN w:val="0"/>
      <w:adjustRightInd w:val="0"/>
    </w:pPr>
    <w:rPr>
      <w:color w:val="000000"/>
      <w:sz w:val="24"/>
      <w:szCs w:val="24"/>
      <w:lang w:val="es-ES" w:eastAsia="es-ES"/>
    </w:rPr>
  </w:style>
  <w:style w:type="paragraph" w:styleId="Piedepgina">
    <w:name w:val="footer"/>
    <w:basedOn w:val="Normal"/>
    <w:link w:val="PiedepginaCar"/>
    <w:rsid w:val="00A93ABD"/>
    <w:pPr>
      <w:tabs>
        <w:tab w:val="center" w:pos="4252"/>
        <w:tab w:val="right" w:pos="8504"/>
      </w:tabs>
    </w:pPr>
  </w:style>
  <w:style w:type="character" w:styleId="Nmerodepgina">
    <w:name w:val="page number"/>
    <w:basedOn w:val="Fuentedeprrafopredeter"/>
    <w:rsid w:val="00A93ABD"/>
  </w:style>
  <w:style w:type="character" w:styleId="Hipervnculo">
    <w:name w:val="Hyperlink"/>
    <w:basedOn w:val="Fuentedeprrafopredeter"/>
    <w:rsid w:val="003C60F0"/>
    <w:rPr>
      <w:color w:val="0000FF"/>
      <w:u w:val="single"/>
    </w:rPr>
  </w:style>
  <w:style w:type="character" w:customStyle="1" w:styleId="FontStyle42">
    <w:name w:val="Font Style42"/>
    <w:basedOn w:val="Fuentedeprrafopredeter"/>
    <w:rsid w:val="00F75E5C"/>
    <w:rPr>
      <w:rFonts w:ascii="Courier New" w:hAnsi="Courier New" w:cs="Courier New"/>
      <w:b/>
      <w:bCs/>
      <w:i/>
      <w:iCs/>
      <w:spacing w:val="-20"/>
      <w:sz w:val="16"/>
      <w:szCs w:val="16"/>
    </w:rPr>
  </w:style>
  <w:style w:type="paragraph" w:styleId="Textodeglobo">
    <w:name w:val="Balloon Text"/>
    <w:basedOn w:val="Normal"/>
    <w:link w:val="TextodegloboCar"/>
    <w:rsid w:val="00577CA1"/>
    <w:rPr>
      <w:rFonts w:ascii="Tahoma" w:hAnsi="Tahoma" w:cs="Tahoma"/>
      <w:sz w:val="16"/>
      <w:szCs w:val="16"/>
    </w:rPr>
  </w:style>
  <w:style w:type="character" w:customStyle="1" w:styleId="TextodegloboCar">
    <w:name w:val="Texto de globo Car"/>
    <w:basedOn w:val="Fuentedeprrafopredeter"/>
    <w:link w:val="Textodeglobo"/>
    <w:rsid w:val="00577CA1"/>
    <w:rPr>
      <w:rFonts w:ascii="Tahoma" w:hAnsi="Tahoma" w:cs="Tahoma"/>
      <w:sz w:val="16"/>
      <w:szCs w:val="16"/>
      <w:lang w:val="es-ES" w:eastAsia="es-ES"/>
    </w:rPr>
  </w:style>
  <w:style w:type="paragraph" w:styleId="Encabezado">
    <w:name w:val="header"/>
    <w:basedOn w:val="Normal"/>
    <w:link w:val="EncabezadoCar"/>
    <w:unhideWhenUsed/>
    <w:rsid w:val="00F51D12"/>
    <w:pPr>
      <w:tabs>
        <w:tab w:val="center" w:pos="4419"/>
        <w:tab w:val="right" w:pos="8838"/>
      </w:tabs>
    </w:pPr>
  </w:style>
  <w:style w:type="character" w:customStyle="1" w:styleId="EncabezadoCar">
    <w:name w:val="Encabezado Car"/>
    <w:basedOn w:val="Fuentedeprrafopredeter"/>
    <w:link w:val="Encabezado"/>
    <w:rsid w:val="00F51D12"/>
    <w:rPr>
      <w:sz w:val="24"/>
      <w:szCs w:val="24"/>
      <w:lang w:val="es-ES" w:eastAsia="es-ES"/>
    </w:rPr>
  </w:style>
  <w:style w:type="paragraph" w:styleId="Prrafodelista">
    <w:name w:val="List Paragraph"/>
    <w:basedOn w:val="Normal"/>
    <w:uiPriority w:val="34"/>
    <w:qFormat/>
    <w:rsid w:val="004F460B"/>
    <w:pPr>
      <w:ind w:left="720"/>
      <w:contextualSpacing/>
    </w:pPr>
  </w:style>
  <w:style w:type="character" w:styleId="Refdecomentario">
    <w:name w:val="annotation reference"/>
    <w:basedOn w:val="Fuentedeprrafopredeter"/>
    <w:semiHidden/>
    <w:unhideWhenUsed/>
    <w:rsid w:val="0013705F"/>
    <w:rPr>
      <w:sz w:val="16"/>
      <w:szCs w:val="16"/>
    </w:rPr>
  </w:style>
  <w:style w:type="paragraph" w:styleId="Textocomentario">
    <w:name w:val="annotation text"/>
    <w:basedOn w:val="Normal"/>
    <w:link w:val="TextocomentarioCar"/>
    <w:semiHidden/>
    <w:unhideWhenUsed/>
    <w:rsid w:val="0013705F"/>
    <w:rPr>
      <w:sz w:val="20"/>
      <w:szCs w:val="20"/>
    </w:rPr>
  </w:style>
  <w:style w:type="character" w:customStyle="1" w:styleId="TextocomentarioCar">
    <w:name w:val="Texto comentario Car"/>
    <w:basedOn w:val="Fuentedeprrafopredeter"/>
    <w:link w:val="Textocomentario"/>
    <w:semiHidden/>
    <w:rsid w:val="0013705F"/>
    <w:rPr>
      <w:lang w:val="es-ES" w:eastAsia="es-ES"/>
    </w:rPr>
  </w:style>
  <w:style w:type="paragraph" w:styleId="Asuntodelcomentario">
    <w:name w:val="annotation subject"/>
    <w:basedOn w:val="Textocomentario"/>
    <w:next w:val="Textocomentario"/>
    <w:link w:val="AsuntodelcomentarioCar"/>
    <w:semiHidden/>
    <w:unhideWhenUsed/>
    <w:rsid w:val="0013705F"/>
    <w:rPr>
      <w:b/>
      <w:bCs/>
    </w:rPr>
  </w:style>
  <w:style w:type="character" w:customStyle="1" w:styleId="AsuntodelcomentarioCar">
    <w:name w:val="Asunto del comentario Car"/>
    <w:basedOn w:val="TextocomentarioCar"/>
    <w:link w:val="Asuntodelcomentario"/>
    <w:semiHidden/>
    <w:rsid w:val="0013705F"/>
    <w:rPr>
      <w:b/>
      <w:bCs/>
      <w:lang w:val="es-ES" w:eastAsia="es-ES"/>
    </w:rPr>
  </w:style>
  <w:style w:type="character" w:customStyle="1" w:styleId="PiedepginaCar">
    <w:name w:val="Pie de página Car"/>
    <w:basedOn w:val="Fuentedeprrafopredeter"/>
    <w:link w:val="Piedepgina"/>
    <w:rsid w:val="0042219D"/>
    <w:rPr>
      <w:sz w:val="24"/>
      <w:szCs w:val="24"/>
      <w:lang w:val="es-ES" w:eastAsia="es-ES"/>
    </w:rPr>
  </w:style>
  <w:style w:type="paragraph" w:styleId="Sinespaciado">
    <w:name w:val="No Spacing"/>
    <w:uiPriority w:val="1"/>
    <w:qFormat/>
    <w:rsid w:val="0086410C"/>
    <w:rPr>
      <w:rFonts w:asciiTheme="minorHAnsi" w:eastAsiaTheme="minorHAnsi" w:hAnsiTheme="minorHAnsi" w:cstheme="minorBidi"/>
      <w:sz w:val="22"/>
      <w:szCs w:val="22"/>
      <w:lang w:eastAsia="en-US"/>
    </w:rPr>
  </w:style>
  <w:style w:type="table" w:styleId="Tablaconcuadrcula">
    <w:name w:val="Table Grid"/>
    <w:basedOn w:val="Tablanormal"/>
    <w:uiPriority w:val="39"/>
    <w:rsid w:val="0036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16722">
      <w:bodyDiv w:val="1"/>
      <w:marLeft w:val="0"/>
      <w:marRight w:val="0"/>
      <w:marTop w:val="0"/>
      <w:marBottom w:val="0"/>
      <w:divBdr>
        <w:top w:val="none" w:sz="0" w:space="0" w:color="auto"/>
        <w:left w:val="none" w:sz="0" w:space="0" w:color="auto"/>
        <w:bottom w:val="none" w:sz="0" w:space="0" w:color="auto"/>
        <w:right w:val="none" w:sz="0" w:space="0" w:color="auto"/>
      </w:divBdr>
      <w:divsChild>
        <w:div w:id="1048190727">
          <w:marLeft w:val="144"/>
          <w:marRight w:val="0"/>
          <w:marTop w:val="240"/>
          <w:marBottom w:val="40"/>
          <w:divBdr>
            <w:top w:val="none" w:sz="0" w:space="0" w:color="auto"/>
            <w:left w:val="none" w:sz="0" w:space="0" w:color="auto"/>
            <w:bottom w:val="none" w:sz="0" w:space="0" w:color="auto"/>
            <w:right w:val="none" w:sz="0" w:space="0" w:color="auto"/>
          </w:divBdr>
        </w:div>
        <w:div w:id="886573263">
          <w:marLeft w:val="144"/>
          <w:marRight w:val="0"/>
          <w:marTop w:val="240"/>
          <w:marBottom w:val="40"/>
          <w:divBdr>
            <w:top w:val="none" w:sz="0" w:space="0" w:color="auto"/>
            <w:left w:val="none" w:sz="0" w:space="0" w:color="auto"/>
            <w:bottom w:val="none" w:sz="0" w:space="0" w:color="auto"/>
            <w:right w:val="none" w:sz="0" w:space="0" w:color="auto"/>
          </w:divBdr>
        </w:div>
        <w:div w:id="25451861">
          <w:marLeft w:val="144"/>
          <w:marRight w:val="0"/>
          <w:marTop w:val="240"/>
          <w:marBottom w:val="40"/>
          <w:divBdr>
            <w:top w:val="none" w:sz="0" w:space="0" w:color="auto"/>
            <w:left w:val="none" w:sz="0" w:space="0" w:color="auto"/>
            <w:bottom w:val="none" w:sz="0" w:space="0" w:color="auto"/>
            <w:right w:val="none" w:sz="0" w:space="0" w:color="auto"/>
          </w:divBdr>
        </w:div>
      </w:divsChild>
    </w:div>
    <w:div w:id="166940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93ECF-96C6-4A04-838E-908A91072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4486</Words>
  <Characters>24673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 Nizza Salazar</dc:creator>
  <cp:lastModifiedBy>Marlene Inzunza</cp:lastModifiedBy>
  <cp:revision>2</cp:revision>
  <cp:lastPrinted>2016-03-21T20:07:00Z</cp:lastPrinted>
  <dcterms:created xsi:type="dcterms:W3CDTF">2023-03-29T18:36:00Z</dcterms:created>
  <dcterms:modified xsi:type="dcterms:W3CDTF">2023-03-29T18:36:00Z</dcterms:modified>
</cp:coreProperties>
</file>