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2EF93A" w14:textId="559E5462" w:rsidR="009F243A" w:rsidRPr="00B02F3A" w:rsidRDefault="009F243A" w:rsidP="009F243A">
      <w:pPr>
        <w:spacing w:before="7" w:line="160" w:lineRule="exact"/>
        <w:rPr>
          <w:rFonts w:ascii="Times New Roman" w:hAnsi="Times New Roman" w:cs="Times New Roman"/>
          <w:sz w:val="16"/>
          <w:szCs w:val="16"/>
        </w:rPr>
      </w:pPr>
    </w:p>
    <w:p w14:paraId="7F1BEA67" w14:textId="061B3C48" w:rsidR="009F243A" w:rsidRPr="00B02F3A" w:rsidRDefault="009F243A" w:rsidP="009F243A">
      <w:pPr>
        <w:spacing w:line="200" w:lineRule="exact"/>
        <w:rPr>
          <w:rFonts w:ascii="Times New Roman" w:hAnsi="Times New Roman" w:cs="Times New Roman"/>
        </w:rPr>
      </w:pPr>
    </w:p>
    <w:p w14:paraId="6CFC646E" w14:textId="0CCECFD9" w:rsidR="009F243A" w:rsidRPr="002400AF" w:rsidRDefault="009F243A" w:rsidP="009F243A">
      <w:pPr>
        <w:spacing w:line="360" w:lineRule="auto"/>
        <w:ind w:right="-11"/>
        <w:contextualSpacing/>
        <w:jc w:val="center"/>
        <w:rPr>
          <w:rFonts w:ascii="Times New Roman" w:eastAsia="Arial" w:hAnsi="Times New Roman" w:cs="Times New Roman"/>
          <w:b/>
          <w:iCs/>
          <w:sz w:val="32"/>
          <w:szCs w:val="40"/>
        </w:rPr>
      </w:pPr>
      <w:r w:rsidRPr="002400AF">
        <w:rPr>
          <w:rFonts w:ascii="Times New Roman" w:eastAsia="Arial" w:hAnsi="Times New Roman" w:cs="Times New Roman"/>
          <w:b/>
          <w:iCs/>
          <w:sz w:val="32"/>
          <w:szCs w:val="40"/>
        </w:rPr>
        <w:t>CEN</w:t>
      </w:r>
      <w:r w:rsidRPr="002400AF">
        <w:rPr>
          <w:rFonts w:ascii="Times New Roman" w:eastAsia="Arial" w:hAnsi="Times New Roman" w:cs="Times New Roman"/>
          <w:b/>
          <w:iCs/>
          <w:spacing w:val="-1"/>
          <w:sz w:val="32"/>
          <w:szCs w:val="40"/>
        </w:rPr>
        <w:t>T</w:t>
      </w:r>
      <w:r w:rsidRPr="002400AF">
        <w:rPr>
          <w:rFonts w:ascii="Times New Roman" w:eastAsia="Arial" w:hAnsi="Times New Roman" w:cs="Times New Roman"/>
          <w:b/>
          <w:iCs/>
          <w:sz w:val="32"/>
          <w:szCs w:val="40"/>
        </w:rPr>
        <w:t xml:space="preserve">RO DE </w:t>
      </w:r>
      <w:r w:rsidRPr="002400AF">
        <w:rPr>
          <w:rFonts w:ascii="Times New Roman" w:eastAsia="Arial" w:hAnsi="Times New Roman" w:cs="Times New Roman"/>
          <w:b/>
          <w:iCs/>
          <w:spacing w:val="-2"/>
          <w:sz w:val="32"/>
          <w:szCs w:val="40"/>
        </w:rPr>
        <w:t>E</w:t>
      </w:r>
      <w:r w:rsidRPr="002400AF">
        <w:rPr>
          <w:rFonts w:ascii="Times New Roman" w:eastAsia="Arial" w:hAnsi="Times New Roman" w:cs="Times New Roman"/>
          <w:b/>
          <w:iCs/>
          <w:sz w:val="32"/>
          <w:szCs w:val="40"/>
        </w:rPr>
        <w:t>D</w:t>
      </w:r>
      <w:r w:rsidRPr="002400AF">
        <w:rPr>
          <w:rFonts w:ascii="Times New Roman" w:eastAsia="Arial" w:hAnsi="Times New Roman" w:cs="Times New Roman"/>
          <w:b/>
          <w:iCs/>
          <w:spacing w:val="2"/>
          <w:sz w:val="32"/>
          <w:szCs w:val="40"/>
        </w:rPr>
        <w:t>U</w:t>
      </w:r>
      <w:r w:rsidRPr="002400AF">
        <w:rPr>
          <w:rFonts w:ascii="Times New Roman" w:eastAsia="Arial" w:hAnsi="Times New Roman" w:cs="Times New Roman"/>
          <w:b/>
          <w:iCs/>
          <w:spacing w:val="-1"/>
          <w:sz w:val="32"/>
          <w:szCs w:val="40"/>
        </w:rPr>
        <w:t>CA</w:t>
      </w:r>
      <w:r w:rsidRPr="002400AF">
        <w:rPr>
          <w:rFonts w:ascii="Times New Roman" w:eastAsia="Arial" w:hAnsi="Times New Roman" w:cs="Times New Roman"/>
          <w:b/>
          <w:iCs/>
          <w:sz w:val="32"/>
          <w:szCs w:val="40"/>
        </w:rPr>
        <w:t>CI</w:t>
      </w:r>
      <w:r w:rsidRPr="002400AF">
        <w:rPr>
          <w:rFonts w:ascii="Times New Roman" w:eastAsia="Arial" w:hAnsi="Times New Roman" w:cs="Times New Roman"/>
          <w:b/>
          <w:iCs/>
          <w:spacing w:val="-2"/>
          <w:sz w:val="32"/>
          <w:szCs w:val="40"/>
        </w:rPr>
        <w:t>Ó</w:t>
      </w:r>
      <w:r w:rsidRPr="002400AF">
        <w:rPr>
          <w:rFonts w:ascii="Times New Roman" w:eastAsia="Arial" w:hAnsi="Times New Roman" w:cs="Times New Roman"/>
          <w:b/>
          <w:iCs/>
          <w:sz w:val="32"/>
          <w:szCs w:val="40"/>
        </w:rPr>
        <w:t>N INTE</w:t>
      </w:r>
      <w:r w:rsidRPr="002400AF">
        <w:rPr>
          <w:rFonts w:ascii="Times New Roman" w:eastAsia="Arial" w:hAnsi="Times New Roman" w:cs="Times New Roman"/>
          <w:b/>
          <w:iCs/>
          <w:spacing w:val="-3"/>
          <w:sz w:val="32"/>
          <w:szCs w:val="40"/>
        </w:rPr>
        <w:t>G</w:t>
      </w:r>
      <w:r w:rsidRPr="002400AF">
        <w:rPr>
          <w:rFonts w:ascii="Times New Roman" w:eastAsia="Arial" w:hAnsi="Times New Roman" w:cs="Times New Roman"/>
          <w:b/>
          <w:iCs/>
          <w:sz w:val="32"/>
          <w:szCs w:val="40"/>
        </w:rPr>
        <w:t>R</w:t>
      </w:r>
      <w:r w:rsidRPr="002400AF">
        <w:rPr>
          <w:rFonts w:ascii="Times New Roman" w:eastAsia="Arial" w:hAnsi="Times New Roman" w:cs="Times New Roman"/>
          <w:b/>
          <w:iCs/>
          <w:spacing w:val="2"/>
          <w:sz w:val="32"/>
          <w:szCs w:val="40"/>
        </w:rPr>
        <w:t>A</w:t>
      </w:r>
      <w:r w:rsidRPr="002400AF">
        <w:rPr>
          <w:rFonts w:ascii="Times New Roman" w:eastAsia="Arial" w:hAnsi="Times New Roman" w:cs="Times New Roman"/>
          <w:b/>
          <w:iCs/>
          <w:sz w:val="32"/>
          <w:szCs w:val="40"/>
        </w:rPr>
        <w:t xml:space="preserve">L </w:t>
      </w:r>
    </w:p>
    <w:p w14:paraId="29A5C946" w14:textId="01109B96" w:rsidR="009F243A" w:rsidRPr="002400AF" w:rsidRDefault="009F243A" w:rsidP="009F243A">
      <w:pPr>
        <w:spacing w:line="360" w:lineRule="auto"/>
        <w:ind w:right="-11"/>
        <w:contextualSpacing/>
        <w:jc w:val="center"/>
        <w:rPr>
          <w:rFonts w:ascii="Times New Roman" w:eastAsia="Arial" w:hAnsi="Times New Roman" w:cs="Times New Roman"/>
          <w:b/>
          <w:iCs/>
          <w:sz w:val="32"/>
          <w:szCs w:val="40"/>
        </w:rPr>
      </w:pPr>
      <w:r w:rsidRPr="002400AF">
        <w:rPr>
          <w:rFonts w:ascii="Times New Roman" w:eastAsia="Arial" w:hAnsi="Times New Roman" w:cs="Times New Roman"/>
          <w:b/>
          <w:iCs/>
          <w:sz w:val="32"/>
          <w:szCs w:val="40"/>
        </w:rPr>
        <w:t>DE JÓV</w:t>
      </w:r>
      <w:r w:rsidRPr="002400AF">
        <w:rPr>
          <w:rFonts w:ascii="Times New Roman" w:eastAsia="Arial" w:hAnsi="Times New Roman" w:cs="Times New Roman"/>
          <w:b/>
          <w:iCs/>
          <w:spacing w:val="-1"/>
          <w:sz w:val="32"/>
          <w:szCs w:val="40"/>
        </w:rPr>
        <w:t>E</w:t>
      </w:r>
      <w:r w:rsidRPr="002400AF">
        <w:rPr>
          <w:rFonts w:ascii="Times New Roman" w:eastAsia="Arial" w:hAnsi="Times New Roman" w:cs="Times New Roman"/>
          <w:b/>
          <w:iCs/>
          <w:sz w:val="32"/>
          <w:szCs w:val="40"/>
        </w:rPr>
        <w:t>NES Y ADULTOS</w:t>
      </w:r>
    </w:p>
    <w:p w14:paraId="582738E7" w14:textId="75234690" w:rsidR="009F243A" w:rsidRPr="00B02F3A" w:rsidRDefault="002400AF" w:rsidP="009F243A">
      <w:pPr>
        <w:spacing w:line="276" w:lineRule="auto"/>
        <w:mirrorIndents/>
        <w:rPr>
          <w:rFonts w:ascii="Times New Roman" w:hAnsi="Times New Roman" w:cs="Times New Roman"/>
          <w:sz w:val="24"/>
          <w:szCs w:val="24"/>
        </w:rPr>
      </w:pPr>
      <w:r w:rsidRPr="00B02F3A">
        <w:rPr>
          <w:rFonts w:ascii="Times New Roman" w:hAnsi="Times New Roman" w:cs="Times New Roman"/>
          <w:noProof/>
          <w:lang w:eastAsia="es-CL"/>
        </w:rPr>
        <w:drawing>
          <wp:anchor distT="0" distB="0" distL="114300" distR="114300" simplePos="0" relativeHeight="251658240" behindDoc="0" locked="0" layoutInCell="1" allowOverlap="1" wp14:anchorId="56EAEF8A" wp14:editId="7057B2CA">
            <wp:simplePos x="0" y="0"/>
            <wp:positionH relativeFrom="page">
              <wp:posOffset>2686050</wp:posOffset>
            </wp:positionH>
            <wp:positionV relativeFrom="paragraph">
              <wp:posOffset>75565</wp:posOffset>
            </wp:positionV>
            <wp:extent cx="2533650" cy="2533650"/>
            <wp:effectExtent l="0" t="0" r="0" b="0"/>
            <wp:wrapNone/>
            <wp:docPr id="14" name="Imagen 14"/>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33650" cy="2533650"/>
                    </a:xfrm>
                    <a:prstGeom prst="rect">
                      <a:avLst/>
                    </a:prstGeom>
                    <a:noFill/>
                    <a:ln>
                      <a:noFill/>
                    </a:ln>
                  </pic:spPr>
                </pic:pic>
              </a:graphicData>
            </a:graphic>
          </wp:anchor>
        </w:drawing>
      </w:r>
    </w:p>
    <w:p w14:paraId="73BED1C7" w14:textId="7BE4521E" w:rsidR="009F243A" w:rsidRPr="00B02F3A" w:rsidRDefault="009F243A" w:rsidP="009F243A">
      <w:pPr>
        <w:spacing w:line="276" w:lineRule="auto"/>
        <w:mirrorIndents/>
        <w:rPr>
          <w:rFonts w:ascii="Times New Roman" w:hAnsi="Times New Roman" w:cs="Times New Roman"/>
          <w:sz w:val="24"/>
          <w:szCs w:val="24"/>
        </w:rPr>
      </w:pPr>
    </w:p>
    <w:p w14:paraId="7A82B3A7" w14:textId="77777777" w:rsidR="009F243A" w:rsidRPr="00B02F3A" w:rsidRDefault="009F243A" w:rsidP="009F243A">
      <w:pPr>
        <w:spacing w:line="276" w:lineRule="auto"/>
        <w:mirrorIndents/>
        <w:rPr>
          <w:rFonts w:ascii="Times New Roman" w:hAnsi="Times New Roman" w:cs="Times New Roman"/>
          <w:sz w:val="24"/>
          <w:szCs w:val="24"/>
        </w:rPr>
      </w:pPr>
    </w:p>
    <w:p w14:paraId="03331152" w14:textId="77777777" w:rsidR="009F243A" w:rsidRPr="00B02F3A" w:rsidRDefault="009F243A" w:rsidP="009F243A">
      <w:pPr>
        <w:spacing w:line="276" w:lineRule="auto"/>
        <w:mirrorIndents/>
        <w:rPr>
          <w:rFonts w:ascii="Times New Roman" w:hAnsi="Times New Roman" w:cs="Times New Roman"/>
          <w:b/>
          <w:sz w:val="24"/>
          <w:szCs w:val="24"/>
        </w:rPr>
      </w:pPr>
    </w:p>
    <w:p w14:paraId="592C2FCF" w14:textId="77777777" w:rsidR="00313376" w:rsidRPr="00B02F3A" w:rsidRDefault="00313376" w:rsidP="009F243A">
      <w:pPr>
        <w:spacing w:line="240" w:lineRule="auto"/>
        <w:contextualSpacing/>
        <w:mirrorIndents/>
        <w:jc w:val="center"/>
        <w:rPr>
          <w:rFonts w:ascii="Times New Roman" w:hAnsi="Times New Roman" w:cs="Times New Roman"/>
          <w:b/>
          <w:i/>
          <w:sz w:val="48"/>
          <w:szCs w:val="24"/>
        </w:rPr>
      </w:pPr>
    </w:p>
    <w:p w14:paraId="0F32FACF" w14:textId="77777777" w:rsidR="00313376" w:rsidRPr="00B02F3A" w:rsidRDefault="00313376" w:rsidP="009F243A">
      <w:pPr>
        <w:spacing w:line="240" w:lineRule="auto"/>
        <w:contextualSpacing/>
        <w:mirrorIndents/>
        <w:jc w:val="center"/>
        <w:rPr>
          <w:rFonts w:ascii="Times New Roman" w:hAnsi="Times New Roman" w:cs="Times New Roman"/>
          <w:b/>
          <w:i/>
          <w:sz w:val="48"/>
          <w:szCs w:val="24"/>
        </w:rPr>
      </w:pPr>
    </w:p>
    <w:p w14:paraId="31CCA32D" w14:textId="77777777" w:rsidR="00313376" w:rsidRPr="00B02F3A" w:rsidRDefault="00313376" w:rsidP="009F243A">
      <w:pPr>
        <w:spacing w:line="240" w:lineRule="auto"/>
        <w:contextualSpacing/>
        <w:mirrorIndents/>
        <w:jc w:val="center"/>
        <w:rPr>
          <w:rFonts w:ascii="Times New Roman" w:hAnsi="Times New Roman" w:cs="Times New Roman"/>
          <w:b/>
          <w:i/>
          <w:sz w:val="48"/>
          <w:szCs w:val="24"/>
        </w:rPr>
      </w:pPr>
    </w:p>
    <w:p w14:paraId="129CD63C" w14:textId="77777777" w:rsidR="00313376" w:rsidRPr="00B02F3A" w:rsidRDefault="00313376" w:rsidP="009F243A">
      <w:pPr>
        <w:spacing w:line="240" w:lineRule="auto"/>
        <w:contextualSpacing/>
        <w:mirrorIndents/>
        <w:jc w:val="center"/>
        <w:rPr>
          <w:rFonts w:ascii="Times New Roman" w:hAnsi="Times New Roman" w:cs="Times New Roman"/>
          <w:b/>
          <w:i/>
          <w:sz w:val="48"/>
          <w:szCs w:val="24"/>
        </w:rPr>
      </w:pPr>
    </w:p>
    <w:p w14:paraId="25D369F4" w14:textId="77777777" w:rsidR="00313376" w:rsidRPr="00B02F3A" w:rsidRDefault="00313376" w:rsidP="009F243A">
      <w:pPr>
        <w:spacing w:line="240" w:lineRule="auto"/>
        <w:contextualSpacing/>
        <w:mirrorIndents/>
        <w:jc w:val="center"/>
        <w:rPr>
          <w:rFonts w:ascii="Times New Roman" w:hAnsi="Times New Roman" w:cs="Times New Roman"/>
          <w:b/>
          <w:i/>
          <w:sz w:val="48"/>
          <w:szCs w:val="24"/>
        </w:rPr>
      </w:pPr>
    </w:p>
    <w:p w14:paraId="3A948B49" w14:textId="7759FA43" w:rsidR="009F243A" w:rsidRPr="002400AF" w:rsidRDefault="009F243A" w:rsidP="009F243A">
      <w:pPr>
        <w:spacing w:line="240" w:lineRule="auto"/>
        <w:contextualSpacing/>
        <w:mirrorIndents/>
        <w:jc w:val="center"/>
        <w:rPr>
          <w:rFonts w:ascii="Times New Roman" w:hAnsi="Times New Roman" w:cs="Times New Roman"/>
          <w:b/>
          <w:iCs/>
          <w:sz w:val="48"/>
          <w:szCs w:val="24"/>
        </w:rPr>
      </w:pPr>
      <w:r w:rsidRPr="002400AF">
        <w:rPr>
          <w:rFonts w:ascii="Times New Roman" w:hAnsi="Times New Roman" w:cs="Times New Roman"/>
          <w:b/>
          <w:iCs/>
          <w:sz w:val="48"/>
          <w:szCs w:val="24"/>
        </w:rPr>
        <w:t>P</w:t>
      </w:r>
      <w:r w:rsidR="009857ED" w:rsidRPr="002400AF">
        <w:rPr>
          <w:rFonts w:ascii="Times New Roman" w:hAnsi="Times New Roman" w:cs="Times New Roman"/>
          <w:b/>
          <w:iCs/>
          <w:sz w:val="48"/>
          <w:szCs w:val="24"/>
        </w:rPr>
        <w:t>ISE</w:t>
      </w:r>
    </w:p>
    <w:p w14:paraId="6FB03A98" w14:textId="6D1EFED2" w:rsidR="009F243A" w:rsidRPr="002400AF" w:rsidRDefault="001431B4" w:rsidP="009F243A">
      <w:pPr>
        <w:spacing w:line="240" w:lineRule="auto"/>
        <w:contextualSpacing/>
        <w:mirrorIndents/>
        <w:jc w:val="center"/>
        <w:rPr>
          <w:rFonts w:ascii="Times New Roman" w:hAnsi="Times New Roman" w:cs="Times New Roman"/>
          <w:b/>
          <w:iCs/>
          <w:sz w:val="48"/>
          <w:szCs w:val="24"/>
        </w:rPr>
      </w:pPr>
      <w:r w:rsidRPr="002400AF">
        <w:rPr>
          <w:rFonts w:ascii="Times New Roman" w:hAnsi="Times New Roman" w:cs="Times New Roman"/>
          <w:b/>
          <w:iCs/>
          <w:sz w:val="48"/>
          <w:szCs w:val="24"/>
        </w:rPr>
        <w:t>Año 20</w:t>
      </w:r>
      <w:r w:rsidR="0017457F">
        <w:rPr>
          <w:rFonts w:ascii="Times New Roman" w:hAnsi="Times New Roman" w:cs="Times New Roman"/>
          <w:b/>
          <w:iCs/>
          <w:sz w:val="48"/>
          <w:szCs w:val="24"/>
        </w:rPr>
        <w:t>23</w:t>
      </w:r>
    </w:p>
    <w:p w14:paraId="56C4D992" w14:textId="33F4B40F" w:rsidR="009F243A" w:rsidRPr="00B02F3A" w:rsidRDefault="009F243A" w:rsidP="009F243A">
      <w:pPr>
        <w:spacing w:line="276" w:lineRule="auto"/>
        <w:mirrorIndents/>
        <w:rPr>
          <w:rFonts w:ascii="Times New Roman" w:hAnsi="Times New Roman" w:cs="Times New Roman"/>
          <w:sz w:val="24"/>
          <w:szCs w:val="24"/>
        </w:rPr>
      </w:pPr>
    </w:p>
    <w:p w14:paraId="0C9E5567" w14:textId="1BDC9E47" w:rsidR="003B6C50" w:rsidRPr="00B02F3A" w:rsidRDefault="003B6C50" w:rsidP="009F243A">
      <w:pPr>
        <w:spacing w:line="276" w:lineRule="auto"/>
        <w:mirrorIndents/>
        <w:rPr>
          <w:rFonts w:ascii="Times New Roman" w:hAnsi="Times New Roman" w:cs="Times New Roman"/>
          <w:sz w:val="24"/>
          <w:szCs w:val="24"/>
        </w:rPr>
      </w:pPr>
    </w:p>
    <w:p w14:paraId="79B0BC37" w14:textId="0C31938D" w:rsidR="000C20C4" w:rsidRPr="00B02F3A" w:rsidRDefault="000C20C4" w:rsidP="009F243A">
      <w:pPr>
        <w:spacing w:line="276" w:lineRule="auto"/>
        <w:mirrorIndents/>
        <w:rPr>
          <w:rFonts w:ascii="Times New Roman" w:hAnsi="Times New Roman" w:cs="Times New Roman"/>
          <w:sz w:val="24"/>
          <w:szCs w:val="24"/>
        </w:rPr>
      </w:pPr>
    </w:p>
    <w:p w14:paraId="64F64E94" w14:textId="5831731C" w:rsidR="000C20C4" w:rsidRPr="00B02F3A" w:rsidRDefault="000C20C4" w:rsidP="009F243A">
      <w:pPr>
        <w:spacing w:line="276" w:lineRule="auto"/>
        <w:mirrorIndents/>
        <w:rPr>
          <w:rFonts w:ascii="Times New Roman" w:hAnsi="Times New Roman" w:cs="Times New Roman"/>
          <w:sz w:val="24"/>
          <w:szCs w:val="24"/>
        </w:rPr>
      </w:pPr>
    </w:p>
    <w:p w14:paraId="7C19CFDC" w14:textId="77777777" w:rsidR="000C20C4" w:rsidRPr="00B02F3A" w:rsidRDefault="000C20C4" w:rsidP="009F243A">
      <w:pPr>
        <w:spacing w:line="276" w:lineRule="auto"/>
        <w:mirrorIndents/>
        <w:rPr>
          <w:rFonts w:ascii="Times New Roman" w:hAnsi="Times New Roman" w:cs="Times New Roman"/>
          <w:sz w:val="24"/>
          <w:szCs w:val="24"/>
        </w:rPr>
      </w:pPr>
    </w:p>
    <w:p w14:paraId="5CFB3707" w14:textId="7074C912" w:rsidR="003B6C50" w:rsidRPr="00B02F3A" w:rsidRDefault="003B6C50" w:rsidP="003B6C50">
      <w:pPr>
        <w:spacing w:line="240" w:lineRule="auto"/>
        <w:ind w:right="128"/>
        <w:contextualSpacing/>
        <w:jc w:val="center"/>
        <w:rPr>
          <w:rFonts w:ascii="Times New Roman" w:hAnsi="Times New Roman" w:cs="Times New Roman"/>
          <w:b/>
          <w:sz w:val="28"/>
          <w:szCs w:val="24"/>
        </w:rPr>
      </w:pPr>
      <w:r w:rsidRPr="00B02F3A">
        <w:rPr>
          <w:rFonts w:ascii="Times New Roman" w:hAnsi="Times New Roman" w:cs="Times New Roman"/>
          <w:b/>
          <w:sz w:val="28"/>
          <w:szCs w:val="24"/>
        </w:rPr>
        <w:t>Encargado: P</w:t>
      </w:r>
      <w:r w:rsidR="00D01CB3" w:rsidRPr="00B02F3A">
        <w:rPr>
          <w:rFonts w:ascii="Times New Roman" w:hAnsi="Times New Roman" w:cs="Times New Roman"/>
          <w:b/>
          <w:sz w:val="28"/>
          <w:szCs w:val="24"/>
        </w:rPr>
        <w:t>rofesor Diego Ignacio Araneda Zambrano</w:t>
      </w:r>
    </w:p>
    <w:p w14:paraId="58DB95B9" w14:textId="77777777" w:rsidR="009F243A" w:rsidRPr="00B02F3A" w:rsidRDefault="009F243A" w:rsidP="009F243A">
      <w:pPr>
        <w:spacing w:line="276" w:lineRule="auto"/>
        <w:mirrorIndents/>
        <w:rPr>
          <w:rFonts w:ascii="Times New Roman" w:hAnsi="Times New Roman" w:cs="Times New Roman"/>
          <w:sz w:val="24"/>
          <w:szCs w:val="24"/>
        </w:rPr>
      </w:pPr>
    </w:p>
    <w:p w14:paraId="7B0BB252" w14:textId="0271B4F7" w:rsidR="009F243A" w:rsidRPr="00B02F3A" w:rsidRDefault="009F243A" w:rsidP="009F243A">
      <w:pPr>
        <w:spacing w:line="276" w:lineRule="auto"/>
        <w:mirrorIndents/>
        <w:rPr>
          <w:rFonts w:ascii="Times New Roman" w:hAnsi="Times New Roman" w:cs="Times New Roman"/>
          <w:sz w:val="24"/>
          <w:szCs w:val="24"/>
        </w:rPr>
      </w:pPr>
    </w:p>
    <w:p w14:paraId="3E9242E3" w14:textId="7E8F6A92" w:rsidR="009F243A" w:rsidRPr="00B02F3A" w:rsidRDefault="009F243A" w:rsidP="009F243A">
      <w:pPr>
        <w:spacing w:line="240" w:lineRule="auto"/>
        <w:ind w:right="128"/>
        <w:contextualSpacing/>
        <w:jc w:val="center"/>
        <w:rPr>
          <w:rFonts w:ascii="Times New Roman" w:hAnsi="Times New Roman" w:cs="Times New Roman"/>
          <w:b/>
          <w:sz w:val="20"/>
          <w:szCs w:val="20"/>
        </w:rPr>
      </w:pPr>
      <w:r w:rsidRPr="00B02F3A">
        <w:rPr>
          <w:rFonts w:ascii="Times New Roman" w:hAnsi="Times New Roman" w:cs="Times New Roman"/>
          <w:b/>
          <w:sz w:val="20"/>
          <w:szCs w:val="20"/>
        </w:rPr>
        <w:t xml:space="preserve">Colegio </w:t>
      </w:r>
      <w:r w:rsidR="00F0583B" w:rsidRPr="00B02F3A">
        <w:rPr>
          <w:rFonts w:ascii="Times New Roman" w:hAnsi="Times New Roman" w:cs="Times New Roman"/>
          <w:b/>
          <w:sz w:val="20"/>
          <w:szCs w:val="20"/>
        </w:rPr>
        <w:t>Nah</w:t>
      </w:r>
      <w:r w:rsidR="00F0583B" w:rsidRPr="00B02F3A">
        <w:rPr>
          <w:rFonts w:ascii="Times New Roman" w:hAnsi="Times New Roman" w:cs="Times New Roman"/>
          <w:b/>
          <w:spacing w:val="1"/>
          <w:sz w:val="20"/>
          <w:szCs w:val="20"/>
        </w:rPr>
        <w:t>u</w:t>
      </w:r>
      <w:r w:rsidR="00F0583B" w:rsidRPr="00B02F3A">
        <w:rPr>
          <w:rFonts w:ascii="Times New Roman" w:hAnsi="Times New Roman" w:cs="Times New Roman"/>
          <w:b/>
          <w:spacing w:val="-1"/>
          <w:sz w:val="20"/>
          <w:szCs w:val="20"/>
        </w:rPr>
        <w:t>e</w:t>
      </w:r>
      <w:r w:rsidR="00F0583B" w:rsidRPr="00B02F3A">
        <w:rPr>
          <w:rFonts w:ascii="Times New Roman" w:hAnsi="Times New Roman" w:cs="Times New Roman"/>
          <w:b/>
          <w:sz w:val="20"/>
          <w:szCs w:val="20"/>
        </w:rPr>
        <w:t>l</w:t>
      </w:r>
      <w:r w:rsidR="00F0583B" w:rsidRPr="00B02F3A">
        <w:rPr>
          <w:rFonts w:ascii="Times New Roman" w:hAnsi="Times New Roman" w:cs="Times New Roman"/>
          <w:b/>
          <w:spacing w:val="1"/>
          <w:sz w:val="20"/>
          <w:szCs w:val="20"/>
        </w:rPr>
        <w:t>qu</w:t>
      </w:r>
      <w:r w:rsidR="00F0583B" w:rsidRPr="00B02F3A">
        <w:rPr>
          <w:rFonts w:ascii="Times New Roman" w:hAnsi="Times New Roman" w:cs="Times New Roman"/>
          <w:b/>
          <w:spacing w:val="-2"/>
          <w:sz w:val="20"/>
          <w:szCs w:val="20"/>
        </w:rPr>
        <w:t>í</w:t>
      </w:r>
      <w:r w:rsidR="00F0583B" w:rsidRPr="00B02F3A">
        <w:rPr>
          <w:rFonts w:ascii="Times New Roman" w:hAnsi="Times New Roman" w:cs="Times New Roman"/>
          <w:b/>
          <w:spacing w:val="1"/>
          <w:sz w:val="20"/>
          <w:szCs w:val="20"/>
        </w:rPr>
        <w:t>n</w:t>
      </w:r>
      <w:r w:rsidRPr="00B02F3A">
        <w:rPr>
          <w:rFonts w:ascii="Times New Roman" w:hAnsi="Times New Roman" w:cs="Times New Roman"/>
          <w:b/>
          <w:spacing w:val="1"/>
          <w:sz w:val="20"/>
          <w:szCs w:val="20"/>
        </w:rPr>
        <w:t xml:space="preserve"> Talcahuano</w:t>
      </w:r>
      <w:r w:rsidR="002400AF">
        <w:rPr>
          <w:rFonts w:ascii="Times New Roman" w:hAnsi="Times New Roman" w:cs="Times New Roman"/>
          <w:b/>
          <w:spacing w:val="1"/>
          <w:sz w:val="20"/>
          <w:szCs w:val="20"/>
        </w:rPr>
        <w:t xml:space="preserve"> RBD 18241-9</w:t>
      </w:r>
    </w:p>
    <w:p w14:paraId="0C1CCB0C" w14:textId="6C79199A" w:rsidR="009F243A" w:rsidRPr="00B02F3A" w:rsidRDefault="009F243A" w:rsidP="009F243A">
      <w:pPr>
        <w:spacing w:line="240" w:lineRule="auto"/>
        <w:ind w:right="128"/>
        <w:contextualSpacing/>
        <w:jc w:val="center"/>
        <w:rPr>
          <w:rFonts w:ascii="Times New Roman" w:hAnsi="Times New Roman" w:cs="Times New Roman"/>
          <w:b/>
          <w:sz w:val="20"/>
          <w:szCs w:val="20"/>
        </w:rPr>
      </w:pPr>
      <w:r w:rsidRPr="00B02F3A">
        <w:rPr>
          <w:rFonts w:ascii="Times New Roman" w:hAnsi="Times New Roman" w:cs="Times New Roman"/>
          <w:b/>
          <w:spacing w:val="-3"/>
          <w:sz w:val="20"/>
          <w:szCs w:val="20"/>
        </w:rPr>
        <w:t>F</w:t>
      </w:r>
      <w:r w:rsidRPr="00B02F3A">
        <w:rPr>
          <w:rFonts w:ascii="Times New Roman" w:hAnsi="Times New Roman" w:cs="Times New Roman"/>
          <w:b/>
          <w:sz w:val="20"/>
          <w:szCs w:val="20"/>
        </w:rPr>
        <w:t>o</w:t>
      </w:r>
      <w:r w:rsidRPr="00B02F3A">
        <w:rPr>
          <w:rFonts w:ascii="Times New Roman" w:hAnsi="Times New Roman" w:cs="Times New Roman"/>
          <w:b/>
          <w:spacing w:val="1"/>
          <w:sz w:val="20"/>
          <w:szCs w:val="20"/>
        </w:rPr>
        <w:t>n</w:t>
      </w:r>
      <w:r w:rsidRPr="00B02F3A">
        <w:rPr>
          <w:rFonts w:ascii="Times New Roman" w:hAnsi="Times New Roman" w:cs="Times New Roman"/>
          <w:b/>
          <w:sz w:val="20"/>
          <w:szCs w:val="20"/>
        </w:rPr>
        <w:t>o: (0</w:t>
      </w:r>
      <w:r w:rsidRPr="00B02F3A">
        <w:rPr>
          <w:rFonts w:ascii="Times New Roman" w:hAnsi="Times New Roman" w:cs="Times New Roman"/>
          <w:b/>
          <w:spacing w:val="-1"/>
          <w:sz w:val="20"/>
          <w:szCs w:val="20"/>
        </w:rPr>
        <w:t>4</w:t>
      </w:r>
      <w:r w:rsidR="00D84BDD" w:rsidRPr="00B02F3A">
        <w:rPr>
          <w:rFonts w:ascii="Times New Roman" w:hAnsi="Times New Roman" w:cs="Times New Roman"/>
          <w:b/>
          <w:sz w:val="20"/>
          <w:szCs w:val="20"/>
        </w:rPr>
        <w:t>4</w:t>
      </w:r>
      <w:r w:rsidRPr="00B02F3A">
        <w:rPr>
          <w:rFonts w:ascii="Times New Roman" w:hAnsi="Times New Roman" w:cs="Times New Roman"/>
          <w:b/>
          <w:sz w:val="20"/>
          <w:szCs w:val="20"/>
        </w:rPr>
        <w:t>)</w:t>
      </w:r>
      <w:r w:rsidR="00D84BDD" w:rsidRPr="00B02F3A">
        <w:rPr>
          <w:rFonts w:ascii="Times New Roman" w:hAnsi="Times New Roman" w:cs="Times New Roman"/>
          <w:b/>
          <w:sz w:val="20"/>
          <w:szCs w:val="20"/>
        </w:rPr>
        <w:t xml:space="preserve"> 3062612</w:t>
      </w:r>
      <w:r w:rsidRPr="00B02F3A">
        <w:rPr>
          <w:rFonts w:ascii="Times New Roman" w:hAnsi="Times New Roman" w:cs="Times New Roman"/>
          <w:b/>
          <w:sz w:val="20"/>
          <w:szCs w:val="20"/>
        </w:rPr>
        <w:t xml:space="preserve"> - </w:t>
      </w:r>
      <w:r w:rsidRPr="00B02F3A">
        <w:rPr>
          <w:rFonts w:ascii="Times New Roman" w:hAnsi="Times New Roman" w:cs="Times New Roman"/>
          <w:b/>
          <w:spacing w:val="1"/>
          <w:sz w:val="20"/>
          <w:szCs w:val="20"/>
        </w:rPr>
        <w:t>E</w:t>
      </w:r>
      <w:r w:rsidRPr="00B02F3A">
        <w:rPr>
          <w:rFonts w:ascii="Times New Roman" w:hAnsi="Times New Roman" w:cs="Times New Roman"/>
          <w:b/>
          <w:spacing w:val="-3"/>
          <w:sz w:val="20"/>
          <w:szCs w:val="20"/>
        </w:rPr>
        <w:t>m</w:t>
      </w:r>
      <w:r w:rsidRPr="00B02F3A">
        <w:rPr>
          <w:rFonts w:ascii="Times New Roman" w:hAnsi="Times New Roman" w:cs="Times New Roman"/>
          <w:b/>
          <w:sz w:val="20"/>
          <w:szCs w:val="20"/>
        </w:rPr>
        <w:t>ai</w:t>
      </w:r>
      <w:r w:rsidRPr="00B02F3A">
        <w:rPr>
          <w:rFonts w:ascii="Times New Roman" w:hAnsi="Times New Roman" w:cs="Times New Roman"/>
          <w:b/>
          <w:spacing w:val="1"/>
          <w:sz w:val="20"/>
          <w:szCs w:val="20"/>
        </w:rPr>
        <w:t>l</w:t>
      </w:r>
      <w:r w:rsidRPr="00B02F3A">
        <w:rPr>
          <w:rFonts w:ascii="Times New Roman" w:hAnsi="Times New Roman" w:cs="Times New Roman"/>
          <w:b/>
          <w:sz w:val="20"/>
          <w:szCs w:val="20"/>
        </w:rPr>
        <w:t xml:space="preserve">: </w:t>
      </w:r>
      <w:r w:rsidR="00F0583B">
        <w:t>talcahuano@nahuelquin.cl</w:t>
      </w:r>
    </w:p>
    <w:p w14:paraId="47A630E6" w14:textId="77777777" w:rsidR="009F243A" w:rsidRPr="00B02F3A" w:rsidRDefault="009F243A" w:rsidP="009F243A">
      <w:pPr>
        <w:spacing w:line="240" w:lineRule="auto"/>
        <w:ind w:right="128"/>
        <w:contextualSpacing/>
        <w:jc w:val="center"/>
        <w:rPr>
          <w:rFonts w:ascii="Times New Roman" w:hAnsi="Times New Roman" w:cs="Times New Roman"/>
          <w:b/>
          <w:sz w:val="20"/>
          <w:szCs w:val="20"/>
        </w:rPr>
        <w:sectPr w:rsidR="009F243A" w:rsidRPr="00B02F3A" w:rsidSect="00672C4D">
          <w:headerReference w:type="default" r:id="rId9"/>
          <w:footerReference w:type="default" r:id="rId10"/>
          <w:pgSz w:w="12240" w:h="15840"/>
          <w:pgMar w:top="1440" w:right="1440" w:bottom="280" w:left="1600" w:header="426" w:footer="759" w:gutter="0"/>
          <w:pgNumType w:start="1"/>
          <w:cols w:space="720"/>
        </w:sectPr>
      </w:pPr>
      <w:r w:rsidRPr="00B02F3A">
        <w:rPr>
          <w:rFonts w:ascii="Times New Roman" w:hAnsi="Times New Roman" w:cs="Times New Roman"/>
          <w:b/>
          <w:spacing w:val="-2"/>
          <w:sz w:val="20"/>
          <w:szCs w:val="20"/>
        </w:rPr>
        <w:t>G</w:t>
      </w:r>
      <w:r w:rsidRPr="00B02F3A">
        <w:rPr>
          <w:rFonts w:ascii="Times New Roman" w:hAnsi="Times New Roman" w:cs="Times New Roman"/>
          <w:b/>
          <w:sz w:val="20"/>
          <w:szCs w:val="20"/>
        </w:rPr>
        <w:t>a</w:t>
      </w:r>
      <w:r w:rsidRPr="00B02F3A">
        <w:rPr>
          <w:rFonts w:ascii="Times New Roman" w:hAnsi="Times New Roman" w:cs="Times New Roman"/>
          <w:b/>
          <w:spacing w:val="1"/>
          <w:sz w:val="20"/>
          <w:szCs w:val="20"/>
        </w:rPr>
        <w:t>b</w:t>
      </w:r>
      <w:r w:rsidRPr="00B02F3A">
        <w:rPr>
          <w:rFonts w:ascii="Times New Roman" w:hAnsi="Times New Roman" w:cs="Times New Roman"/>
          <w:b/>
          <w:spacing w:val="-1"/>
          <w:sz w:val="20"/>
          <w:szCs w:val="20"/>
        </w:rPr>
        <w:t>r</w:t>
      </w:r>
      <w:r w:rsidRPr="00B02F3A">
        <w:rPr>
          <w:rFonts w:ascii="Times New Roman" w:hAnsi="Times New Roman" w:cs="Times New Roman"/>
          <w:b/>
          <w:sz w:val="20"/>
          <w:szCs w:val="20"/>
        </w:rPr>
        <w:t xml:space="preserve">iel </w:t>
      </w:r>
      <w:r w:rsidRPr="00B02F3A">
        <w:rPr>
          <w:rFonts w:ascii="Times New Roman" w:hAnsi="Times New Roman" w:cs="Times New Roman"/>
          <w:b/>
          <w:spacing w:val="3"/>
          <w:sz w:val="20"/>
          <w:szCs w:val="20"/>
        </w:rPr>
        <w:t>T</w:t>
      </w:r>
      <w:r w:rsidRPr="00B02F3A">
        <w:rPr>
          <w:rFonts w:ascii="Times New Roman" w:hAnsi="Times New Roman" w:cs="Times New Roman"/>
          <w:b/>
          <w:sz w:val="20"/>
          <w:szCs w:val="20"/>
        </w:rPr>
        <w:t>o</w:t>
      </w:r>
      <w:r w:rsidRPr="00B02F3A">
        <w:rPr>
          <w:rFonts w:ascii="Times New Roman" w:hAnsi="Times New Roman" w:cs="Times New Roman"/>
          <w:b/>
          <w:spacing w:val="-1"/>
          <w:sz w:val="20"/>
          <w:szCs w:val="20"/>
        </w:rPr>
        <w:t>r</w:t>
      </w:r>
      <w:r w:rsidRPr="00B02F3A">
        <w:rPr>
          <w:rFonts w:ascii="Times New Roman" w:hAnsi="Times New Roman" w:cs="Times New Roman"/>
          <w:b/>
          <w:sz w:val="20"/>
          <w:szCs w:val="20"/>
        </w:rPr>
        <w:t>o Nº 340 Se</w:t>
      </w:r>
      <w:r w:rsidRPr="00B02F3A">
        <w:rPr>
          <w:rFonts w:ascii="Times New Roman" w:hAnsi="Times New Roman" w:cs="Times New Roman"/>
          <w:b/>
          <w:spacing w:val="-1"/>
          <w:sz w:val="20"/>
          <w:szCs w:val="20"/>
        </w:rPr>
        <w:t>c</w:t>
      </w:r>
      <w:r w:rsidRPr="00B02F3A">
        <w:rPr>
          <w:rFonts w:ascii="Times New Roman" w:hAnsi="Times New Roman" w:cs="Times New Roman"/>
          <w:b/>
          <w:sz w:val="20"/>
          <w:szCs w:val="20"/>
        </w:rPr>
        <w:t>t</w:t>
      </w:r>
      <w:r w:rsidRPr="00B02F3A">
        <w:rPr>
          <w:rFonts w:ascii="Times New Roman" w:hAnsi="Times New Roman" w:cs="Times New Roman"/>
          <w:b/>
          <w:spacing w:val="1"/>
          <w:sz w:val="20"/>
          <w:szCs w:val="20"/>
        </w:rPr>
        <w:t>o</w:t>
      </w:r>
      <w:r w:rsidRPr="00B02F3A">
        <w:rPr>
          <w:rFonts w:ascii="Times New Roman" w:hAnsi="Times New Roman" w:cs="Times New Roman"/>
          <w:b/>
          <w:sz w:val="20"/>
          <w:szCs w:val="20"/>
        </w:rPr>
        <w:t>r A</w:t>
      </w:r>
      <w:r w:rsidRPr="00B02F3A">
        <w:rPr>
          <w:rFonts w:ascii="Times New Roman" w:hAnsi="Times New Roman" w:cs="Times New Roman"/>
          <w:b/>
          <w:spacing w:val="1"/>
          <w:sz w:val="20"/>
          <w:szCs w:val="20"/>
        </w:rPr>
        <w:t>r</w:t>
      </w:r>
      <w:r w:rsidRPr="00B02F3A">
        <w:rPr>
          <w:rFonts w:ascii="Times New Roman" w:hAnsi="Times New Roman" w:cs="Times New Roman"/>
          <w:b/>
          <w:spacing w:val="-1"/>
          <w:sz w:val="20"/>
          <w:szCs w:val="20"/>
        </w:rPr>
        <w:t>e</w:t>
      </w:r>
      <w:r w:rsidRPr="00B02F3A">
        <w:rPr>
          <w:rFonts w:ascii="Times New Roman" w:hAnsi="Times New Roman" w:cs="Times New Roman"/>
          <w:b/>
          <w:spacing w:val="1"/>
          <w:sz w:val="20"/>
          <w:szCs w:val="20"/>
        </w:rPr>
        <w:t>n</w:t>
      </w:r>
      <w:r w:rsidRPr="00B02F3A">
        <w:rPr>
          <w:rFonts w:ascii="Times New Roman" w:hAnsi="Times New Roman" w:cs="Times New Roman"/>
          <w:b/>
          <w:sz w:val="20"/>
          <w:szCs w:val="20"/>
        </w:rPr>
        <w:t xml:space="preserve">al </w:t>
      </w:r>
      <w:r w:rsidRPr="00B02F3A">
        <w:rPr>
          <w:rFonts w:ascii="Times New Roman" w:hAnsi="Times New Roman" w:cs="Times New Roman"/>
          <w:b/>
          <w:spacing w:val="1"/>
          <w:sz w:val="20"/>
          <w:szCs w:val="20"/>
        </w:rPr>
        <w:t>S</w:t>
      </w:r>
      <w:r w:rsidRPr="00B02F3A">
        <w:rPr>
          <w:rFonts w:ascii="Times New Roman" w:hAnsi="Times New Roman" w:cs="Times New Roman"/>
          <w:b/>
          <w:sz w:val="20"/>
          <w:szCs w:val="20"/>
        </w:rPr>
        <w:t>an Vi</w:t>
      </w:r>
      <w:r w:rsidRPr="00B02F3A">
        <w:rPr>
          <w:rFonts w:ascii="Times New Roman" w:hAnsi="Times New Roman" w:cs="Times New Roman"/>
          <w:b/>
          <w:spacing w:val="-1"/>
          <w:sz w:val="20"/>
          <w:szCs w:val="20"/>
        </w:rPr>
        <w:t>ce</w:t>
      </w:r>
      <w:r w:rsidRPr="00B02F3A">
        <w:rPr>
          <w:rFonts w:ascii="Times New Roman" w:hAnsi="Times New Roman" w:cs="Times New Roman"/>
          <w:b/>
          <w:spacing w:val="1"/>
          <w:sz w:val="20"/>
          <w:szCs w:val="20"/>
        </w:rPr>
        <w:t>n</w:t>
      </w:r>
      <w:r w:rsidRPr="00B02F3A">
        <w:rPr>
          <w:rFonts w:ascii="Times New Roman" w:hAnsi="Times New Roman" w:cs="Times New Roman"/>
          <w:b/>
          <w:sz w:val="20"/>
          <w:szCs w:val="20"/>
        </w:rPr>
        <w:t>te -Talcah</w:t>
      </w:r>
      <w:r w:rsidRPr="00B02F3A">
        <w:rPr>
          <w:rFonts w:ascii="Times New Roman" w:hAnsi="Times New Roman" w:cs="Times New Roman"/>
          <w:b/>
          <w:spacing w:val="1"/>
          <w:sz w:val="20"/>
          <w:szCs w:val="20"/>
        </w:rPr>
        <w:t>u</w:t>
      </w:r>
      <w:r w:rsidRPr="00B02F3A">
        <w:rPr>
          <w:rFonts w:ascii="Times New Roman" w:hAnsi="Times New Roman" w:cs="Times New Roman"/>
          <w:b/>
          <w:sz w:val="20"/>
          <w:szCs w:val="20"/>
        </w:rPr>
        <w:t>a</w:t>
      </w:r>
      <w:r w:rsidRPr="00B02F3A">
        <w:rPr>
          <w:rFonts w:ascii="Times New Roman" w:hAnsi="Times New Roman" w:cs="Times New Roman"/>
          <w:b/>
          <w:spacing w:val="1"/>
          <w:sz w:val="20"/>
          <w:szCs w:val="20"/>
        </w:rPr>
        <w:t>n</w:t>
      </w:r>
      <w:r w:rsidRPr="00B02F3A">
        <w:rPr>
          <w:rFonts w:ascii="Times New Roman" w:hAnsi="Times New Roman" w:cs="Times New Roman"/>
          <w:b/>
          <w:sz w:val="20"/>
          <w:szCs w:val="20"/>
        </w:rPr>
        <w:t>o</w:t>
      </w:r>
    </w:p>
    <w:p w14:paraId="1D8500F8" w14:textId="77777777" w:rsidR="009857ED" w:rsidRPr="00B02F3A" w:rsidRDefault="009857ED" w:rsidP="009857ED">
      <w:pPr>
        <w:spacing w:line="240" w:lineRule="auto"/>
        <w:jc w:val="center"/>
        <w:rPr>
          <w:rFonts w:ascii="Times New Roman" w:hAnsi="Times New Roman" w:cs="Times New Roman"/>
          <w:b/>
          <w:sz w:val="28"/>
          <w:szCs w:val="28"/>
        </w:rPr>
      </w:pPr>
      <w:r w:rsidRPr="00B02F3A">
        <w:rPr>
          <w:rFonts w:ascii="Times New Roman" w:hAnsi="Times New Roman" w:cs="Times New Roman"/>
          <w:b/>
          <w:sz w:val="28"/>
          <w:szCs w:val="28"/>
        </w:rPr>
        <w:lastRenderedPageBreak/>
        <w:t>ASPECTOS GENERALES</w:t>
      </w:r>
    </w:p>
    <w:p w14:paraId="1282DCF9" w14:textId="22092B0C" w:rsidR="009857ED" w:rsidRPr="00B02F3A" w:rsidRDefault="009857ED" w:rsidP="009857ED">
      <w:pPr>
        <w:spacing w:line="240" w:lineRule="auto"/>
        <w:jc w:val="both"/>
        <w:rPr>
          <w:rFonts w:ascii="Times New Roman" w:hAnsi="Times New Roman" w:cs="Times New Roman"/>
          <w:b/>
          <w:sz w:val="24"/>
          <w:szCs w:val="24"/>
          <w:u w:val="single"/>
        </w:rPr>
      </w:pPr>
      <w:r w:rsidRPr="00B02F3A">
        <w:rPr>
          <w:rFonts w:ascii="Times New Roman" w:hAnsi="Times New Roman" w:cs="Times New Roman"/>
          <w:b/>
          <w:sz w:val="24"/>
          <w:szCs w:val="24"/>
          <w:u w:val="single"/>
        </w:rPr>
        <w:t>OBJETIVO GENERAL</w:t>
      </w:r>
    </w:p>
    <w:p w14:paraId="03B16931" w14:textId="09CB243F" w:rsidR="009857ED" w:rsidRPr="00B02F3A" w:rsidRDefault="006C488D" w:rsidP="009857ED">
      <w:pPr>
        <w:spacing w:line="240" w:lineRule="auto"/>
        <w:jc w:val="both"/>
        <w:rPr>
          <w:rFonts w:ascii="Times New Roman" w:hAnsi="Times New Roman" w:cs="Times New Roman"/>
          <w:sz w:val="24"/>
          <w:szCs w:val="24"/>
        </w:rPr>
      </w:pPr>
      <w:r>
        <w:rPr>
          <w:rFonts w:ascii="Times New Roman" w:hAnsi="Times New Roman" w:cs="Times New Roman"/>
          <w:sz w:val="24"/>
          <w:szCs w:val="24"/>
        </w:rPr>
        <w:t>Prevenir y g</w:t>
      </w:r>
      <w:r w:rsidR="009857ED" w:rsidRPr="00B02F3A">
        <w:rPr>
          <w:rFonts w:ascii="Times New Roman" w:hAnsi="Times New Roman" w:cs="Times New Roman"/>
          <w:sz w:val="24"/>
          <w:szCs w:val="24"/>
        </w:rPr>
        <w:t xml:space="preserve">arantizar la seguridad y protección de la Comunidad Educativa, mediante acciones de preparación y respuesta ante eventos adversos, en que estén en riesgo </w:t>
      </w:r>
      <w:r w:rsidR="007E5109" w:rsidRPr="00B02F3A">
        <w:rPr>
          <w:rFonts w:ascii="Times New Roman" w:hAnsi="Times New Roman" w:cs="Times New Roman"/>
          <w:sz w:val="24"/>
          <w:szCs w:val="24"/>
        </w:rPr>
        <w:t>sus integrantes.</w:t>
      </w:r>
    </w:p>
    <w:p w14:paraId="33E3FF62" w14:textId="77777777" w:rsidR="009857ED" w:rsidRPr="00B02F3A" w:rsidRDefault="009857ED" w:rsidP="009857ED">
      <w:pPr>
        <w:spacing w:line="240" w:lineRule="auto"/>
        <w:jc w:val="both"/>
        <w:rPr>
          <w:rFonts w:ascii="Times New Roman" w:hAnsi="Times New Roman" w:cs="Times New Roman"/>
          <w:b/>
          <w:sz w:val="24"/>
          <w:szCs w:val="24"/>
          <w:u w:val="single"/>
        </w:rPr>
      </w:pPr>
      <w:r w:rsidRPr="00B02F3A">
        <w:rPr>
          <w:rFonts w:ascii="Times New Roman" w:hAnsi="Times New Roman" w:cs="Times New Roman"/>
          <w:b/>
          <w:sz w:val="24"/>
          <w:szCs w:val="24"/>
          <w:u w:val="single"/>
        </w:rPr>
        <w:t>OBJETIVOS ESPECIFICOS</w:t>
      </w:r>
    </w:p>
    <w:p w14:paraId="4CC91DD4" w14:textId="481D36F2" w:rsidR="009857ED" w:rsidRPr="00B02F3A" w:rsidRDefault="009857ED" w:rsidP="00D15F7B">
      <w:pPr>
        <w:pStyle w:val="Prrafodelista"/>
        <w:numPr>
          <w:ilvl w:val="0"/>
          <w:numId w:val="5"/>
        </w:numPr>
        <w:spacing w:after="200" w:line="240" w:lineRule="auto"/>
        <w:jc w:val="both"/>
        <w:rPr>
          <w:rFonts w:ascii="Times New Roman" w:hAnsi="Times New Roman" w:cs="Times New Roman"/>
          <w:sz w:val="24"/>
          <w:szCs w:val="24"/>
        </w:rPr>
      </w:pPr>
      <w:r w:rsidRPr="00B02F3A">
        <w:rPr>
          <w:rFonts w:ascii="Times New Roman" w:hAnsi="Times New Roman" w:cs="Times New Roman"/>
          <w:sz w:val="24"/>
          <w:szCs w:val="24"/>
        </w:rPr>
        <w:t>Facilitar la información a la comunidad educativa para que participen de manera consciente y responsable en la ejecución del Plan.</w:t>
      </w:r>
    </w:p>
    <w:p w14:paraId="034435EC" w14:textId="146CF1CD" w:rsidR="009857ED" w:rsidRPr="00B02F3A" w:rsidRDefault="009857ED" w:rsidP="00D15F7B">
      <w:pPr>
        <w:pStyle w:val="Prrafodelista"/>
        <w:numPr>
          <w:ilvl w:val="0"/>
          <w:numId w:val="5"/>
        </w:numPr>
        <w:spacing w:after="200" w:line="240" w:lineRule="auto"/>
        <w:jc w:val="both"/>
        <w:rPr>
          <w:rFonts w:ascii="Times New Roman" w:hAnsi="Times New Roman" w:cs="Times New Roman"/>
          <w:sz w:val="24"/>
          <w:szCs w:val="24"/>
        </w:rPr>
      </w:pPr>
      <w:r w:rsidRPr="00B02F3A">
        <w:rPr>
          <w:rFonts w:ascii="Times New Roman" w:hAnsi="Times New Roman" w:cs="Times New Roman"/>
          <w:sz w:val="24"/>
          <w:szCs w:val="24"/>
        </w:rPr>
        <w:t>Fortalecer la capacidad de gestión de la comunidad educativa, para responder ante situaciones de emergencia ante posib</w:t>
      </w:r>
      <w:r w:rsidR="006C488D">
        <w:rPr>
          <w:rFonts w:ascii="Times New Roman" w:hAnsi="Times New Roman" w:cs="Times New Roman"/>
          <w:sz w:val="24"/>
          <w:szCs w:val="24"/>
        </w:rPr>
        <w:t>les eventos que pongan en riesgo a toda la comunidad escolar</w:t>
      </w:r>
      <w:r w:rsidRPr="00B02F3A">
        <w:rPr>
          <w:rFonts w:ascii="Times New Roman" w:hAnsi="Times New Roman" w:cs="Times New Roman"/>
          <w:sz w:val="24"/>
          <w:szCs w:val="24"/>
        </w:rPr>
        <w:t>.</w:t>
      </w:r>
    </w:p>
    <w:p w14:paraId="6AD54A44" w14:textId="77777777" w:rsidR="009857ED" w:rsidRPr="00B02F3A" w:rsidRDefault="009857ED" w:rsidP="009857ED">
      <w:pPr>
        <w:spacing w:line="240" w:lineRule="auto"/>
        <w:jc w:val="both"/>
        <w:rPr>
          <w:rFonts w:ascii="Times New Roman" w:hAnsi="Times New Roman" w:cs="Times New Roman"/>
          <w:b/>
          <w:sz w:val="24"/>
          <w:szCs w:val="24"/>
          <w:u w:val="single"/>
        </w:rPr>
      </w:pPr>
      <w:r w:rsidRPr="00B02F3A">
        <w:rPr>
          <w:rFonts w:ascii="Times New Roman" w:hAnsi="Times New Roman" w:cs="Times New Roman"/>
          <w:b/>
          <w:sz w:val="24"/>
          <w:szCs w:val="24"/>
          <w:u w:val="single"/>
        </w:rPr>
        <w:t>JUSTIFICACION</w:t>
      </w:r>
    </w:p>
    <w:p w14:paraId="4A516C46" w14:textId="217C5CA4" w:rsidR="00056C14" w:rsidRPr="00B02F3A" w:rsidRDefault="009857ED" w:rsidP="009857ED">
      <w:pPr>
        <w:spacing w:line="240" w:lineRule="auto"/>
        <w:jc w:val="both"/>
        <w:rPr>
          <w:rFonts w:ascii="Times New Roman" w:hAnsi="Times New Roman" w:cs="Times New Roman"/>
          <w:color w:val="FF0000"/>
          <w:sz w:val="24"/>
          <w:szCs w:val="24"/>
        </w:rPr>
      </w:pPr>
      <w:r w:rsidRPr="00B02F3A">
        <w:rPr>
          <w:rFonts w:ascii="Times New Roman" w:hAnsi="Times New Roman" w:cs="Times New Roman"/>
          <w:sz w:val="24"/>
          <w:szCs w:val="24"/>
        </w:rPr>
        <w:t>Como institución educativa responsable</w:t>
      </w:r>
      <w:r w:rsidR="00FA6533">
        <w:rPr>
          <w:rFonts w:ascii="Times New Roman" w:hAnsi="Times New Roman" w:cs="Times New Roman"/>
          <w:sz w:val="24"/>
          <w:szCs w:val="24"/>
        </w:rPr>
        <w:t>,</w:t>
      </w:r>
      <w:r w:rsidRPr="00B02F3A">
        <w:rPr>
          <w:rFonts w:ascii="Times New Roman" w:hAnsi="Times New Roman" w:cs="Times New Roman"/>
          <w:sz w:val="24"/>
          <w:szCs w:val="24"/>
        </w:rPr>
        <w:t xml:space="preserve"> estamos comprometidos a salvaguardar las vidas del estudiantado, personal docente, directivos, asistentes de la educación y apoderados/as; es por esta razón que se ha elaborado un plan que ayudará a responder en forma organizada y acertada frente a un determinado evento</w:t>
      </w:r>
      <w:r w:rsidRPr="00B02F3A">
        <w:rPr>
          <w:rFonts w:ascii="Times New Roman" w:hAnsi="Times New Roman" w:cs="Times New Roman"/>
          <w:color w:val="FF0000"/>
          <w:sz w:val="24"/>
          <w:szCs w:val="24"/>
        </w:rPr>
        <w:t>.</w:t>
      </w:r>
    </w:p>
    <w:p w14:paraId="702635F0" w14:textId="77777777" w:rsidR="009857ED" w:rsidRPr="00B02F3A" w:rsidRDefault="009857ED" w:rsidP="009857ED">
      <w:pPr>
        <w:spacing w:line="240" w:lineRule="auto"/>
        <w:jc w:val="both"/>
        <w:rPr>
          <w:rFonts w:ascii="Times New Roman" w:hAnsi="Times New Roman" w:cs="Times New Roman"/>
          <w:b/>
          <w:sz w:val="24"/>
          <w:szCs w:val="24"/>
        </w:rPr>
      </w:pPr>
      <w:r w:rsidRPr="00B02F3A">
        <w:rPr>
          <w:rFonts w:ascii="Times New Roman" w:hAnsi="Times New Roman" w:cs="Times New Roman"/>
          <w:b/>
          <w:sz w:val="24"/>
          <w:szCs w:val="24"/>
        </w:rPr>
        <w:t xml:space="preserve">ESTRUCTURA ORGANIZATIVA </w:t>
      </w:r>
    </w:p>
    <w:p w14:paraId="04F02955" w14:textId="77777777" w:rsidR="009857ED" w:rsidRPr="00B02F3A" w:rsidRDefault="009857ED" w:rsidP="009857ED">
      <w:pPr>
        <w:spacing w:line="240" w:lineRule="auto"/>
        <w:jc w:val="both"/>
        <w:rPr>
          <w:rFonts w:ascii="Times New Roman" w:hAnsi="Times New Roman" w:cs="Times New Roman"/>
          <w:sz w:val="24"/>
          <w:szCs w:val="24"/>
        </w:rPr>
      </w:pPr>
      <w:r w:rsidRPr="00B02F3A">
        <w:rPr>
          <w:rFonts w:ascii="Times New Roman" w:hAnsi="Times New Roman" w:cs="Times New Roman"/>
          <w:sz w:val="24"/>
          <w:szCs w:val="24"/>
        </w:rPr>
        <w:t>La Dirección del Establecimiento es el organismo responsable de velar por el adecuado cumplimiento del Plan para Emergencias de la Unidad Educativa. Sus funciones básicas junto al encargado de emergencia son programar, dirigir, ejecutar y evaluar la organización y el desarrollo del Plan, y responder a toda situación de emergencias que se presenten en la Unidad Educativa.</w:t>
      </w:r>
    </w:p>
    <w:p w14:paraId="0C6E6026" w14:textId="1CB15487" w:rsidR="009857ED" w:rsidRPr="00B02F3A" w:rsidRDefault="009857ED" w:rsidP="009857ED">
      <w:pPr>
        <w:spacing w:line="240" w:lineRule="auto"/>
        <w:jc w:val="both"/>
        <w:rPr>
          <w:rFonts w:ascii="Times New Roman" w:hAnsi="Times New Roman" w:cs="Times New Roman"/>
          <w:sz w:val="24"/>
          <w:szCs w:val="24"/>
        </w:rPr>
      </w:pPr>
      <w:r w:rsidRPr="00B02F3A">
        <w:rPr>
          <w:rFonts w:ascii="Times New Roman" w:hAnsi="Times New Roman" w:cs="Times New Roman"/>
          <w:sz w:val="24"/>
          <w:szCs w:val="24"/>
        </w:rPr>
        <w:t>La organización incluye la participación de directivos, docentes, asistentes de la educación, alumnos/as y apoderados, para coordinar actividades y procedimientos destinados a garantizar la protección de la comunidad educativa y de los bienes y recursos que la Unidad Educativa posee, como consecuencia del embate de una emergencia.</w:t>
      </w:r>
    </w:p>
    <w:p w14:paraId="016B431D" w14:textId="77777777" w:rsidR="009857ED" w:rsidRPr="00B02F3A" w:rsidRDefault="009857ED" w:rsidP="009857ED">
      <w:pPr>
        <w:spacing w:line="240" w:lineRule="auto"/>
        <w:jc w:val="both"/>
        <w:rPr>
          <w:rFonts w:ascii="Times New Roman" w:hAnsi="Times New Roman" w:cs="Times New Roman"/>
          <w:sz w:val="24"/>
          <w:szCs w:val="24"/>
        </w:rPr>
      </w:pPr>
      <w:r w:rsidRPr="00B02F3A">
        <w:rPr>
          <w:rFonts w:ascii="Times New Roman" w:hAnsi="Times New Roman" w:cs="Times New Roman"/>
          <w:sz w:val="24"/>
          <w:szCs w:val="24"/>
        </w:rPr>
        <w:t>Está formado por:</w:t>
      </w:r>
    </w:p>
    <w:p w14:paraId="3A75CDB6" w14:textId="36BBB123" w:rsidR="0035734A" w:rsidRPr="00B02F3A" w:rsidRDefault="0043056B" w:rsidP="00D15F7B">
      <w:pPr>
        <w:pStyle w:val="Prrafodelista"/>
        <w:numPr>
          <w:ilvl w:val="0"/>
          <w:numId w:val="6"/>
        </w:numPr>
        <w:spacing w:after="200" w:line="240" w:lineRule="auto"/>
        <w:ind w:left="142" w:hanging="426"/>
        <w:jc w:val="both"/>
        <w:rPr>
          <w:rFonts w:ascii="Times New Roman" w:hAnsi="Times New Roman" w:cs="Times New Roman"/>
          <w:sz w:val="24"/>
          <w:szCs w:val="24"/>
        </w:rPr>
      </w:pPr>
      <w:r w:rsidRPr="00B02F3A">
        <w:rPr>
          <w:rFonts w:ascii="Times New Roman" w:hAnsi="Times New Roman" w:cs="Times New Roman"/>
          <w:sz w:val="24"/>
          <w:szCs w:val="24"/>
        </w:rPr>
        <w:t>Directora</w:t>
      </w:r>
      <w:r w:rsidR="00FA6533">
        <w:rPr>
          <w:rFonts w:ascii="Times New Roman" w:hAnsi="Times New Roman" w:cs="Times New Roman"/>
          <w:sz w:val="24"/>
          <w:szCs w:val="24"/>
        </w:rPr>
        <w:t xml:space="preserve"> Académica/ UTP</w:t>
      </w:r>
      <w:r w:rsidRPr="00B02F3A">
        <w:rPr>
          <w:rFonts w:ascii="Times New Roman" w:hAnsi="Times New Roman" w:cs="Times New Roman"/>
          <w:sz w:val="24"/>
          <w:szCs w:val="24"/>
        </w:rPr>
        <w:t>: Marlene Inzunza Yá</w:t>
      </w:r>
      <w:r w:rsidR="009857ED" w:rsidRPr="00B02F3A">
        <w:rPr>
          <w:rFonts w:ascii="Times New Roman" w:hAnsi="Times New Roman" w:cs="Times New Roman"/>
          <w:sz w:val="24"/>
          <w:szCs w:val="24"/>
        </w:rPr>
        <w:t>ñez</w:t>
      </w:r>
      <w:r w:rsidR="00D01CB3" w:rsidRPr="00B02F3A">
        <w:rPr>
          <w:rFonts w:ascii="Times New Roman" w:hAnsi="Times New Roman" w:cs="Times New Roman"/>
          <w:sz w:val="24"/>
          <w:szCs w:val="24"/>
        </w:rPr>
        <w:t>.</w:t>
      </w:r>
    </w:p>
    <w:p w14:paraId="5DE0D34E" w14:textId="0BFB1589" w:rsidR="0035734A" w:rsidRPr="00B02F3A" w:rsidRDefault="0035734A" w:rsidP="00D15F7B">
      <w:pPr>
        <w:pStyle w:val="Prrafodelista"/>
        <w:numPr>
          <w:ilvl w:val="0"/>
          <w:numId w:val="6"/>
        </w:numPr>
        <w:spacing w:after="200" w:line="240" w:lineRule="auto"/>
        <w:ind w:left="142" w:hanging="426"/>
        <w:jc w:val="both"/>
        <w:rPr>
          <w:rFonts w:ascii="Times New Roman" w:hAnsi="Times New Roman" w:cs="Times New Roman"/>
          <w:sz w:val="24"/>
          <w:szCs w:val="24"/>
        </w:rPr>
      </w:pPr>
      <w:r w:rsidRPr="00B02F3A">
        <w:rPr>
          <w:rFonts w:ascii="Times New Roman" w:hAnsi="Times New Roman" w:cs="Times New Roman"/>
          <w:sz w:val="24"/>
          <w:szCs w:val="24"/>
        </w:rPr>
        <w:t>Directora administrativa: Susana Fuentes Lefiman.</w:t>
      </w:r>
    </w:p>
    <w:p w14:paraId="0AFA5095" w14:textId="66817055" w:rsidR="009857ED" w:rsidRPr="00B02F3A" w:rsidRDefault="0035734A" w:rsidP="00D15F7B">
      <w:pPr>
        <w:pStyle w:val="Prrafodelista"/>
        <w:numPr>
          <w:ilvl w:val="0"/>
          <w:numId w:val="6"/>
        </w:numPr>
        <w:spacing w:after="200" w:line="240" w:lineRule="auto"/>
        <w:ind w:left="142" w:hanging="426"/>
        <w:jc w:val="both"/>
        <w:rPr>
          <w:rFonts w:ascii="Times New Roman" w:hAnsi="Times New Roman" w:cs="Times New Roman"/>
          <w:sz w:val="24"/>
          <w:szCs w:val="24"/>
        </w:rPr>
      </w:pPr>
      <w:r w:rsidRPr="00B02F3A">
        <w:rPr>
          <w:rFonts w:ascii="Times New Roman" w:hAnsi="Times New Roman" w:cs="Times New Roman"/>
          <w:sz w:val="24"/>
          <w:szCs w:val="24"/>
        </w:rPr>
        <w:t xml:space="preserve">Coordinadora equipo PIE: Yasmín Oliva </w:t>
      </w:r>
      <w:r w:rsidR="00FA6533">
        <w:rPr>
          <w:rFonts w:ascii="Times New Roman" w:hAnsi="Times New Roman" w:cs="Times New Roman"/>
          <w:sz w:val="24"/>
          <w:szCs w:val="24"/>
        </w:rPr>
        <w:t>Santos</w:t>
      </w:r>
    </w:p>
    <w:p w14:paraId="4048ACF7" w14:textId="468BA615" w:rsidR="009857ED" w:rsidRPr="00B02F3A" w:rsidRDefault="009857ED" w:rsidP="00D15F7B">
      <w:pPr>
        <w:pStyle w:val="Prrafodelista"/>
        <w:numPr>
          <w:ilvl w:val="0"/>
          <w:numId w:val="6"/>
        </w:numPr>
        <w:spacing w:after="200" w:line="240" w:lineRule="auto"/>
        <w:ind w:left="142" w:hanging="426"/>
        <w:jc w:val="both"/>
        <w:rPr>
          <w:rFonts w:ascii="Times New Roman" w:hAnsi="Times New Roman" w:cs="Times New Roman"/>
          <w:sz w:val="24"/>
          <w:szCs w:val="24"/>
        </w:rPr>
      </w:pPr>
      <w:r w:rsidRPr="00B02F3A">
        <w:rPr>
          <w:rFonts w:ascii="Times New Roman" w:hAnsi="Times New Roman" w:cs="Times New Roman"/>
          <w:sz w:val="24"/>
          <w:szCs w:val="24"/>
        </w:rPr>
        <w:t>Encargada de convivencia escolar:</w:t>
      </w:r>
      <w:r w:rsidR="00056C14" w:rsidRPr="00B02F3A">
        <w:rPr>
          <w:rFonts w:ascii="Times New Roman" w:hAnsi="Times New Roman" w:cs="Times New Roman"/>
          <w:sz w:val="24"/>
          <w:szCs w:val="24"/>
        </w:rPr>
        <w:t xml:space="preserve"> Jessica Jara Pacheco</w:t>
      </w:r>
      <w:r w:rsidRPr="00B02F3A">
        <w:rPr>
          <w:rFonts w:ascii="Times New Roman" w:hAnsi="Times New Roman" w:cs="Times New Roman"/>
          <w:sz w:val="24"/>
          <w:szCs w:val="24"/>
        </w:rPr>
        <w:t>.</w:t>
      </w:r>
    </w:p>
    <w:p w14:paraId="3B5A8195" w14:textId="08DF4E84" w:rsidR="007116F8" w:rsidRPr="00B02F3A" w:rsidRDefault="007116F8" w:rsidP="00D15F7B">
      <w:pPr>
        <w:pStyle w:val="Prrafodelista"/>
        <w:numPr>
          <w:ilvl w:val="0"/>
          <w:numId w:val="6"/>
        </w:numPr>
        <w:spacing w:after="200" w:line="240" w:lineRule="auto"/>
        <w:ind w:left="142" w:hanging="426"/>
        <w:jc w:val="both"/>
        <w:rPr>
          <w:rFonts w:ascii="Times New Roman" w:hAnsi="Times New Roman" w:cs="Times New Roman"/>
          <w:sz w:val="24"/>
          <w:szCs w:val="24"/>
        </w:rPr>
      </w:pPr>
      <w:r w:rsidRPr="00B02F3A">
        <w:rPr>
          <w:rFonts w:ascii="Times New Roman" w:hAnsi="Times New Roman" w:cs="Times New Roman"/>
          <w:sz w:val="24"/>
          <w:szCs w:val="24"/>
        </w:rPr>
        <w:t>Encargado PISE: Diego Araneda Zambrano.</w:t>
      </w:r>
    </w:p>
    <w:p w14:paraId="115E845B" w14:textId="367687FD" w:rsidR="00927884" w:rsidRPr="00B02F3A" w:rsidRDefault="00927884" w:rsidP="00D15F7B">
      <w:pPr>
        <w:pStyle w:val="Prrafodelista"/>
        <w:numPr>
          <w:ilvl w:val="0"/>
          <w:numId w:val="6"/>
        </w:numPr>
        <w:spacing w:after="200" w:line="240" w:lineRule="auto"/>
        <w:ind w:left="142" w:hanging="426"/>
        <w:jc w:val="both"/>
        <w:rPr>
          <w:rFonts w:ascii="Times New Roman" w:hAnsi="Times New Roman" w:cs="Times New Roman"/>
          <w:sz w:val="24"/>
          <w:szCs w:val="24"/>
        </w:rPr>
      </w:pPr>
      <w:r w:rsidRPr="00B02F3A">
        <w:rPr>
          <w:rFonts w:ascii="Times New Roman" w:hAnsi="Times New Roman" w:cs="Times New Roman"/>
          <w:sz w:val="24"/>
          <w:szCs w:val="24"/>
        </w:rPr>
        <w:t>Encargado de Primeros auxilios: Jean Paul Espinoza</w:t>
      </w:r>
      <w:r w:rsidR="007116F8" w:rsidRPr="00B02F3A">
        <w:rPr>
          <w:rFonts w:ascii="Times New Roman" w:hAnsi="Times New Roman" w:cs="Times New Roman"/>
          <w:sz w:val="24"/>
          <w:szCs w:val="24"/>
        </w:rPr>
        <w:t>.</w:t>
      </w:r>
    </w:p>
    <w:p w14:paraId="560AD3DE" w14:textId="1BFD267B" w:rsidR="009857ED" w:rsidRPr="00B02F3A" w:rsidRDefault="009857ED" w:rsidP="00D15F7B">
      <w:pPr>
        <w:pStyle w:val="Prrafodelista"/>
        <w:numPr>
          <w:ilvl w:val="0"/>
          <w:numId w:val="6"/>
        </w:numPr>
        <w:spacing w:after="200" w:line="240" w:lineRule="auto"/>
        <w:ind w:left="142" w:hanging="426"/>
        <w:jc w:val="both"/>
        <w:rPr>
          <w:rFonts w:ascii="Times New Roman" w:hAnsi="Times New Roman" w:cs="Times New Roman"/>
          <w:sz w:val="24"/>
          <w:szCs w:val="24"/>
        </w:rPr>
      </w:pPr>
      <w:r w:rsidRPr="00B02F3A">
        <w:rPr>
          <w:rFonts w:ascii="Times New Roman" w:hAnsi="Times New Roman" w:cs="Times New Roman"/>
          <w:sz w:val="24"/>
          <w:szCs w:val="24"/>
        </w:rPr>
        <w:t>Brigadas.</w:t>
      </w:r>
    </w:p>
    <w:p w14:paraId="626FAC21" w14:textId="2978F19F" w:rsidR="0043056B" w:rsidRPr="00B02F3A" w:rsidRDefault="0043056B" w:rsidP="00D15F7B">
      <w:pPr>
        <w:pStyle w:val="Prrafodelista"/>
        <w:numPr>
          <w:ilvl w:val="0"/>
          <w:numId w:val="6"/>
        </w:numPr>
        <w:spacing w:after="200" w:line="240" w:lineRule="auto"/>
        <w:ind w:left="142" w:hanging="426"/>
        <w:jc w:val="both"/>
        <w:rPr>
          <w:rFonts w:ascii="Times New Roman" w:hAnsi="Times New Roman" w:cs="Times New Roman"/>
          <w:sz w:val="24"/>
          <w:szCs w:val="24"/>
        </w:rPr>
      </w:pPr>
      <w:r w:rsidRPr="00B02F3A">
        <w:rPr>
          <w:rFonts w:ascii="Times New Roman" w:hAnsi="Times New Roman" w:cs="Times New Roman"/>
          <w:sz w:val="24"/>
          <w:szCs w:val="24"/>
        </w:rPr>
        <w:t>Comité P</w:t>
      </w:r>
      <w:r w:rsidR="00D01CB3" w:rsidRPr="00B02F3A">
        <w:rPr>
          <w:rFonts w:ascii="Times New Roman" w:hAnsi="Times New Roman" w:cs="Times New Roman"/>
          <w:sz w:val="24"/>
          <w:szCs w:val="24"/>
        </w:rPr>
        <w:t>aritario de Higiene y Seguridad</w:t>
      </w:r>
      <w:r w:rsidRPr="00B02F3A">
        <w:rPr>
          <w:rFonts w:ascii="Times New Roman" w:hAnsi="Times New Roman" w:cs="Times New Roman"/>
          <w:sz w:val="24"/>
          <w:szCs w:val="24"/>
        </w:rPr>
        <w:t xml:space="preserve">: </w:t>
      </w:r>
    </w:p>
    <w:p w14:paraId="29403258" w14:textId="1D691708" w:rsidR="0043056B" w:rsidRPr="00B02F3A" w:rsidRDefault="0043056B" w:rsidP="00D15F7B">
      <w:pPr>
        <w:pStyle w:val="Prrafodelista"/>
        <w:numPr>
          <w:ilvl w:val="0"/>
          <w:numId w:val="15"/>
        </w:numPr>
        <w:spacing w:after="200" w:line="240" w:lineRule="auto"/>
        <w:jc w:val="both"/>
        <w:rPr>
          <w:rFonts w:ascii="Times New Roman" w:hAnsi="Times New Roman" w:cs="Times New Roman"/>
          <w:sz w:val="24"/>
          <w:szCs w:val="24"/>
        </w:rPr>
      </w:pPr>
      <w:r w:rsidRPr="00B02F3A">
        <w:rPr>
          <w:rFonts w:ascii="Times New Roman" w:hAnsi="Times New Roman" w:cs="Times New Roman"/>
          <w:sz w:val="24"/>
          <w:szCs w:val="24"/>
        </w:rPr>
        <w:t>Nicolás González</w:t>
      </w:r>
      <w:r w:rsidR="00D01CB3" w:rsidRPr="00B02F3A">
        <w:rPr>
          <w:rFonts w:ascii="Times New Roman" w:hAnsi="Times New Roman" w:cs="Times New Roman"/>
          <w:sz w:val="24"/>
          <w:szCs w:val="24"/>
        </w:rPr>
        <w:t xml:space="preserve"> </w:t>
      </w:r>
      <w:r w:rsidR="00051C45" w:rsidRPr="00B02F3A">
        <w:rPr>
          <w:rFonts w:ascii="Times New Roman" w:hAnsi="Times New Roman" w:cs="Times New Roman"/>
          <w:sz w:val="24"/>
          <w:szCs w:val="24"/>
        </w:rPr>
        <w:t>Alvial.</w:t>
      </w:r>
    </w:p>
    <w:p w14:paraId="5DCD4FCD" w14:textId="387018E2" w:rsidR="0043056B" w:rsidRPr="00B02F3A" w:rsidRDefault="0043056B" w:rsidP="00D15F7B">
      <w:pPr>
        <w:pStyle w:val="Prrafodelista"/>
        <w:numPr>
          <w:ilvl w:val="0"/>
          <w:numId w:val="15"/>
        </w:numPr>
        <w:spacing w:after="200" w:line="240" w:lineRule="auto"/>
        <w:jc w:val="both"/>
        <w:rPr>
          <w:rFonts w:ascii="Times New Roman" w:hAnsi="Times New Roman" w:cs="Times New Roman"/>
          <w:sz w:val="24"/>
          <w:szCs w:val="24"/>
        </w:rPr>
      </w:pPr>
      <w:r w:rsidRPr="00B02F3A">
        <w:rPr>
          <w:rFonts w:ascii="Times New Roman" w:hAnsi="Times New Roman" w:cs="Times New Roman"/>
          <w:sz w:val="24"/>
          <w:szCs w:val="24"/>
        </w:rPr>
        <w:t>Gabriela Lagos</w:t>
      </w:r>
      <w:r w:rsidR="00051C45" w:rsidRPr="00B02F3A">
        <w:rPr>
          <w:rFonts w:ascii="Times New Roman" w:hAnsi="Times New Roman" w:cs="Times New Roman"/>
          <w:sz w:val="24"/>
          <w:szCs w:val="24"/>
        </w:rPr>
        <w:t xml:space="preserve"> Becerra.</w:t>
      </w:r>
    </w:p>
    <w:p w14:paraId="2F437A50" w14:textId="468A1D1B" w:rsidR="0043056B" w:rsidRPr="00B02F3A" w:rsidRDefault="0043056B" w:rsidP="00D15F7B">
      <w:pPr>
        <w:pStyle w:val="Prrafodelista"/>
        <w:numPr>
          <w:ilvl w:val="0"/>
          <w:numId w:val="15"/>
        </w:numPr>
        <w:spacing w:after="200" w:line="240" w:lineRule="auto"/>
        <w:jc w:val="both"/>
        <w:rPr>
          <w:rFonts w:ascii="Times New Roman" w:hAnsi="Times New Roman" w:cs="Times New Roman"/>
          <w:sz w:val="24"/>
          <w:szCs w:val="24"/>
        </w:rPr>
      </w:pPr>
      <w:r w:rsidRPr="00B02F3A">
        <w:rPr>
          <w:rFonts w:ascii="Times New Roman" w:hAnsi="Times New Roman" w:cs="Times New Roman"/>
          <w:sz w:val="24"/>
          <w:szCs w:val="24"/>
        </w:rPr>
        <w:t>Letycia Quintana</w:t>
      </w:r>
      <w:r w:rsidR="00051C45" w:rsidRPr="00B02F3A">
        <w:rPr>
          <w:rFonts w:ascii="Times New Roman" w:hAnsi="Times New Roman" w:cs="Times New Roman"/>
          <w:sz w:val="24"/>
          <w:szCs w:val="24"/>
        </w:rPr>
        <w:t xml:space="preserve"> Chávez.</w:t>
      </w:r>
    </w:p>
    <w:p w14:paraId="5331DA1D" w14:textId="5AC1A4E9" w:rsidR="0043056B" w:rsidRPr="00B02F3A" w:rsidRDefault="0043056B" w:rsidP="00D15F7B">
      <w:pPr>
        <w:pStyle w:val="Prrafodelista"/>
        <w:numPr>
          <w:ilvl w:val="0"/>
          <w:numId w:val="15"/>
        </w:numPr>
        <w:spacing w:after="200" w:line="240" w:lineRule="auto"/>
        <w:jc w:val="both"/>
        <w:rPr>
          <w:rFonts w:ascii="Times New Roman" w:hAnsi="Times New Roman" w:cs="Times New Roman"/>
          <w:sz w:val="24"/>
          <w:szCs w:val="24"/>
        </w:rPr>
      </w:pPr>
      <w:r w:rsidRPr="00B02F3A">
        <w:rPr>
          <w:rFonts w:ascii="Times New Roman" w:hAnsi="Times New Roman" w:cs="Times New Roman"/>
          <w:sz w:val="24"/>
          <w:szCs w:val="24"/>
        </w:rPr>
        <w:t>Verónica Muñoz</w:t>
      </w:r>
      <w:r w:rsidR="00051C45" w:rsidRPr="00B02F3A">
        <w:rPr>
          <w:rFonts w:ascii="Times New Roman" w:hAnsi="Times New Roman" w:cs="Times New Roman"/>
          <w:sz w:val="24"/>
          <w:szCs w:val="24"/>
        </w:rPr>
        <w:t xml:space="preserve"> Márquez.</w:t>
      </w:r>
    </w:p>
    <w:p w14:paraId="3F149148" w14:textId="5C8F6490" w:rsidR="0043056B" w:rsidRPr="00B02F3A" w:rsidRDefault="00D01CB3" w:rsidP="00D15F7B">
      <w:pPr>
        <w:pStyle w:val="Prrafodelista"/>
        <w:numPr>
          <w:ilvl w:val="0"/>
          <w:numId w:val="15"/>
        </w:numPr>
        <w:spacing w:after="200" w:line="240" w:lineRule="auto"/>
        <w:jc w:val="both"/>
        <w:rPr>
          <w:rFonts w:ascii="Times New Roman" w:hAnsi="Times New Roman" w:cs="Times New Roman"/>
          <w:sz w:val="24"/>
          <w:szCs w:val="24"/>
        </w:rPr>
      </w:pPr>
      <w:r w:rsidRPr="00B02F3A">
        <w:rPr>
          <w:rFonts w:ascii="Times New Roman" w:hAnsi="Times New Roman" w:cs="Times New Roman"/>
          <w:sz w:val="24"/>
          <w:szCs w:val="24"/>
        </w:rPr>
        <w:lastRenderedPageBreak/>
        <w:t>Érica</w:t>
      </w:r>
      <w:r w:rsidR="0043056B" w:rsidRPr="00B02F3A">
        <w:rPr>
          <w:rFonts w:ascii="Times New Roman" w:hAnsi="Times New Roman" w:cs="Times New Roman"/>
          <w:sz w:val="24"/>
          <w:szCs w:val="24"/>
        </w:rPr>
        <w:t xml:space="preserve"> Yáñez</w:t>
      </w:r>
      <w:r w:rsidR="00051C45" w:rsidRPr="00B02F3A">
        <w:rPr>
          <w:rFonts w:ascii="Times New Roman" w:hAnsi="Times New Roman" w:cs="Times New Roman"/>
          <w:sz w:val="24"/>
          <w:szCs w:val="24"/>
        </w:rPr>
        <w:t xml:space="preserve"> Nahuelpan.</w:t>
      </w:r>
    </w:p>
    <w:p w14:paraId="59B9FD6C" w14:textId="11642197" w:rsidR="0043056B" w:rsidRPr="00B02F3A" w:rsidRDefault="0043056B" w:rsidP="00D15F7B">
      <w:pPr>
        <w:pStyle w:val="Prrafodelista"/>
        <w:numPr>
          <w:ilvl w:val="0"/>
          <w:numId w:val="15"/>
        </w:numPr>
        <w:spacing w:after="200" w:line="240" w:lineRule="auto"/>
        <w:jc w:val="both"/>
        <w:rPr>
          <w:rFonts w:ascii="Times New Roman" w:hAnsi="Times New Roman" w:cs="Times New Roman"/>
          <w:sz w:val="24"/>
          <w:szCs w:val="24"/>
        </w:rPr>
      </w:pPr>
      <w:r w:rsidRPr="00B02F3A">
        <w:rPr>
          <w:rFonts w:ascii="Times New Roman" w:hAnsi="Times New Roman" w:cs="Times New Roman"/>
          <w:sz w:val="24"/>
          <w:szCs w:val="24"/>
        </w:rPr>
        <w:t>Jessica J</w:t>
      </w:r>
      <w:r w:rsidR="00051C45" w:rsidRPr="00B02F3A">
        <w:rPr>
          <w:rFonts w:ascii="Times New Roman" w:hAnsi="Times New Roman" w:cs="Times New Roman"/>
          <w:sz w:val="24"/>
          <w:szCs w:val="24"/>
        </w:rPr>
        <w:t>ara Pacheco.</w:t>
      </w:r>
    </w:p>
    <w:p w14:paraId="4D199864" w14:textId="31F7CDF4" w:rsidR="009857ED" w:rsidRPr="00B02F3A" w:rsidRDefault="009857ED" w:rsidP="009857ED">
      <w:pPr>
        <w:spacing w:line="240" w:lineRule="auto"/>
        <w:jc w:val="both"/>
        <w:rPr>
          <w:rFonts w:ascii="Times New Roman" w:hAnsi="Times New Roman" w:cs="Times New Roman"/>
          <w:b/>
          <w:sz w:val="24"/>
          <w:szCs w:val="24"/>
        </w:rPr>
      </w:pPr>
    </w:p>
    <w:p w14:paraId="69F8185B" w14:textId="77777777" w:rsidR="009857ED" w:rsidRPr="00B02F3A" w:rsidRDefault="009857ED" w:rsidP="0035734A">
      <w:pPr>
        <w:spacing w:line="240" w:lineRule="auto"/>
        <w:jc w:val="center"/>
        <w:rPr>
          <w:rFonts w:ascii="Times New Roman" w:hAnsi="Times New Roman" w:cs="Times New Roman"/>
          <w:b/>
          <w:sz w:val="24"/>
          <w:szCs w:val="24"/>
        </w:rPr>
      </w:pPr>
      <w:r w:rsidRPr="00B02F3A">
        <w:rPr>
          <w:rFonts w:ascii="Times New Roman" w:hAnsi="Times New Roman" w:cs="Times New Roman"/>
          <w:b/>
          <w:sz w:val="24"/>
          <w:szCs w:val="24"/>
        </w:rPr>
        <w:t>ANÁLISIS DE RIESGO DE LA UNIDAD EDUCATIVA</w:t>
      </w:r>
    </w:p>
    <w:p w14:paraId="0EAE4A58" w14:textId="77777777" w:rsidR="00056C14" w:rsidRPr="00B02F3A" w:rsidRDefault="00056C14" w:rsidP="009857ED">
      <w:pPr>
        <w:spacing w:line="240" w:lineRule="auto"/>
        <w:jc w:val="both"/>
        <w:rPr>
          <w:rFonts w:ascii="Times New Roman" w:hAnsi="Times New Roman" w:cs="Times New Roman"/>
          <w:b/>
          <w:sz w:val="24"/>
          <w:szCs w:val="24"/>
          <w:u w:val="single"/>
        </w:rPr>
      </w:pPr>
    </w:p>
    <w:p w14:paraId="6DCB47B4" w14:textId="719C27C3" w:rsidR="009857ED" w:rsidRPr="00B02F3A" w:rsidRDefault="009857ED" w:rsidP="0035734A">
      <w:pPr>
        <w:spacing w:line="240" w:lineRule="auto"/>
        <w:jc w:val="both"/>
        <w:rPr>
          <w:rFonts w:ascii="Times New Roman" w:hAnsi="Times New Roman" w:cs="Times New Roman"/>
          <w:b/>
          <w:sz w:val="24"/>
          <w:szCs w:val="24"/>
          <w:u w:val="single"/>
        </w:rPr>
      </w:pPr>
      <w:r w:rsidRPr="00B02F3A">
        <w:rPr>
          <w:rFonts w:ascii="Times New Roman" w:hAnsi="Times New Roman" w:cs="Times New Roman"/>
          <w:b/>
          <w:sz w:val="24"/>
          <w:szCs w:val="24"/>
          <w:u w:val="single"/>
        </w:rPr>
        <w:t>1. IDENTIFICACIÓN DE AMENAZAS</w:t>
      </w:r>
    </w:p>
    <w:p w14:paraId="2A8AACC4" w14:textId="210D486B" w:rsidR="009857ED" w:rsidRPr="00B02F3A" w:rsidRDefault="009857ED" w:rsidP="0035734A">
      <w:pPr>
        <w:spacing w:line="240" w:lineRule="auto"/>
        <w:jc w:val="both"/>
        <w:rPr>
          <w:rFonts w:ascii="Times New Roman" w:hAnsi="Times New Roman" w:cs="Times New Roman"/>
          <w:sz w:val="24"/>
          <w:szCs w:val="24"/>
        </w:rPr>
      </w:pPr>
      <w:r w:rsidRPr="00B02F3A">
        <w:rPr>
          <w:rFonts w:ascii="Times New Roman" w:hAnsi="Times New Roman" w:cs="Times New Roman"/>
          <w:sz w:val="24"/>
          <w:szCs w:val="24"/>
        </w:rPr>
        <w:t>Entre las principales amenazas que se han podido identificar y que podrían afectar a la Unidad Educativa tenemos:</w:t>
      </w:r>
    </w:p>
    <w:p w14:paraId="2512B618" w14:textId="77777777" w:rsidR="009857ED" w:rsidRPr="00B02F3A" w:rsidRDefault="009857ED" w:rsidP="0035734A">
      <w:pPr>
        <w:spacing w:line="240" w:lineRule="auto"/>
        <w:ind w:firstLine="708"/>
        <w:jc w:val="both"/>
        <w:rPr>
          <w:rFonts w:ascii="Times New Roman" w:hAnsi="Times New Roman" w:cs="Times New Roman"/>
          <w:b/>
          <w:sz w:val="24"/>
          <w:szCs w:val="24"/>
        </w:rPr>
      </w:pPr>
      <w:r w:rsidRPr="00B02F3A">
        <w:rPr>
          <w:rFonts w:ascii="Times New Roman" w:hAnsi="Times New Roman" w:cs="Times New Roman"/>
          <w:b/>
          <w:sz w:val="24"/>
          <w:szCs w:val="24"/>
        </w:rPr>
        <w:t>1.1. Lluvias torrenciales</w:t>
      </w:r>
    </w:p>
    <w:p w14:paraId="59E076DB" w14:textId="2AF373F8" w:rsidR="009857ED" w:rsidRPr="00B02F3A" w:rsidRDefault="009857ED" w:rsidP="0035734A">
      <w:pPr>
        <w:spacing w:line="240" w:lineRule="auto"/>
        <w:jc w:val="both"/>
        <w:rPr>
          <w:rFonts w:ascii="Times New Roman" w:hAnsi="Times New Roman" w:cs="Times New Roman"/>
          <w:sz w:val="24"/>
          <w:szCs w:val="24"/>
        </w:rPr>
      </w:pPr>
      <w:r w:rsidRPr="00B02F3A">
        <w:rPr>
          <w:rFonts w:ascii="Times New Roman" w:hAnsi="Times New Roman" w:cs="Times New Roman"/>
          <w:sz w:val="24"/>
          <w:szCs w:val="24"/>
        </w:rPr>
        <w:t>Las precipitaciones de invierno podrían afecta</w:t>
      </w:r>
      <w:r w:rsidR="00056C14" w:rsidRPr="00B02F3A">
        <w:rPr>
          <w:rFonts w:ascii="Times New Roman" w:hAnsi="Times New Roman" w:cs="Times New Roman"/>
          <w:sz w:val="24"/>
          <w:szCs w:val="24"/>
        </w:rPr>
        <w:t>r</w:t>
      </w:r>
      <w:r w:rsidRPr="00B02F3A">
        <w:rPr>
          <w:rFonts w:ascii="Times New Roman" w:hAnsi="Times New Roman" w:cs="Times New Roman"/>
          <w:sz w:val="24"/>
          <w:szCs w:val="24"/>
        </w:rPr>
        <w:t xml:space="preserve"> a la Unidad Educativa</w:t>
      </w:r>
      <w:r w:rsidR="0035734A" w:rsidRPr="00B02F3A">
        <w:rPr>
          <w:rFonts w:ascii="Times New Roman" w:hAnsi="Times New Roman" w:cs="Times New Roman"/>
          <w:sz w:val="24"/>
          <w:szCs w:val="24"/>
        </w:rPr>
        <w:t xml:space="preserve">, ya que el patio </w:t>
      </w:r>
      <w:r w:rsidR="00FA6533" w:rsidRPr="00D32796">
        <w:rPr>
          <w:rFonts w:ascii="Times New Roman" w:hAnsi="Times New Roman" w:cs="Times New Roman"/>
          <w:sz w:val="24"/>
          <w:szCs w:val="24"/>
        </w:rPr>
        <w:t>interior</w:t>
      </w:r>
      <w:r w:rsidR="00D32796">
        <w:rPr>
          <w:rFonts w:ascii="Times New Roman" w:hAnsi="Times New Roman" w:cs="Times New Roman"/>
          <w:sz w:val="24"/>
          <w:szCs w:val="24"/>
        </w:rPr>
        <w:t xml:space="preserve"> </w:t>
      </w:r>
      <w:r w:rsidR="0035734A" w:rsidRPr="00B02F3A">
        <w:rPr>
          <w:rFonts w:ascii="Times New Roman" w:hAnsi="Times New Roman" w:cs="Times New Roman"/>
          <w:sz w:val="24"/>
          <w:szCs w:val="24"/>
        </w:rPr>
        <w:t xml:space="preserve">tiene acceso directo </w:t>
      </w:r>
      <w:r w:rsidRPr="00B02F3A">
        <w:rPr>
          <w:rFonts w:ascii="Times New Roman" w:hAnsi="Times New Roman" w:cs="Times New Roman"/>
          <w:sz w:val="24"/>
          <w:szCs w:val="24"/>
        </w:rPr>
        <w:t xml:space="preserve">a las salas. Además, las dependencias del colegio se encuentran en una zona de riesgo de inundación por eventos fluviales.  </w:t>
      </w:r>
    </w:p>
    <w:p w14:paraId="133C9BFC" w14:textId="77777777" w:rsidR="009857ED" w:rsidRPr="00B02F3A" w:rsidRDefault="009857ED" w:rsidP="0035734A">
      <w:pPr>
        <w:spacing w:line="240" w:lineRule="auto"/>
        <w:ind w:firstLine="708"/>
        <w:jc w:val="both"/>
        <w:rPr>
          <w:rFonts w:ascii="Times New Roman" w:hAnsi="Times New Roman" w:cs="Times New Roman"/>
          <w:b/>
          <w:sz w:val="24"/>
          <w:szCs w:val="24"/>
        </w:rPr>
      </w:pPr>
      <w:r w:rsidRPr="00B02F3A">
        <w:rPr>
          <w:rFonts w:ascii="Times New Roman" w:hAnsi="Times New Roman" w:cs="Times New Roman"/>
          <w:b/>
          <w:sz w:val="24"/>
          <w:szCs w:val="24"/>
        </w:rPr>
        <w:t>1.2. Contaminación ambiental</w:t>
      </w:r>
    </w:p>
    <w:p w14:paraId="1738BFA8" w14:textId="65A9CEB2" w:rsidR="009857ED" w:rsidRPr="00B02F3A" w:rsidRDefault="009857ED" w:rsidP="0035734A">
      <w:pPr>
        <w:spacing w:line="240" w:lineRule="auto"/>
        <w:jc w:val="both"/>
        <w:rPr>
          <w:rFonts w:ascii="Times New Roman" w:hAnsi="Times New Roman" w:cs="Times New Roman"/>
          <w:sz w:val="24"/>
          <w:szCs w:val="24"/>
        </w:rPr>
      </w:pPr>
      <w:r w:rsidRPr="00B02F3A">
        <w:rPr>
          <w:rFonts w:ascii="Times New Roman" w:hAnsi="Times New Roman" w:cs="Times New Roman"/>
          <w:sz w:val="24"/>
          <w:szCs w:val="24"/>
        </w:rPr>
        <w:t>1.2.1.  Contaminación acústica producida por música</w:t>
      </w:r>
      <w:r w:rsidR="0035734A" w:rsidRPr="00B02F3A">
        <w:rPr>
          <w:rFonts w:ascii="Times New Roman" w:hAnsi="Times New Roman" w:cs="Times New Roman"/>
          <w:sz w:val="24"/>
          <w:szCs w:val="24"/>
        </w:rPr>
        <w:t xml:space="preserve"> y ruidos</w:t>
      </w:r>
      <w:r w:rsidRPr="00B02F3A">
        <w:rPr>
          <w:rFonts w:ascii="Times New Roman" w:hAnsi="Times New Roman" w:cs="Times New Roman"/>
          <w:sz w:val="24"/>
          <w:szCs w:val="24"/>
        </w:rPr>
        <w:t xml:space="preserve"> en altos decibeles expuesta por los vecinos. </w:t>
      </w:r>
    </w:p>
    <w:p w14:paraId="771D50D7" w14:textId="77777777" w:rsidR="009857ED" w:rsidRPr="00B02F3A" w:rsidRDefault="009857ED" w:rsidP="0035734A">
      <w:pPr>
        <w:spacing w:line="240" w:lineRule="auto"/>
        <w:jc w:val="both"/>
        <w:rPr>
          <w:rFonts w:ascii="Times New Roman" w:hAnsi="Times New Roman" w:cs="Times New Roman"/>
          <w:sz w:val="24"/>
          <w:szCs w:val="24"/>
        </w:rPr>
      </w:pPr>
      <w:r w:rsidRPr="00B02F3A">
        <w:rPr>
          <w:rFonts w:ascii="Times New Roman" w:hAnsi="Times New Roman" w:cs="Times New Roman"/>
          <w:sz w:val="24"/>
          <w:szCs w:val="24"/>
        </w:rPr>
        <w:t xml:space="preserve">1.2.2. Contaminación del aire producida por presencia de escapes de gases de industrias cercanas, en forma esporádica. </w:t>
      </w:r>
    </w:p>
    <w:p w14:paraId="3AB34CE1" w14:textId="39CEADB3" w:rsidR="009857ED" w:rsidRPr="00B02F3A" w:rsidRDefault="009857ED" w:rsidP="0035734A">
      <w:pPr>
        <w:spacing w:line="240" w:lineRule="auto"/>
        <w:ind w:firstLine="708"/>
        <w:jc w:val="both"/>
        <w:rPr>
          <w:rFonts w:ascii="Times New Roman" w:hAnsi="Times New Roman" w:cs="Times New Roman"/>
          <w:b/>
          <w:sz w:val="24"/>
          <w:szCs w:val="24"/>
        </w:rPr>
      </w:pPr>
      <w:r w:rsidRPr="00B02F3A">
        <w:rPr>
          <w:rFonts w:ascii="Times New Roman" w:hAnsi="Times New Roman" w:cs="Times New Roman"/>
          <w:b/>
          <w:sz w:val="24"/>
          <w:szCs w:val="24"/>
        </w:rPr>
        <w:t>1</w:t>
      </w:r>
      <w:r w:rsidRPr="00095EFB">
        <w:rPr>
          <w:rFonts w:ascii="Times New Roman" w:hAnsi="Times New Roman" w:cs="Times New Roman"/>
          <w:b/>
          <w:sz w:val="24"/>
          <w:szCs w:val="24"/>
        </w:rPr>
        <w:t>.</w:t>
      </w:r>
      <w:r w:rsidR="00095EFB" w:rsidRPr="00095EFB">
        <w:rPr>
          <w:rFonts w:ascii="Times New Roman" w:hAnsi="Times New Roman" w:cs="Times New Roman"/>
          <w:b/>
          <w:sz w:val="24"/>
          <w:szCs w:val="24"/>
        </w:rPr>
        <w:t>3. Vulnerabilidad</w:t>
      </w:r>
      <w:r w:rsidR="00095EFB">
        <w:rPr>
          <w:rFonts w:ascii="Times New Roman" w:hAnsi="Times New Roman" w:cs="Times New Roman"/>
          <w:b/>
          <w:sz w:val="24"/>
          <w:szCs w:val="24"/>
        </w:rPr>
        <w:t xml:space="preserve"> de la Unidad educativa</w:t>
      </w:r>
    </w:p>
    <w:p w14:paraId="0B99287C" w14:textId="1CAF7764" w:rsidR="009857ED" w:rsidRPr="00B02F3A" w:rsidRDefault="009857ED" w:rsidP="0035734A">
      <w:pPr>
        <w:spacing w:line="240" w:lineRule="auto"/>
        <w:jc w:val="both"/>
        <w:rPr>
          <w:rFonts w:ascii="Times New Roman" w:hAnsi="Times New Roman" w:cs="Times New Roman"/>
          <w:sz w:val="24"/>
          <w:szCs w:val="24"/>
        </w:rPr>
      </w:pPr>
      <w:r w:rsidRPr="00B02F3A">
        <w:rPr>
          <w:rFonts w:ascii="Times New Roman" w:hAnsi="Times New Roman" w:cs="Times New Roman"/>
          <w:sz w:val="24"/>
          <w:szCs w:val="24"/>
        </w:rPr>
        <w:t>El lugar donde s</w:t>
      </w:r>
      <w:r w:rsidR="0035734A" w:rsidRPr="00B02F3A">
        <w:rPr>
          <w:rFonts w:ascii="Times New Roman" w:hAnsi="Times New Roman" w:cs="Times New Roman"/>
          <w:sz w:val="24"/>
          <w:szCs w:val="24"/>
        </w:rPr>
        <w:t xml:space="preserve">e ubica el colegio es </w:t>
      </w:r>
      <w:r w:rsidRPr="00B02F3A">
        <w:rPr>
          <w:rFonts w:ascii="Times New Roman" w:hAnsi="Times New Roman" w:cs="Times New Roman"/>
          <w:sz w:val="24"/>
          <w:szCs w:val="24"/>
        </w:rPr>
        <w:t>vulnerable a actos delictuales</w:t>
      </w:r>
      <w:r w:rsidR="008C1129" w:rsidRPr="00B02F3A">
        <w:rPr>
          <w:rFonts w:ascii="Times New Roman" w:hAnsi="Times New Roman" w:cs="Times New Roman"/>
          <w:sz w:val="24"/>
          <w:szCs w:val="24"/>
        </w:rPr>
        <w:t>.</w:t>
      </w:r>
    </w:p>
    <w:p w14:paraId="13B9C7D5" w14:textId="77777777" w:rsidR="00F03293" w:rsidRPr="00B02F3A" w:rsidRDefault="00F03293" w:rsidP="0035734A">
      <w:pPr>
        <w:spacing w:line="240" w:lineRule="auto"/>
        <w:ind w:left="709"/>
        <w:jc w:val="both"/>
        <w:rPr>
          <w:rFonts w:ascii="Times New Roman" w:hAnsi="Times New Roman" w:cs="Times New Roman"/>
          <w:b/>
          <w:bCs/>
          <w:sz w:val="24"/>
          <w:szCs w:val="24"/>
        </w:rPr>
      </w:pPr>
      <w:r w:rsidRPr="00B02F3A">
        <w:rPr>
          <w:rFonts w:ascii="Times New Roman" w:hAnsi="Times New Roman" w:cs="Times New Roman"/>
          <w:b/>
          <w:bCs/>
          <w:sz w:val="24"/>
          <w:szCs w:val="24"/>
        </w:rPr>
        <w:t xml:space="preserve">1.4. Incendios </w:t>
      </w:r>
    </w:p>
    <w:p w14:paraId="24320F30" w14:textId="7306DCA1" w:rsidR="00056C14" w:rsidRPr="0088786C" w:rsidRDefault="00F03293" w:rsidP="009857ED">
      <w:pPr>
        <w:spacing w:line="240" w:lineRule="auto"/>
        <w:jc w:val="both"/>
        <w:rPr>
          <w:rFonts w:ascii="Times New Roman" w:hAnsi="Times New Roman" w:cs="Times New Roman"/>
          <w:sz w:val="24"/>
          <w:szCs w:val="24"/>
        </w:rPr>
      </w:pPr>
      <w:r w:rsidRPr="00B02F3A">
        <w:rPr>
          <w:rFonts w:ascii="Times New Roman" w:hAnsi="Times New Roman" w:cs="Times New Roman"/>
          <w:sz w:val="24"/>
          <w:szCs w:val="24"/>
        </w:rPr>
        <w:t xml:space="preserve">1.4.1 Existen viviendas habitacionales de material combustible </w:t>
      </w:r>
      <w:r w:rsidR="0035734A" w:rsidRPr="00B02F3A">
        <w:rPr>
          <w:rFonts w:ascii="Times New Roman" w:hAnsi="Times New Roman" w:cs="Times New Roman"/>
          <w:sz w:val="24"/>
          <w:szCs w:val="24"/>
        </w:rPr>
        <w:t xml:space="preserve">alrededor de la infraestructura </w:t>
      </w:r>
      <w:r w:rsidRPr="00B02F3A">
        <w:rPr>
          <w:rFonts w:ascii="Times New Roman" w:hAnsi="Times New Roman" w:cs="Times New Roman"/>
          <w:sz w:val="24"/>
          <w:szCs w:val="24"/>
        </w:rPr>
        <w:t>del colegio.</w:t>
      </w:r>
    </w:p>
    <w:p w14:paraId="0DB2E13C" w14:textId="34C27C94" w:rsidR="009857ED" w:rsidRPr="00B02F3A" w:rsidRDefault="009857ED" w:rsidP="009857ED">
      <w:pPr>
        <w:spacing w:line="240" w:lineRule="auto"/>
        <w:jc w:val="both"/>
        <w:rPr>
          <w:rFonts w:ascii="Times New Roman" w:hAnsi="Times New Roman" w:cs="Times New Roman"/>
          <w:b/>
          <w:sz w:val="24"/>
          <w:szCs w:val="24"/>
          <w:u w:val="single"/>
        </w:rPr>
      </w:pPr>
      <w:r w:rsidRPr="00B02F3A">
        <w:rPr>
          <w:rFonts w:ascii="Times New Roman" w:hAnsi="Times New Roman" w:cs="Times New Roman"/>
          <w:b/>
          <w:sz w:val="24"/>
          <w:szCs w:val="24"/>
          <w:u w:val="single"/>
        </w:rPr>
        <w:t>2. IDENTIFICACIÓN DE VULNERABILIDAD DE LA INFRAESTRUCTURA.</w:t>
      </w:r>
    </w:p>
    <w:p w14:paraId="7709F905" w14:textId="77777777" w:rsidR="00056C14" w:rsidRPr="00B02F3A" w:rsidRDefault="00056C14" w:rsidP="009857ED">
      <w:pPr>
        <w:spacing w:line="240" w:lineRule="auto"/>
        <w:jc w:val="both"/>
        <w:rPr>
          <w:rFonts w:ascii="Times New Roman" w:hAnsi="Times New Roman" w:cs="Times New Roman"/>
          <w:b/>
          <w:sz w:val="24"/>
          <w:szCs w:val="24"/>
        </w:rPr>
      </w:pPr>
    </w:p>
    <w:p w14:paraId="22777984" w14:textId="2F7D5A9D" w:rsidR="009857ED" w:rsidRPr="00B02F3A" w:rsidRDefault="009857ED" w:rsidP="009857ED">
      <w:pPr>
        <w:spacing w:line="240" w:lineRule="auto"/>
        <w:jc w:val="both"/>
        <w:rPr>
          <w:rFonts w:ascii="Times New Roman" w:hAnsi="Times New Roman" w:cs="Times New Roman"/>
          <w:b/>
          <w:sz w:val="24"/>
          <w:szCs w:val="24"/>
        </w:rPr>
      </w:pPr>
      <w:r w:rsidRPr="00B02F3A">
        <w:rPr>
          <w:rFonts w:ascii="Times New Roman" w:hAnsi="Times New Roman" w:cs="Times New Roman"/>
          <w:b/>
          <w:sz w:val="24"/>
          <w:szCs w:val="24"/>
        </w:rPr>
        <w:t>2.1. Características de la infraestructura educativa</w:t>
      </w:r>
    </w:p>
    <w:p w14:paraId="537FDB6F" w14:textId="79A7F935" w:rsidR="009857ED" w:rsidRPr="00B02F3A" w:rsidRDefault="0017457F" w:rsidP="009857ED">
      <w:pPr>
        <w:spacing w:line="240" w:lineRule="auto"/>
        <w:jc w:val="both"/>
        <w:rPr>
          <w:rFonts w:ascii="Times New Roman" w:hAnsi="Times New Roman" w:cs="Times New Roman"/>
          <w:sz w:val="24"/>
          <w:szCs w:val="24"/>
        </w:rPr>
      </w:pPr>
      <w:r>
        <w:rPr>
          <w:rFonts w:ascii="Times New Roman" w:hAnsi="Times New Roman" w:cs="Times New Roman"/>
          <w:sz w:val="24"/>
          <w:szCs w:val="24"/>
        </w:rPr>
        <w:t>a</w:t>
      </w:r>
      <w:r w:rsidR="009857ED" w:rsidRPr="00B02F3A">
        <w:rPr>
          <w:rFonts w:ascii="Times New Roman" w:hAnsi="Times New Roman" w:cs="Times New Roman"/>
          <w:sz w:val="24"/>
          <w:szCs w:val="24"/>
        </w:rPr>
        <w:t xml:space="preserve">) Evaluación de las instalaciones sanitarias y eléctricas: </w:t>
      </w:r>
      <w:r w:rsidR="00095EFB">
        <w:rPr>
          <w:rFonts w:ascii="Times New Roman" w:hAnsi="Times New Roman" w:cs="Times New Roman"/>
          <w:sz w:val="24"/>
          <w:szCs w:val="24"/>
        </w:rPr>
        <w:t xml:space="preserve">Las instalaciones sanitarias y eléctricas del establecimiento son suficientes </w:t>
      </w:r>
      <w:r w:rsidR="009C37B8">
        <w:rPr>
          <w:rFonts w:ascii="Times New Roman" w:hAnsi="Times New Roman" w:cs="Times New Roman"/>
          <w:sz w:val="24"/>
          <w:szCs w:val="24"/>
        </w:rPr>
        <w:t>para la población del establecimiento.</w:t>
      </w:r>
    </w:p>
    <w:p w14:paraId="6B121161" w14:textId="6AB04AAA" w:rsidR="009857ED" w:rsidRDefault="0017457F" w:rsidP="009857ED">
      <w:pPr>
        <w:spacing w:line="240" w:lineRule="auto"/>
        <w:jc w:val="both"/>
        <w:rPr>
          <w:rFonts w:ascii="Times New Roman" w:hAnsi="Times New Roman" w:cs="Times New Roman"/>
          <w:sz w:val="24"/>
          <w:szCs w:val="24"/>
        </w:rPr>
      </w:pPr>
      <w:r>
        <w:rPr>
          <w:rFonts w:ascii="Times New Roman" w:hAnsi="Times New Roman" w:cs="Times New Roman"/>
          <w:sz w:val="24"/>
          <w:szCs w:val="24"/>
        </w:rPr>
        <w:t>b</w:t>
      </w:r>
      <w:r w:rsidR="009857ED" w:rsidRPr="00B02F3A">
        <w:rPr>
          <w:rFonts w:ascii="Times New Roman" w:hAnsi="Times New Roman" w:cs="Times New Roman"/>
          <w:sz w:val="24"/>
          <w:szCs w:val="24"/>
        </w:rPr>
        <w:t xml:space="preserve">) Sistema de alarma contra incendios: </w:t>
      </w:r>
      <w:r w:rsidR="009857ED" w:rsidRPr="009C37B8">
        <w:rPr>
          <w:rFonts w:ascii="Times New Roman" w:hAnsi="Times New Roman" w:cs="Times New Roman"/>
          <w:sz w:val="24"/>
          <w:szCs w:val="24"/>
        </w:rPr>
        <w:t>La Unidad Educativa no cuenta con un sistema de detección y/o alarmas contra incendios.</w:t>
      </w:r>
      <w:r w:rsidR="009C37B8">
        <w:rPr>
          <w:rFonts w:ascii="Times New Roman" w:hAnsi="Times New Roman" w:cs="Times New Roman"/>
          <w:sz w:val="24"/>
          <w:szCs w:val="24"/>
        </w:rPr>
        <w:t xml:space="preserve"> En caso de no contar con energía eléctrica, se dará la señal a través del megáfono disponible en el colegio, para casos de emergencia.</w:t>
      </w:r>
    </w:p>
    <w:p w14:paraId="76D16366" w14:textId="4DB201B7" w:rsidR="009C37B8" w:rsidRDefault="009C37B8" w:rsidP="009857ED">
      <w:pPr>
        <w:spacing w:line="240" w:lineRule="auto"/>
        <w:jc w:val="both"/>
        <w:rPr>
          <w:rFonts w:ascii="Times New Roman" w:hAnsi="Times New Roman" w:cs="Times New Roman"/>
          <w:sz w:val="24"/>
          <w:szCs w:val="24"/>
        </w:rPr>
      </w:pPr>
    </w:p>
    <w:p w14:paraId="40F8B634" w14:textId="77777777" w:rsidR="0017457F" w:rsidRPr="00B02F3A" w:rsidRDefault="0017457F" w:rsidP="009857ED">
      <w:pPr>
        <w:spacing w:line="240" w:lineRule="auto"/>
        <w:jc w:val="both"/>
        <w:rPr>
          <w:rFonts w:ascii="Times New Roman" w:hAnsi="Times New Roman" w:cs="Times New Roman"/>
          <w:sz w:val="24"/>
          <w:szCs w:val="24"/>
        </w:rPr>
      </w:pPr>
    </w:p>
    <w:p w14:paraId="6785C19F" w14:textId="77777777" w:rsidR="0035734A" w:rsidRPr="00B02F3A" w:rsidRDefault="0035734A" w:rsidP="009857ED">
      <w:pPr>
        <w:spacing w:line="240" w:lineRule="auto"/>
        <w:jc w:val="both"/>
        <w:rPr>
          <w:rFonts w:ascii="Times New Roman" w:hAnsi="Times New Roman" w:cs="Times New Roman"/>
          <w:sz w:val="24"/>
          <w:szCs w:val="24"/>
        </w:rPr>
      </w:pPr>
    </w:p>
    <w:p w14:paraId="21586174" w14:textId="0B98AB4C" w:rsidR="009857ED" w:rsidRPr="00B02F3A" w:rsidRDefault="0035734A" w:rsidP="009857ED">
      <w:pPr>
        <w:spacing w:line="240" w:lineRule="auto"/>
        <w:jc w:val="both"/>
        <w:rPr>
          <w:rFonts w:ascii="Times New Roman" w:hAnsi="Times New Roman" w:cs="Times New Roman"/>
          <w:b/>
          <w:sz w:val="24"/>
          <w:szCs w:val="24"/>
          <w:u w:val="single"/>
        </w:rPr>
      </w:pPr>
      <w:r w:rsidRPr="00B02F3A">
        <w:rPr>
          <w:rFonts w:ascii="Times New Roman" w:hAnsi="Times New Roman" w:cs="Times New Roman"/>
          <w:b/>
          <w:sz w:val="24"/>
          <w:szCs w:val="24"/>
          <w:u w:val="single"/>
        </w:rPr>
        <w:lastRenderedPageBreak/>
        <w:t>3.</w:t>
      </w:r>
      <w:r w:rsidR="009857ED" w:rsidRPr="00B02F3A">
        <w:rPr>
          <w:rFonts w:ascii="Times New Roman" w:hAnsi="Times New Roman" w:cs="Times New Roman"/>
          <w:b/>
          <w:sz w:val="24"/>
          <w:szCs w:val="24"/>
          <w:u w:val="single"/>
        </w:rPr>
        <w:t>CARACTERÍSTICAS DE LOS RECURSOS ORGANIZATIVOS Y HUMANOS</w:t>
      </w:r>
    </w:p>
    <w:p w14:paraId="569F5B28" w14:textId="74DEB6DF" w:rsidR="009857ED" w:rsidRPr="00B02F3A" w:rsidRDefault="009857ED" w:rsidP="0035734A">
      <w:pPr>
        <w:spacing w:line="240" w:lineRule="auto"/>
        <w:jc w:val="both"/>
        <w:rPr>
          <w:rFonts w:ascii="Times New Roman" w:hAnsi="Times New Roman" w:cs="Times New Roman"/>
          <w:sz w:val="24"/>
          <w:szCs w:val="24"/>
        </w:rPr>
      </w:pPr>
      <w:r w:rsidRPr="00B02F3A">
        <w:rPr>
          <w:rFonts w:ascii="Times New Roman" w:hAnsi="Times New Roman" w:cs="Times New Roman"/>
          <w:sz w:val="24"/>
          <w:szCs w:val="24"/>
        </w:rPr>
        <w:t>Todos los funcionarios d</w:t>
      </w:r>
      <w:r w:rsidR="00711588" w:rsidRPr="00B02F3A">
        <w:rPr>
          <w:rFonts w:ascii="Times New Roman" w:hAnsi="Times New Roman" w:cs="Times New Roman"/>
          <w:sz w:val="24"/>
          <w:szCs w:val="24"/>
        </w:rPr>
        <w:t>e la Unidad Educativa conocen la</w:t>
      </w:r>
      <w:r w:rsidRPr="00B02F3A">
        <w:rPr>
          <w:rFonts w:ascii="Times New Roman" w:hAnsi="Times New Roman" w:cs="Times New Roman"/>
          <w:sz w:val="24"/>
          <w:szCs w:val="24"/>
        </w:rPr>
        <w:t xml:space="preserve">s </w:t>
      </w:r>
      <w:r w:rsidR="00711588" w:rsidRPr="00B02F3A">
        <w:rPr>
          <w:rFonts w:ascii="Times New Roman" w:hAnsi="Times New Roman" w:cs="Times New Roman"/>
          <w:sz w:val="24"/>
          <w:szCs w:val="24"/>
        </w:rPr>
        <w:t xml:space="preserve">normas y protocolos de seguridad y </w:t>
      </w:r>
      <w:r w:rsidRPr="00B02F3A">
        <w:rPr>
          <w:rFonts w:ascii="Times New Roman" w:hAnsi="Times New Roman" w:cs="Times New Roman"/>
          <w:sz w:val="24"/>
          <w:szCs w:val="24"/>
        </w:rPr>
        <w:t xml:space="preserve">emergencia, quienes se lo comunican a los </w:t>
      </w:r>
      <w:r w:rsidR="00056C14" w:rsidRPr="00B02F3A">
        <w:rPr>
          <w:rFonts w:ascii="Times New Roman" w:hAnsi="Times New Roman" w:cs="Times New Roman"/>
          <w:sz w:val="24"/>
          <w:szCs w:val="24"/>
        </w:rPr>
        <w:t>estudiantes</w:t>
      </w:r>
      <w:r w:rsidRPr="00B02F3A">
        <w:rPr>
          <w:rFonts w:ascii="Times New Roman" w:hAnsi="Times New Roman" w:cs="Times New Roman"/>
          <w:sz w:val="24"/>
          <w:szCs w:val="24"/>
        </w:rPr>
        <w:t xml:space="preserve"> y apoderados</w:t>
      </w:r>
      <w:r w:rsidR="00711588" w:rsidRPr="00B02F3A">
        <w:rPr>
          <w:rFonts w:ascii="Times New Roman" w:hAnsi="Times New Roman" w:cs="Times New Roman"/>
          <w:sz w:val="24"/>
          <w:szCs w:val="24"/>
        </w:rPr>
        <w:t>.</w:t>
      </w:r>
    </w:p>
    <w:p w14:paraId="3A78FA54" w14:textId="295F29AF" w:rsidR="009857ED" w:rsidRPr="00B02F3A" w:rsidRDefault="009857ED" w:rsidP="0035734A">
      <w:pPr>
        <w:spacing w:line="240" w:lineRule="auto"/>
        <w:jc w:val="both"/>
        <w:rPr>
          <w:rFonts w:ascii="Times New Roman" w:hAnsi="Times New Roman" w:cs="Times New Roman"/>
          <w:sz w:val="24"/>
          <w:szCs w:val="24"/>
        </w:rPr>
      </w:pPr>
      <w:r w:rsidRPr="00B02F3A">
        <w:rPr>
          <w:rFonts w:ascii="Times New Roman" w:hAnsi="Times New Roman" w:cs="Times New Roman"/>
          <w:sz w:val="24"/>
          <w:szCs w:val="24"/>
        </w:rPr>
        <w:t>Existe señalización para casos de emergencia, que iden</w:t>
      </w:r>
      <w:r w:rsidR="0035734A" w:rsidRPr="00B02F3A">
        <w:rPr>
          <w:rFonts w:ascii="Times New Roman" w:hAnsi="Times New Roman" w:cs="Times New Roman"/>
          <w:sz w:val="24"/>
          <w:szCs w:val="24"/>
        </w:rPr>
        <w:t>tifiquen las zonas de seguridad y</w:t>
      </w:r>
      <w:r w:rsidRPr="00B02F3A">
        <w:rPr>
          <w:rFonts w:ascii="Times New Roman" w:hAnsi="Times New Roman" w:cs="Times New Roman"/>
          <w:sz w:val="24"/>
          <w:szCs w:val="24"/>
        </w:rPr>
        <w:t xml:space="preserve"> rutas de evacuación.</w:t>
      </w:r>
    </w:p>
    <w:p w14:paraId="4E283877" w14:textId="77777777" w:rsidR="009857ED" w:rsidRPr="00B02F3A" w:rsidRDefault="009857ED" w:rsidP="009857ED">
      <w:pPr>
        <w:spacing w:line="240" w:lineRule="auto"/>
        <w:jc w:val="both"/>
        <w:rPr>
          <w:rFonts w:ascii="Times New Roman" w:hAnsi="Times New Roman" w:cs="Times New Roman"/>
          <w:b/>
          <w:sz w:val="24"/>
          <w:szCs w:val="24"/>
        </w:rPr>
      </w:pPr>
    </w:p>
    <w:p w14:paraId="780AFFCC" w14:textId="77777777" w:rsidR="009857ED" w:rsidRPr="00B02F3A" w:rsidRDefault="009857ED" w:rsidP="0035734A">
      <w:pPr>
        <w:spacing w:line="240" w:lineRule="auto"/>
        <w:jc w:val="center"/>
        <w:rPr>
          <w:rFonts w:ascii="Times New Roman" w:hAnsi="Times New Roman" w:cs="Times New Roman"/>
          <w:b/>
          <w:sz w:val="24"/>
          <w:szCs w:val="24"/>
        </w:rPr>
      </w:pPr>
      <w:r w:rsidRPr="00B02F3A">
        <w:rPr>
          <w:rFonts w:ascii="Times New Roman" w:hAnsi="Times New Roman" w:cs="Times New Roman"/>
          <w:b/>
          <w:sz w:val="24"/>
          <w:szCs w:val="24"/>
        </w:rPr>
        <w:t>FUNCIONES DEL COMITE DE EMERGENCIA Y SEGURIDAD</w:t>
      </w:r>
    </w:p>
    <w:p w14:paraId="59043BC1" w14:textId="77777777" w:rsidR="009857ED" w:rsidRPr="00B02F3A" w:rsidRDefault="009857ED" w:rsidP="00D15F7B">
      <w:pPr>
        <w:pStyle w:val="Prrafodelista"/>
        <w:numPr>
          <w:ilvl w:val="0"/>
          <w:numId w:val="7"/>
        </w:numPr>
        <w:spacing w:after="200" w:line="240" w:lineRule="auto"/>
        <w:jc w:val="both"/>
        <w:rPr>
          <w:rFonts w:ascii="Times New Roman" w:hAnsi="Times New Roman" w:cs="Times New Roman"/>
          <w:sz w:val="24"/>
          <w:szCs w:val="24"/>
        </w:rPr>
      </w:pPr>
      <w:r w:rsidRPr="00B02F3A">
        <w:rPr>
          <w:rFonts w:ascii="Times New Roman" w:hAnsi="Times New Roman" w:cs="Times New Roman"/>
          <w:sz w:val="24"/>
          <w:szCs w:val="24"/>
        </w:rPr>
        <w:t xml:space="preserve">Definir actividades de preparación y respuesta frente a alguna emergencia. </w:t>
      </w:r>
    </w:p>
    <w:p w14:paraId="127544B1" w14:textId="77777777" w:rsidR="009857ED" w:rsidRPr="00B02F3A" w:rsidRDefault="009857ED" w:rsidP="00D15F7B">
      <w:pPr>
        <w:pStyle w:val="Prrafodelista"/>
        <w:numPr>
          <w:ilvl w:val="0"/>
          <w:numId w:val="7"/>
        </w:numPr>
        <w:spacing w:after="200" w:line="240" w:lineRule="auto"/>
        <w:jc w:val="both"/>
        <w:rPr>
          <w:rFonts w:ascii="Times New Roman" w:hAnsi="Times New Roman" w:cs="Times New Roman"/>
          <w:sz w:val="24"/>
          <w:szCs w:val="24"/>
        </w:rPr>
      </w:pPr>
      <w:r w:rsidRPr="00B02F3A">
        <w:rPr>
          <w:rFonts w:ascii="Times New Roman" w:hAnsi="Times New Roman" w:cs="Times New Roman"/>
          <w:sz w:val="24"/>
          <w:szCs w:val="24"/>
        </w:rPr>
        <w:t>Difundir plan de acción en forma preventiva para casos de emergencia.</w:t>
      </w:r>
    </w:p>
    <w:p w14:paraId="37D8EB28" w14:textId="77777777" w:rsidR="009857ED" w:rsidRPr="00B02F3A" w:rsidRDefault="009857ED" w:rsidP="00D15F7B">
      <w:pPr>
        <w:pStyle w:val="Prrafodelista"/>
        <w:numPr>
          <w:ilvl w:val="0"/>
          <w:numId w:val="7"/>
        </w:numPr>
        <w:spacing w:after="200" w:line="240" w:lineRule="auto"/>
        <w:jc w:val="both"/>
        <w:rPr>
          <w:rFonts w:ascii="Times New Roman" w:hAnsi="Times New Roman" w:cs="Times New Roman"/>
          <w:sz w:val="24"/>
          <w:szCs w:val="24"/>
        </w:rPr>
      </w:pPr>
      <w:r w:rsidRPr="00B02F3A">
        <w:rPr>
          <w:rFonts w:ascii="Times New Roman" w:hAnsi="Times New Roman" w:cs="Times New Roman"/>
          <w:sz w:val="24"/>
          <w:szCs w:val="24"/>
        </w:rPr>
        <w:t>Encargarse de la implementación y ajuste permanente del Plan de Emergencia.</w:t>
      </w:r>
    </w:p>
    <w:p w14:paraId="17C2217E" w14:textId="77777777" w:rsidR="009857ED" w:rsidRPr="00B02F3A" w:rsidRDefault="009857ED" w:rsidP="00D15F7B">
      <w:pPr>
        <w:pStyle w:val="Prrafodelista"/>
        <w:numPr>
          <w:ilvl w:val="0"/>
          <w:numId w:val="7"/>
        </w:numPr>
        <w:spacing w:after="200" w:line="240" w:lineRule="auto"/>
        <w:jc w:val="both"/>
        <w:rPr>
          <w:rFonts w:ascii="Times New Roman" w:hAnsi="Times New Roman" w:cs="Times New Roman"/>
          <w:sz w:val="24"/>
          <w:szCs w:val="24"/>
        </w:rPr>
      </w:pPr>
      <w:r w:rsidRPr="00B02F3A">
        <w:rPr>
          <w:rFonts w:ascii="Times New Roman" w:hAnsi="Times New Roman" w:cs="Times New Roman"/>
          <w:sz w:val="24"/>
          <w:szCs w:val="24"/>
        </w:rPr>
        <w:t>Evaluar la magnitud de la emergencia presentada.</w:t>
      </w:r>
    </w:p>
    <w:p w14:paraId="0D8BAEF3" w14:textId="77777777" w:rsidR="009857ED" w:rsidRPr="00B02F3A" w:rsidRDefault="009857ED" w:rsidP="00D15F7B">
      <w:pPr>
        <w:pStyle w:val="Prrafodelista"/>
        <w:numPr>
          <w:ilvl w:val="0"/>
          <w:numId w:val="7"/>
        </w:numPr>
        <w:spacing w:after="200" w:line="240" w:lineRule="auto"/>
        <w:jc w:val="both"/>
        <w:rPr>
          <w:rFonts w:ascii="Times New Roman" w:hAnsi="Times New Roman" w:cs="Times New Roman"/>
          <w:sz w:val="24"/>
          <w:szCs w:val="24"/>
        </w:rPr>
      </w:pPr>
      <w:r w:rsidRPr="00B02F3A">
        <w:rPr>
          <w:rFonts w:ascii="Times New Roman" w:hAnsi="Times New Roman" w:cs="Times New Roman"/>
          <w:sz w:val="24"/>
          <w:szCs w:val="24"/>
        </w:rPr>
        <w:t>Autorizar la activación de alarma en caso de emergencia comprobada.</w:t>
      </w:r>
    </w:p>
    <w:p w14:paraId="42C36164" w14:textId="77777777" w:rsidR="009857ED" w:rsidRPr="00B02F3A" w:rsidRDefault="009857ED" w:rsidP="00D15F7B">
      <w:pPr>
        <w:pStyle w:val="Prrafodelista"/>
        <w:numPr>
          <w:ilvl w:val="0"/>
          <w:numId w:val="7"/>
        </w:numPr>
        <w:spacing w:after="200" w:line="240" w:lineRule="auto"/>
        <w:jc w:val="both"/>
        <w:rPr>
          <w:rFonts w:ascii="Times New Roman" w:hAnsi="Times New Roman" w:cs="Times New Roman"/>
          <w:sz w:val="24"/>
          <w:szCs w:val="24"/>
        </w:rPr>
      </w:pPr>
      <w:r w:rsidRPr="00B02F3A">
        <w:rPr>
          <w:rFonts w:ascii="Times New Roman" w:hAnsi="Times New Roman" w:cs="Times New Roman"/>
          <w:sz w:val="24"/>
          <w:szCs w:val="24"/>
        </w:rPr>
        <w:t>Contactar a organismos de atención y apoyo: Defensa Civil, Policía, Cruz Roja, Bomberos, si fuese necesario.</w:t>
      </w:r>
    </w:p>
    <w:p w14:paraId="5C7C0D3F" w14:textId="77777777" w:rsidR="009857ED" w:rsidRPr="00B02F3A" w:rsidRDefault="009857ED" w:rsidP="009857ED">
      <w:pPr>
        <w:spacing w:line="240" w:lineRule="auto"/>
        <w:jc w:val="both"/>
        <w:rPr>
          <w:rFonts w:ascii="Times New Roman" w:hAnsi="Times New Roman" w:cs="Times New Roman"/>
          <w:u w:val="single"/>
        </w:rPr>
      </w:pPr>
      <w:r w:rsidRPr="00B02F3A">
        <w:rPr>
          <w:rFonts w:ascii="Times New Roman" w:hAnsi="Times New Roman" w:cs="Times New Roman"/>
          <w:b/>
          <w:sz w:val="24"/>
          <w:szCs w:val="24"/>
          <w:u w:val="single"/>
        </w:rPr>
        <w:t>BRIGADAS</w:t>
      </w:r>
      <w:r w:rsidRPr="00B02F3A">
        <w:rPr>
          <w:rFonts w:ascii="Times New Roman" w:hAnsi="Times New Roman" w:cs="Times New Roman"/>
          <w:u w:val="single"/>
        </w:rPr>
        <w:t xml:space="preserve"> </w:t>
      </w:r>
    </w:p>
    <w:p w14:paraId="1E151483" w14:textId="77777777" w:rsidR="009857ED" w:rsidRPr="00B02F3A" w:rsidRDefault="009857ED" w:rsidP="00D15F7B">
      <w:pPr>
        <w:pStyle w:val="Prrafodelista"/>
        <w:numPr>
          <w:ilvl w:val="0"/>
          <w:numId w:val="9"/>
        </w:numPr>
        <w:spacing w:after="200" w:line="240" w:lineRule="auto"/>
        <w:jc w:val="both"/>
        <w:rPr>
          <w:rFonts w:ascii="Times New Roman" w:hAnsi="Times New Roman" w:cs="Times New Roman"/>
          <w:b/>
          <w:sz w:val="24"/>
          <w:szCs w:val="24"/>
          <w:u w:val="single"/>
        </w:rPr>
      </w:pPr>
      <w:r w:rsidRPr="00B02F3A">
        <w:rPr>
          <w:rFonts w:ascii="Times New Roman" w:hAnsi="Times New Roman" w:cs="Times New Roman"/>
          <w:b/>
          <w:u w:val="single"/>
        </w:rPr>
        <w:t>BRIGADA DE SEGURIDAD</w:t>
      </w:r>
    </w:p>
    <w:tbl>
      <w:tblPr>
        <w:tblStyle w:val="Tablaconcuadrcula1"/>
        <w:tblW w:w="0" w:type="auto"/>
        <w:tblLook w:val="04A0" w:firstRow="1" w:lastRow="0" w:firstColumn="1" w:lastColumn="0" w:noHBand="0" w:noVBand="1"/>
      </w:tblPr>
      <w:tblGrid>
        <w:gridCol w:w="2622"/>
        <w:gridCol w:w="3910"/>
      </w:tblGrid>
      <w:tr w:rsidR="009857ED" w:rsidRPr="00B02F3A" w14:paraId="0493CBA8" w14:textId="77777777" w:rsidTr="00672C4D">
        <w:tc>
          <w:tcPr>
            <w:tcW w:w="2622" w:type="dxa"/>
            <w:shd w:val="clear" w:color="auto" w:fill="BFBFBF" w:themeFill="background1" w:themeFillShade="BF"/>
          </w:tcPr>
          <w:p w14:paraId="29C0AB46" w14:textId="77777777" w:rsidR="009857ED" w:rsidRPr="00B02F3A" w:rsidRDefault="009857ED" w:rsidP="00672C4D">
            <w:pPr>
              <w:jc w:val="both"/>
              <w:rPr>
                <w:rFonts w:ascii="Times New Roman" w:hAnsi="Times New Roman" w:cs="Times New Roman"/>
              </w:rPr>
            </w:pPr>
            <w:r w:rsidRPr="00B02F3A">
              <w:rPr>
                <w:rFonts w:ascii="Times New Roman" w:hAnsi="Times New Roman" w:cs="Times New Roman"/>
              </w:rPr>
              <w:t>NOMBRE</w:t>
            </w:r>
          </w:p>
        </w:tc>
        <w:tc>
          <w:tcPr>
            <w:tcW w:w="3910" w:type="dxa"/>
            <w:shd w:val="clear" w:color="auto" w:fill="BFBFBF" w:themeFill="background1" w:themeFillShade="BF"/>
          </w:tcPr>
          <w:p w14:paraId="5F77736B" w14:textId="77777777" w:rsidR="009857ED" w:rsidRPr="00B02F3A" w:rsidRDefault="009857ED" w:rsidP="00672C4D">
            <w:pPr>
              <w:jc w:val="both"/>
              <w:rPr>
                <w:rFonts w:ascii="Times New Roman" w:hAnsi="Times New Roman" w:cs="Times New Roman"/>
              </w:rPr>
            </w:pPr>
            <w:r w:rsidRPr="00B02F3A">
              <w:rPr>
                <w:rFonts w:ascii="Times New Roman" w:hAnsi="Times New Roman" w:cs="Times New Roman"/>
              </w:rPr>
              <w:t>CARGO</w:t>
            </w:r>
          </w:p>
        </w:tc>
      </w:tr>
      <w:tr w:rsidR="009857ED" w:rsidRPr="00B02F3A" w14:paraId="08B1A803" w14:textId="77777777" w:rsidTr="00672C4D">
        <w:tc>
          <w:tcPr>
            <w:tcW w:w="2622" w:type="dxa"/>
          </w:tcPr>
          <w:p w14:paraId="34F8A235" w14:textId="319379D1" w:rsidR="009857ED" w:rsidRPr="00B02F3A" w:rsidRDefault="00355BEF" w:rsidP="00672C4D">
            <w:pPr>
              <w:jc w:val="both"/>
              <w:rPr>
                <w:rFonts w:ascii="Times New Roman" w:hAnsi="Times New Roman" w:cs="Times New Roman"/>
              </w:rPr>
            </w:pPr>
            <w:r>
              <w:rPr>
                <w:rFonts w:ascii="Times New Roman" w:hAnsi="Times New Roman" w:cs="Times New Roman"/>
              </w:rPr>
              <w:t xml:space="preserve">Verónica </w:t>
            </w:r>
            <w:r w:rsidR="00F23C0F">
              <w:rPr>
                <w:rFonts w:ascii="Times New Roman" w:hAnsi="Times New Roman" w:cs="Times New Roman"/>
              </w:rPr>
              <w:t>Muño</w:t>
            </w:r>
            <w:r w:rsidR="001A69EB">
              <w:rPr>
                <w:rFonts w:ascii="Times New Roman" w:hAnsi="Times New Roman" w:cs="Times New Roman"/>
              </w:rPr>
              <w:t>z</w:t>
            </w:r>
          </w:p>
        </w:tc>
        <w:tc>
          <w:tcPr>
            <w:tcW w:w="3910" w:type="dxa"/>
          </w:tcPr>
          <w:p w14:paraId="41738B3E" w14:textId="5E617340" w:rsidR="009857ED" w:rsidRPr="00B02F3A" w:rsidRDefault="001A69EB" w:rsidP="00672C4D">
            <w:pPr>
              <w:jc w:val="both"/>
              <w:rPr>
                <w:rFonts w:ascii="Times New Roman" w:hAnsi="Times New Roman" w:cs="Times New Roman"/>
              </w:rPr>
            </w:pPr>
            <w:r>
              <w:rPr>
                <w:rFonts w:ascii="Times New Roman" w:hAnsi="Times New Roman" w:cs="Times New Roman"/>
              </w:rPr>
              <w:t>Jefa Administrativa</w:t>
            </w:r>
          </w:p>
        </w:tc>
      </w:tr>
      <w:tr w:rsidR="009857ED" w:rsidRPr="00B02F3A" w14:paraId="176880FE" w14:textId="77777777" w:rsidTr="00672C4D">
        <w:tc>
          <w:tcPr>
            <w:tcW w:w="2622" w:type="dxa"/>
          </w:tcPr>
          <w:p w14:paraId="22873071" w14:textId="2660AB11" w:rsidR="009857ED" w:rsidRPr="00B02F3A" w:rsidRDefault="00355BEF" w:rsidP="00672C4D">
            <w:pPr>
              <w:jc w:val="both"/>
              <w:rPr>
                <w:rFonts w:ascii="Times New Roman" w:hAnsi="Times New Roman" w:cs="Times New Roman"/>
              </w:rPr>
            </w:pPr>
            <w:r>
              <w:rPr>
                <w:rFonts w:ascii="Times New Roman" w:hAnsi="Times New Roman" w:cs="Times New Roman"/>
              </w:rPr>
              <w:t xml:space="preserve">Nicolás Gonzalez </w:t>
            </w:r>
          </w:p>
        </w:tc>
        <w:tc>
          <w:tcPr>
            <w:tcW w:w="3910" w:type="dxa"/>
          </w:tcPr>
          <w:p w14:paraId="375A1F1E" w14:textId="48493CDF" w:rsidR="009857ED" w:rsidRPr="00B02F3A" w:rsidRDefault="0088786C" w:rsidP="00672C4D">
            <w:pPr>
              <w:jc w:val="both"/>
              <w:rPr>
                <w:rFonts w:ascii="Times New Roman" w:hAnsi="Times New Roman" w:cs="Times New Roman"/>
              </w:rPr>
            </w:pPr>
            <w:r>
              <w:rPr>
                <w:rFonts w:ascii="Times New Roman" w:hAnsi="Times New Roman" w:cs="Times New Roman"/>
              </w:rPr>
              <w:t>Docente Inglés</w:t>
            </w:r>
          </w:p>
        </w:tc>
      </w:tr>
      <w:tr w:rsidR="009857ED" w:rsidRPr="00B02F3A" w14:paraId="243F15E8" w14:textId="77777777" w:rsidTr="00672C4D">
        <w:tc>
          <w:tcPr>
            <w:tcW w:w="2622" w:type="dxa"/>
          </w:tcPr>
          <w:p w14:paraId="1F294181" w14:textId="6C53D572" w:rsidR="009857ED" w:rsidRPr="00B02F3A" w:rsidRDefault="00602AE8" w:rsidP="00672C4D">
            <w:pPr>
              <w:jc w:val="both"/>
              <w:rPr>
                <w:rFonts w:ascii="Times New Roman" w:hAnsi="Times New Roman" w:cs="Times New Roman"/>
              </w:rPr>
            </w:pPr>
            <w:r>
              <w:rPr>
                <w:rFonts w:ascii="Times New Roman" w:hAnsi="Times New Roman" w:cs="Times New Roman"/>
              </w:rPr>
              <w:t>Carolina Chávez Lepe</w:t>
            </w:r>
          </w:p>
        </w:tc>
        <w:tc>
          <w:tcPr>
            <w:tcW w:w="3910" w:type="dxa"/>
          </w:tcPr>
          <w:p w14:paraId="0CC2B24E" w14:textId="2F784D09" w:rsidR="009857ED" w:rsidRPr="00B02F3A" w:rsidRDefault="0088786C" w:rsidP="00672C4D">
            <w:pPr>
              <w:jc w:val="both"/>
              <w:rPr>
                <w:rFonts w:ascii="Times New Roman" w:hAnsi="Times New Roman" w:cs="Times New Roman"/>
              </w:rPr>
            </w:pPr>
            <w:r>
              <w:rPr>
                <w:rFonts w:ascii="Times New Roman" w:hAnsi="Times New Roman" w:cs="Times New Roman"/>
              </w:rPr>
              <w:t>Docente Matemáticas</w:t>
            </w:r>
          </w:p>
        </w:tc>
      </w:tr>
      <w:tr w:rsidR="009857ED" w:rsidRPr="00B02F3A" w14:paraId="4B05723D" w14:textId="77777777" w:rsidTr="00672C4D">
        <w:tc>
          <w:tcPr>
            <w:tcW w:w="2622" w:type="dxa"/>
          </w:tcPr>
          <w:p w14:paraId="0438215E" w14:textId="11A67833" w:rsidR="009857ED" w:rsidRPr="00B02F3A" w:rsidRDefault="00355BEF" w:rsidP="00672C4D">
            <w:pPr>
              <w:jc w:val="both"/>
              <w:rPr>
                <w:rFonts w:ascii="Times New Roman" w:hAnsi="Times New Roman" w:cs="Times New Roman"/>
              </w:rPr>
            </w:pPr>
            <w:r>
              <w:rPr>
                <w:rFonts w:ascii="Times New Roman" w:hAnsi="Times New Roman" w:cs="Times New Roman"/>
              </w:rPr>
              <w:t>Jessica Jara Pacheco</w:t>
            </w:r>
          </w:p>
        </w:tc>
        <w:tc>
          <w:tcPr>
            <w:tcW w:w="3910" w:type="dxa"/>
          </w:tcPr>
          <w:p w14:paraId="7864B876" w14:textId="5F64454D" w:rsidR="009857ED" w:rsidRPr="00B02F3A" w:rsidRDefault="009857ED" w:rsidP="0088786C">
            <w:pPr>
              <w:jc w:val="both"/>
              <w:rPr>
                <w:rFonts w:ascii="Times New Roman" w:hAnsi="Times New Roman" w:cs="Times New Roman"/>
              </w:rPr>
            </w:pPr>
            <w:r w:rsidRPr="00B02F3A">
              <w:rPr>
                <w:rFonts w:ascii="Times New Roman" w:hAnsi="Times New Roman" w:cs="Times New Roman"/>
              </w:rPr>
              <w:t xml:space="preserve">Asistente </w:t>
            </w:r>
            <w:r w:rsidR="0088786C">
              <w:rPr>
                <w:rFonts w:ascii="Times New Roman" w:hAnsi="Times New Roman" w:cs="Times New Roman"/>
              </w:rPr>
              <w:t>social – Encargada de Convivencia Escolar</w:t>
            </w:r>
          </w:p>
        </w:tc>
      </w:tr>
      <w:tr w:rsidR="00927884" w:rsidRPr="00B02F3A" w14:paraId="154906DD" w14:textId="77777777" w:rsidTr="00672C4D">
        <w:tc>
          <w:tcPr>
            <w:tcW w:w="2622" w:type="dxa"/>
          </w:tcPr>
          <w:p w14:paraId="662707B2" w14:textId="57D14199" w:rsidR="00927884" w:rsidRPr="00B02F3A" w:rsidRDefault="00355BEF" w:rsidP="00672C4D">
            <w:pPr>
              <w:jc w:val="both"/>
              <w:rPr>
                <w:rFonts w:ascii="Times New Roman" w:hAnsi="Times New Roman" w:cs="Times New Roman"/>
              </w:rPr>
            </w:pPr>
            <w:r>
              <w:rPr>
                <w:rFonts w:ascii="Times New Roman" w:hAnsi="Times New Roman" w:cs="Times New Roman"/>
              </w:rPr>
              <w:t>Daniel Ramírez Raposo</w:t>
            </w:r>
          </w:p>
        </w:tc>
        <w:tc>
          <w:tcPr>
            <w:tcW w:w="3910" w:type="dxa"/>
          </w:tcPr>
          <w:p w14:paraId="025F18DA" w14:textId="31CE7D9B" w:rsidR="00927884" w:rsidRPr="00B02F3A" w:rsidRDefault="0088786C" w:rsidP="00672C4D">
            <w:pPr>
              <w:jc w:val="both"/>
              <w:rPr>
                <w:rFonts w:ascii="Times New Roman" w:hAnsi="Times New Roman" w:cs="Times New Roman"/>
              </w:rPr>
            </w:pPr>
            <w:r>
              <w:rPr>
                <w:rFonts w:ascii="Times New Roman" w:hAnsi="Times New Roman" w:cs="Times New Roman"/>
              </w:rPr>
              <w:t>Educador Diferencial</w:t>
            </w:r>
          </w:p>
        </w:tc>
      </w:tr>
      <w:tr w:rsidR="00355BEF" w:rsidRPr="00B02F3A" w14:paraId="759D5F99" w14:textId="77777777" w:rsidTr="00672C4D">
        <w:tc>
          <w:tcPr>
            <w:tcW w:w="2622" w:type="dxa"/>
          </w:tcPr>
          <w:p w14:paraId="6E3EFA9D" w14:textId="6BCF66A6" w:rsidR="00355BEF" w:rsidRDefault="00355BEF" w:rsidP="00672C4D">
            <w:pPr>
              <w:jc w:val="both"/>
              <w:rPr>
                <w:rFonts w:ascii="Times New Roman" w:hAnsi="Times New Roman" w:cs="Times New Roman"/>
              </w:rPr>
            </w:pPr>
            <w:r>
              <w:rPr>
                <w:rFonts w:ascii="Times New Roman" w:hAnsi="Times New Roman" w:cs="Times New Roman"/>
              </w:rPr>
              <w:t>Letycia Quintana</w:t>
            </w:r>
          </w:p>
        </w:tc>
        <w:tc>
          <w:tcPr>
            <w:tcW w:w="3910" w:type="dxa"/>
          </w:tcPr>
          <w:p w14:paraId="01214D41" w14:textId="23750E3E" w:rsidR="00355BEF" w:rsidRPr="00B02F3A" w:rsidRDefault="0088786C" w:rsidP="00672C4D">
            <w:pPr>
              <w:jc w:val="both"/>
              <w:rPr>
                <w:rFonts w:ascii="Times New Roman" w:hAnsi="Times New Roman" w:cs="Times New Roman"/>
              </w:rPr>
            </w:pPr>
            <w:r>
              <w:rPr>
                <w:rFonts w:ascii="Times New Roman" w:hAnsi="Times New Roman" w:cs="Times New Roman"/>
              </w:rPr>
              <w:t>Docente Inglés</w:t>
            </w:r>
          </w:p>
        </w:tc>
      </w:tr>
    </w:tbl>
    <w:p w14:paraId="2AFC733D" w14:textId="77777777" w:rsidR="009857ED" w:rsidRPr="00B02F3A" w:rsidRDefault="009857ED" w:rsidP="009857ED">
      <w:pPr>
        <w:spacing w:line="240" w:lineRule="auto"/>
        <w:jc w:val="both"/>
        <w:rPr>
          <w:rFonts w:ascii="Times New Roman" w:hAnsi="Times New Roman" w:cs="Times New Roman"/>
          <w:sz w:val="24"/>
          <w:szCs w:val="24"/>
        </w:rPr>
      </w:pPr>
    </w:p>
    <w:p w14:paraId="31DDC646" w14:textId="77777777" w:rsidR="009857ED" w:rsidRPr="00B02F3A" w:rsidRDefault="009857ED" w:rsidP="009857ED">
      <w:pPr>
        <w:spacing w:line="240" w:lineRule="auto"/>
        <w:jc w:val="both"/>
        <w:rPr>
          <w:rFonts w:ascii="Times New Roman" w:hAnsi="Times New Roman" w:cs="Times New Roman"/>
          <w:sz w:val="24"/>
          <w:szCs w:val="24"/>
        </w:rPr>
      </w:pPr>
      <w:r w:rsidRPr="00B02F3A">
        <w:rPr>
          <w:rFonts w:ascii="Times New Roman" w:hAnsi="Times New Roman" w:cs="Times New Roman"/>
          <w:sz w:val="24"/>
          <w:szCs w:val="24"/>
        </w:rPr>
        <w:t>Esta Brigada tiene las siguientes funciones generales:</w:t>
      </w:r>
    </w:p>
    <w:p w14:paraId="240C407A" w14:textId="4D89BBD2" w:rsidR="009857ED" w:rsidRPr="00B02F3A" w:rsidRDefault="006C488D" w:rsidP="00D15F7B">
      <w:pPr>
        <w:pStyle w:val="Prrafodelista"/>
        <w:numPr>
          <w:ilvl w:val="0"/>
          <w:numId w:val="8"/>
        </w:numPr>
        <w:spacing w:after="200" w:line="240" w:lineRule="auto"/>
        <w:jc w:val="both"/>
        <w:rPr>
          <w:rFonts w:ascii="Times New Roman" w:hAnsi="Times New Roman" w:cs="Times New Roman"/>
          <w:sz w:val="24"/>
          <w:szCs w:val="24"/>
        </w:rPr>
      </w:pPr>
      <w:r>
        <w:rPr>
          <w:rFonts w:ascii="Times New Roman" w:hAnsi="Times New Roman" w:cs="Times New Roman"/>
          <w:sz w:val="24"/>
          <w:szCs w:val="24"/>
        </w:rPr>
        <w:t>Asegurar que el protocolo de seguridad sea conocido</w:t>
      </w:r>
      <w:r w:rsidR="009857ED" w:rsidRPr="00B02F3A">
        <w:rPr>
          <w:rFonts w:ascii="Times New Roman" w:hAnsi="Times New Roman" w:cs="Times New Roman"/>
          <w:sz w:val="24"/>
          <w:szCs w:val="24"/>
        </w:rPr>
        <w:t xml:space="preserve"> por toda la comunidad educativa.</w:t>
      </w:r>
    </w:p>
    <w:p w14:paraId="05124205" w14:textId="2DBB5CB5" w:rsidR="009857ED" w:rsidRPr="00B02F3A" w:rsidRDefault="009857ED" w:rsidP="00D15F7B">
      <w:pPr>
        <w:pStyle w:val="Prrafodelista"/>
        <w:numPr>
          <w:ilvl w:val="0"/>
          <w:numId w:val="8"/>
        </w:numPr>
        <w:spacing w:after="200" w:line="240" w:lineRule="auto"/>
        <w:jc w:val="both"/>
        <w:rPr>
          <w:rFonts w:ascii="Times New Roman" w:hAnsi="Times New Roman" w:cs="Times New Roman"/>
          <w:sz w:val="24"/>
          <w:szCs w:val="24"/>
        </w:rPr>
      </w:pPr>
      <w:r w:rsidRPr="00B02F3A">
        <w:rPr>
          <w:rFonts w:ascii="Times New Roman" w:hAnsi="Times New Roman" w:cs="Times New Roman"/>
          <w:sz w:val="24"/>
          <w:szCs w:val="24"/>
        </w:rPr>
        <w:t xml:space="preserve">Conocer todos los teléfonos y contactos de </w:t>
      </w:r>
      <w:r w:rsidR="006C488D">
        <w:rPr>
          <w:rFonts w:ascii="Times New Roman" w:hAnsi="Times New Roman" w:cs="Times New Roman"/>
          <w:sz w:val="24"/>
          <w:szCs w:val="24"/>
        </w:rPr>
        <w:t>los organismos de emergencia, tanto como: SAMU, Bomberos, Carabineros, ONEMI y también entes y organismos colaboradores, como: Cruz Roja, Defensa civil y CATOE.</w:t>
      </w:r>
    </w:p>
    <w:p w14:paraId="287B680D" w14:textId="2EF43F7D" w:rsidR="009857ED" w:rsidRPr="00B02F3A" w:rsidRDefault="009857ED" w:rsidP="00D15F7B">
      <w:pPr>
        <w:pStyle w:val="Prrafodelista"/>
        <w:numPr>
          <w:ilvl w:val="0"/>
          <w:numId w:val="8"/>
        </w:numPr>
        <w:spacing w:after="200" w:line="240" w:lineRule="auto"/>
        <w:jc w:val="both"/>
        <w:rPr>
          <w:rFonts w:ascii="Times New Roman" w:hAnsi="Times New Roman" w:cs="Times New Roman"/>
          <w:sz w:val="24"/>
          <w:szCs w:val="24"/>
        </w:rPr>
      </w:pPr>
      <w:r w:rsidRPr="00B02F3A">
        <w:rPr>
          <w:rFonts w:ascii="Times New Roman" w:hAnsi="Times New Roman" w:cs="Times New Roman"/>
          <w:sz w:val="24"/>
          <w:szCs w:val="24"/>
        </w:rPr>
        <w:t>Informar</w:t>
      </w:r>
      <w:r w:rsidR="00F23C0F">
        <w:rPr>
          <w:rFonts w:ascii="Times New Roman" w:hAnsi="Times New Roman" w:cs="Times New Roman"/>
          <w:sz w:val="24"/>
          <w:szCs w:val="24"/>
        </w:rPr>
        <w:t xml:space="preserve"> a</w:t>
      </w:r>
      <w:r w:rsidRPr="00B02F3A">
        <w:rPr>
          <w:rFonts w:ascii="Times New Roman" w:hAnsi="Times New Roman" w:cs="Times New Roman"/>
          <w:sz w:val="24"/>
          <w:szCs w:val="24"/>
        </w:rPr>
        <w:t xml:space="preserve"> </w:t>
      </w:r>
      <w:r w:rsidR="006C488D">
        <w:rPr>
          <w:rFonts w:ascii="Times New Roman" w:hAnsi="Times New Roman" w:cs="Times New Roman"/>
          <w:sz w:val="24"/>
          <w:szCs w:val="24"/>
        </w:rPr>
        <w:t xml:space="preserve">toda </w:t>
      </w:r>
      <w:r w:rsidRPr="00B02F3A">
        <w:rPr>
          <w:rFonts w:ascii="Times New Roman" w:hAnsi="Times New Roman" w:cs="Times New Roman"/>
          <w:sz w:val="24"/>
          <w:szCs w:val="24"/>
        </w:rPr>
        <w:t xml:space="preserve">la comunidad educativa </w:t>
      </w:r>
      <w:r w:rsidR="006C488D">
        <w:rPr>
          <w:rFonts w:ascii="Times New Roman" w:hAnsi="Times New Roman" w:cs="Times New Roman"/>
          <w:sz w:val="24"/>
          <w:szCs w:val="24"/>
        </w:rPr>
        <w:t>para estar preparados a posibles amenazas, que pongan en riesgo la integridad de la comunidad educativa.</w:t>
      </w:r>
    </w:p>
    <w:p w14:paraId="215370F9" w14:textId="095F408A" w:rsidR="009857ED" w:rsidRPr="00B02F3A" w:rsidRDefault="009857ED" w:rsidP="006C488D">
      <w:pPr>
        <w:pStyle w:val="Prrafodelista"/>
        <w:spacing w:after="200" w:line="240" w:lineRule="auto"/>
        <w:jc w:val="both"/>
        <w:rPr>
          <w:rFonts w:ascii="Times New Roman" w:hAnsi="Times New Roman" w:cs="Times New Roman"/>
          <w:sz w:val="24"/>
          <w:szCs w:val="24"/>
        </w:rPr>
      </w:pPr>
    </w:p>
    <w:p w14:paraId="1921C76B" w14:textId="77777777" w:rsidR="009857ED" w:rsidRPr="00B02F3A" w:rsidRDefault="009857ED" w:rsidP="009857ED">
      <w:pPr>
        <w:spacing w:line="240" w:lineRule="auto"/>
        <w:rPr>
          <w:rFonts w:ascii="Times New Roman" w:hAnsi="Times New Roman" w:cs="Times New Roman"/>
          <w:sz w:val="24"/>
          <w:szCs w:val="24"/>
        </w:rPr>
      </w:pPr>
      <w:r w:rsidRPr="00B02F3A">
        <w:rPr>
          <w:rFonts w:ascii="Times New Roman" w:hAnsi="Times New Roman" w:cs="Times New Roman"/>
          <w:sz w:val="24"/>
          <w:szCs w:val="24"/>
        </w:rPr>
        <w:br w:type="page"/>
      </w:r>
    </w:p>
    <w:p w14:paraId="5CF6D219" w14:textId="77777777" w:rsidR="009857ED" w:rsidRPr="00B02F3A" w:rsidRDefault="009857ED" w:rsidP="00D15F7B">
      <w:pPr>
        <w:pStyle w:val="Prrafodelista"/>
        <w:numPr>
          <w:ilvl w:val="0"/>
          <w:numId w:val="9"/>
        </w:numPr>
        <w:spacing w:after="200" w:line="240" w:lineRule="auto"/>
        <w:rPr>
          <w:rFonts w:ascii="Times New Roman" w:hAnsi="Times New Roman" w:cs="Times New Roman"/>
          <w:b/>
          <w:sz w:val="24"/>
          <w:szCs w:val="24"/>
          <w:u w:val="single"/>
        </w:rPr>
      </w:pPr>
      <w:r w:rsidRPr="00B02F3A">
        <w:rPr>
          <w:rFonts w:ascii="Times New Roman" w:hAnsi="Times New Roman" w:cs="Times New Roman"/>
          <w:b/>
          <w:u w:val="single"/>
        </w:rPr>
        <w:lastRenderedPageBreak/>
        <w:t>BRIGADA DE EVACUACIÓN</w:t>
      </w:r>
    </w:p>
    <w:tbl>
      <w:tblPr>
        <w:tblStyle w:val="Tablaconcuadrcula1"/>
        <w:tblW w:w="0" w:type="auto"/>
        <w:tblInd w:w="421" w:type="dxa"/>
        <w:tblLook w:val="04A0" w:firstRow="1" w:lastRow="0" w:firstColumn="1" w:lastColumn="0" w:noHBand="0" w:noVBand="1"/>
      </w:tblPr>
      <w:tblGrid>
        <w:gridCol w:w="3260"/>
        <w:gridCol w:w="4678"/>
      </w:tblGrid>
      <w:tr w:rsidR="009857ED" w:rsidRPr="00B02F3A" w14:paraId="650100F0" w14:textId="77777777" w:rsidTr="00672C4D">
        <w:tc>
          <w:tcPr>
            <w:tcW w:w="3260" w:type="dxa"/>
            <w:shd w:val="clear" w:color="auto" w:fill="BFBFBF" w:themeFill="background1" w:themeFillShade="BF"/>
          </w:tcPr>
          <w:p w14:paraId="03E6EBFE" w14:textId="77777777" w:rsidR="009857ED" w:rsidRPr="00B02F3A" w:rsidRDefault="009857ED" w:rsidP="00672C4D">
            <w:pPr>
              <w:jc w:val="both"/>
              <w:rPr>
                <w:rFonts w:ascii="Times New Roman" w:hAnsi="Times New Roman" w:cs="Times New Roman"/>
              </w:rPr>
            </w:pPr>
            <w:r w:rsidRPr="00B02F3A">
              <w:rPr>
                <w:rFonts w:ascii="Times New Roman" w:hAnsi="Times New Roman" w:cs="Times New Roman"/>
              </w:rPr>
              <w:t>NOMBRE</w:t>
            </w:r>
          </w:p>
        </w:tc>
        <w:tc>
          <w:tcPr>
            <w:tcW w:w="4678" w:type="dxa"/>
            <w:shd w:val="clear" w:color="auto" w:fill="BFBFBF" w:themeFill="background1" w:themeFillShade="BF"/>
          </w:tcPr>
          <w:p w14:paraId="4CF819C2" w14:textId="77777777" w:rsidR="009857ED" w:rsidRPr="00B02F3A" w:rsidRDefault="009857ED" w:rsidP="00672C4D">
            <w:pPr>
              <w:jc w:val="both"/>
              <w:rPr>
                <w:rFonts w:ascii="Times New Roman" w:hAnsi="Times New Roman" w:cs="Times New Roman"/>
              </w:rPr>
            </w:pPr>
            <w:r w:rsidRPr="00B02F3A">
              <w:rPr>
                <w:rFonts w:ascii="Times New Roman" w:hAnsi="Times New Roman" w:cs="Times New Roman"/>
              </w:rPr>
              <w:t>CARGO</w:t>
            </w:r>
          </w:p>
        </w:tc>
      </w:tr>
      <w:tr w:rsidR="009857ED" w:rsidRPr="00B02F3A" w14:paraId="697EF92B" w14:textId="77777777" w:rsidTr="00672C4D">
        <w:tc>
          <w:tcPr>
            <w:tcW w:w="3260" w:type="dxa"/>
          </w:tcPr>
          <w:p w14:paraId="728DF2BE" w14:textId="0A3BC1E2" w:rsidR="009857ED" w:rsidRPr="00B02F3A" w:rsidRDefault="00B616F7" w:rsidP="00672C4D">
            <w:pPr>
              <w:jc w:val="both"/>
              <w:rPr>
                <w:rFonts w:ascii="Times New Roman" w:hAnsi="Times New Roman" w:cs="Times New Roman"/>
              </w:rPr>
            </w:pPr>
            <w:r>
              <w:rPr>
                <w:rFonts w:ascii="Times New Roman" w:hAnsi="Times New Roman" w:cs="Times New Roman"/>
              </w:rPr>
              <w:t>Yasmín</w:t>
            </w:r>
            <w:r w:rsidR="00355BEF">
              <w:rPr>
                <w:rFonts w:ascii="Times New Roman" w:hAnsi="Times New Roman" w:cs="Times New Roman"/>
              </w:rPr>
              <w:t xml:space="preserve"> Oliva</w:t>
            </w:r>
          </w:p>
        </w:tc>
        <w:tc>
          <w:tcPr>
            <w:tcW w:w="4678" w:type="dxa"/>
          </w:tcPr>
          <w:p w14:paraId="4AA65105" w14:textId="7000B07E" w:rsidR="009857ED" w:rsidRPr="00B02F3A" w:rsidRDefault="0088786C" w:rsidP="00672C4D">
            <w:pPr>
              <w:jc w:val="both"/>
              <w:rPr>
                <w:rFonts w:ascii="Times New Roman" w:hAnsi="Times New Roman" w:cs="Times New Roman"/>
              </w:rPr>
            </w:pPr>
            <w:r>
              <w:rPr>
                <w:rFonts w:ascii="Times New Roman" w:hAnsi="Times New Roman" w:cs="Times New Roman"/>
              </w:rPr>
              <w:t>Educadora Diferencial – Coordinadora PIE</w:t>
            </w:r>
          </w:p>
        </w:tc>
      </w:tr>
      <w:tr w:rsidR="009857ED" w:rsidRPr="00B02F3A" w14:paraId="2DAB3863" w14:textId="77777777" w:rsidTr="00672C4D">
        <w:tc>
          <w:tcPr>
            <w:tcW w:w="3260" w:type="dxa"/>
          </w:tcPr>
          <w:p w14:paraId="4729C3FB" w14:textId="094C7A12" w:rsidR="009857ED" w:rsidRPr="00B02F3A" w:rsidRDefault="00355BEF" w:rsidP="00672C4D">
            <w:pPr>
              <w:jc w:val="both"/>
              <w:rPr>
                <w:rFonts w:ascii="Times New Roman" w:hAnsi="Times New Roman" w:cs="Times New Roman"/>
              </w:rPr>
            </w:pPr>
            <w:r>
              <w:rPr>
                <w:rFonts w:ascii="Times New Roman" w:hAnsi="Times New Roman" w:cs="Times New Roman"/>
              </w:rPr>
              <w:t>Diego Araneda Zambrano</w:t>
            </w:r>
          </w:p>
        </w:tc>
        <w:tc>
          <w:tcPr>
            <w:tcW w:w="4678" w:type="dxa"/>
          </w:tcPr>
          <w:p w14:paraId="28505A76" w14:textId="69488307" w:rsidR="009857ED" w:rsidRPr="00B02F3A" w:rsidRDefault="0088786C" w:rsidP="00A93FBD">
            <w:pPr>
              <w:jc w:val="both"/>
              <w:rPr>
                <w:rFonts w:ascii="Times New Roman" w:hAnsi="Times New Roman" w:cs="Times New Roman"/>
              </w:rPr>
            </w:pPr>
            <w:r>
              <w:rPr>
                <w:rFonts w:ascii="Times New Roman" w:hAnsi="Times New Roman" w:cs="Times New Roman"/>
              </w:rPr>
              <w:t xml:space="preserve">Docente Estudios Sociales - </w:t>
            </w:r>
            <w:r w:rsidR="009857ED" w:rsidRPr="00B02F3A">
              <w:rPr>
                <w:rFonts w:ascii="Times New Roman" w:hAnsi="Times New Roman" w:cs="Times New Roman"/>
              </w:rPr>
              <w:t xml:space="preserve">Encargado </w:t>
            </w:r>
            <w:r w:rsidR="00A93FBD" w:rsidRPr="00B02F3A">
              <w:rPr>
                <w:rFonts w:ascii="Times New Roman" w:hAnsi="Times New Roman" w:cs="Times New Roman"/>
              </w:rPr>
              <w:t>PISE</w:t>
            </w:r>
          </w:p>
        </w:tc>
      </w:tr>
      <w:tr w:rsidR="009857ED" w:rsidRPr="00B02F3A" w14:paraId="795412D9" w14:textId="77777777" w:rsidTr="00672C4D">
        <w:tc>
          <w:tcPr>
            <w:tcW w:w="3260" w:type="dxa"/>
          </w:tcPr>
          <w:p w14:paraId="1C9EE770" w14:textId="188B6470" w:rsidR="009857ED" w:rsidRPr="00B02F3A" w:rsidRDefault="00355BEF" w:rsidP="00672C4D">
            <w:pPr>
              <w:jc w:val="both"/>
              <w:rPr>
                <w:rFonts w:ascii="Times New Roman" w:hAnsi="Times New Roman" w:cs="Times New Roman"/>
              </w:rPr>
            </w:pPr>
            <w:r>
              <w:rPr>
                <w:rFonts w:ascii="Times New Roman" w:hAnsi="Times New Roman" w:cs="Times New Roman"/>
              </w:rPr>
              <w:t>Pía Gonzalez</w:t>
            </w:r>
          </w:p>
        </w:tc>
        <w:tc>
          <w:tcPr>
            <w:tcW w:w="4678" w:type="dxa"/>
          </w:tcPr>
          <w:p w14:paraId="17217361" w14:textId="38E39C4A" w:rsidR="009857ED" w:rsidRPr="00B02F3A" w:rsidRDefault="0088786C" w:rsidP="00672C4D">
            <w:pPr>
              <w:jc w:val="both"/>
              <w:rPr>
                <w:rFonts w:ascii="Times New Roman" w:hAnsi="Times New Roman" w:cs="Times New Roman"/>
              </w:rPr>
            </w:pPr>
            <w:r>
              <w:rPr>
                <w:rFonts w:ascii="Times New Roman" w:hAnsi="Times New Roman" w:cs="Times New Roman"/>
              </w:rPr>
              <w:t>Educadora Diferencial</w:t>
            </w:r>
          </w:p>
        </w:tc>
      </w:tr>
      <w:tr w:rsidR="009857ED" w:rsidRPr="00B02F3A" w14:paraId="050B881A" w14:textId="77777777" w:rsidTr="00672C4D">
        <w:tc>
          <w:tcPr>
            <w:tcW w:w="3260" w:type="dxa"/>
          </w:tcPr>
          <w:p w14:paraId="30B3E8CA" w14:textId="73981E06" w:rsidR="009857ED" w:rsidRPr="00B02F3A" w:rsidRDefault="009857ED" w:rsidP="00672C4D">
            <w:pPr>
              <w:jc w:val="both"/>
              <w:rPr>
                <w:rFonts w:ascii="Times New Roman" w:hAnsi="Times New Roman" w:cs="Times New Roman"/>
              </w:rPr>
            </w:pPr>
            <w:r w:rsidRPr="00B02F3A">
              <w:rPr>
                <w:rFonts w:ascii="Times New Roman" w:hAnsi="Times New Roman" w:cs="Times New Roman"/>
              </w:rPr>
              <w:t>Susana Fuentes</w:t>
            </w:r>
            <w:r w:rsidR="002E6C3A">
              <w:rPr>
                <w:rFonts w:ascii="Times New Roman" w:hAnsi="Times New Roman" w:cs="Times New Roman"/>
              </w:rPr>
              <w:t xml:space="preserve"> Lefiman</w:t>
            </w:r>
          </w:p>
        </w:tc>
        <w:tc>
          <w:tcPr>
            <w:tcW w:w="4678" w:type="dxa"/>
          </w:tcPr>
          <w:p w14:paraId="00F65445" w14:textId="4888F2A3" w:rsidR="009857ED" w:rsidRPr="00B02F3A" w:rsidRDefault="00056C14" w:rsidP="00672C4D">
            <w:pPr>
              <w:jc w:val="both"/>
              <w:rPr>
                <w:rFonts w:ascii="Times New Roman" w:hAnsi="Times New Roman" w:cs="Times New Roman"/>
              </w:rPr>
            </w:pPr>
            <w:r w:rsidRPr="00B02F3A">
              <w:rPr>
                <w:rFonts w:ascii="Times New Roman" w:hAnsi="Times New Roman" w:cs="Times New Roman"/>
              </w:rPr>
              <w:t xml:space="preserve">Directora </w:t>
            </w:r>
            <w:r w:rsidR="009857ED" w:rsidRPr="00B02F3A">
              <w:rPr>
                <w:rFonts w:ascii="Times New Roman" w:hAnsi="Times New Roman" w:cs="Times New Roman"/>
              </w:rPr>
              <w:t>Administ</w:t>
            </w:r>
            <w:r w:rsidR="002E6C3A">
              <w:rPr>
                <w:rFonts w:ascii="Times New Roman" w:hAnsi="Times New Roman" w:cs="Times New Roman"/>
              </w:rPr>
              <w:t>rativa</w:t>
            </w:r>
          </w:p>
        </w:tc>
      </w:tr>
      <w:tr w:rsidR="009857ED" w:rsidRPr="00B02F3A" w14:paraId="5D6AB905" w14:textId="77777777" w:rsidTr="00672C4D">
        <w:tc>
          <w:tcPr>
            <w:tcW w:w="3260" w:type="dxa"/>
          </w:tcPr>
          <w:p w14:paraId="2671074B" w14:textId="110B5D94" w:rsidR="009857ED" w:rsidRPr="00B02F3A" w:rsidRDefault="00355BEF" w:rsidP="00672C4D">
            <w:pPr>
              <w:jc w:val="both"/>
              <w:rPr>
                <w:rFonts w:ascii="Times New Roman" w:hAnsi="Times New Roman" w:cs="Times New Roman"/>
              </w:rPr>
            </w:pPr>
            <w:r>
              <w:rPr>
                <w:rFonts w:ascii="Times New Roman" w:hAnsi="Times New Roman" w:cs="Times New Roman"/>
              </w:rPr>
              <w:t>Gabriela Lagos</w:t>
            </w:r>
          </w:p>
        </w:tc>
        <w:tc>
          <w:tcPr>
            <w:tcW w:w="4678" w:type="dxa"/>
          </w:tcPr>
          <w:p w14:paraId="59318FE9" w14:textId="30B2054F" w:rsidR="009857ED" w:rsidRPr="00B02F3A" w:rsidRDefault="0088786C" w:rsidP="00672C4D">
            <w:pPr>
              <w:jc w:val="both"/>
              <w:rPr>
                <w:rFonts w:ascii="Times New Roman" w:hAnsi="Times New Roman" w:cs="Times New Roman"/>
              </w:rPr>
            </w:pPr>
            <w:r>
              <w:rPr>
                <w:rFonts w:ascii="Times New Roman" w:hAnsi="Times New Roman" w:cs="Times New Roman"/>
              </w:rPr>
              <w:t>Docente de Lenguaje</w:t>
            </w:r>
            <w:r w:rsidR="009857ED" w:rsidRPr="00B02F3A">
              <w:rPr>
                <w:rFonts w:ascii="Times New Roman" w:hAnsi="Times New Roman" w:cs="Times New Roman"/>
              </w:rPr>
              <w:t xml:space="preserve"> </w:t>
            </w:r>
          </w:p>
        </w:tc>
      </w:tr>
      <w:tr w:rsidR="009857ED" w:rsidRPr="00B02F3A" w14:paraId="5AB5F511" w14:textId="77777777" w:rsidTr="00672C4D">
        <w:tc>
          <w:tcPr>
            <w:tcW w:w="3260" w:type="dxa"/>
          </w:tcPr>
          <w:p w14:paraId="680215E5" w14:textId="77777777" w:rsidR="009857ED" w:rsidRPr="00B02F3A" w:rsidRDefault="009857ED" w:rsidP="00672C4D">
            <w:pPr>
              <w:jc w:val="both"/>
              <w:rPr>
                <w:rFonts w:ascii="Times New Roman" w:hAnsi="Times New Roman" w:cs="Times New Roman"/>
              </w:rPr>
            </w:pPr>
            <w:r w:rsidRPr="00B02F3A">
              <w:rPr>
                <w:rFonts w:ascii="Times New Roman" w:hAnsi="Times New Roman" w:cs="Times New Roman"/>
              </w:rPr>
              <w:t>Profesor sala 1</w:t>
            </w:r>
          </w:p>
        </w:tc>
        <w:tc>
          <w:tcPr>
            <w:tcW w:w="4678" w:type="dxa"/>
          </w:tcPr>
          <w:p w14:paraId="330ED2B3" w14:textId="77777777" w:rsidR="009857ED" w:rsidRPr="00B02F3A" w:rsidRDefault="009857ED" w:rsidP="00672C4D">
            <w:pPr>
              <w:jc w:val="both"/>
              <w:rPr>
                <w:rFonts w:ascii="Times New Roman" w:hAnsi="Times New Roman" w:cs="Times New Roman"/>
              </w:rPr>
            </w:pPr>
            <w:r w:rsidRPr="00B02F3A">
              <w:rPr>
                <w:rFonts w:ascii="Times New Roman" w:hAnsi="Times New Roman" w:cs="Times New Roman"/>
              </w:rPr>
              <w:t>Profesor por horario</w:t>
            </w:r>
          </w:p>
        </w:tc>
      </w:tr>
      <w:tr w:rsidR="009857ED" w:rsidRPr="00B02F3A" w14:paraId="566AF912" w14:textId="77777777" w:rsidTr="00672C4D">
        <w:tc>
          <w:tcPr>
            <w:tcW w:w="3260" w:type="dxa"/>
          </w:tcPr>
          <w:p w14:paraId="1187776D" w14:textId="77777777" w:rsidR="009857ED" w:rsidRPr="00B02F3A" w:rsidRDefault="009857ED" w:rsidP="00672C4D">
            <w:pPr>
              <w:jc w:val="both"/>
              <w:rPr>
                <w:rFonts w:ascii="Times New Roman" w:hAnsi="Times New Roman" w:cs="Times New Roman"/>
              </w:rPr>
            </w:pPr>
            <w:r w:rsidRPr="00B02F3A">
              <w:rPr>
                <w:rFonts w:ascii="Times New Roman" w:hAnsi="Times New Roman" w:cs="Times New Roman"/>
              </w:rPr>
              <w:t>Profesor sala 2</w:t>
            </w:r>
          </w:p>
        </w:tc>
        <w:tc>
          <w:tcPr>
            <w:tcW w:w="4678" w:type="dxa"/>
          </w:tcPr>
          <w:p w14:paraId="14FD59CE" w14:textId="77777777" w:rsidR="009857ED" w:rsidRPr="00B02F3A" w:rsidRDefault="009857ED" w:rsidP="00672C4D">
            <w:pPr>
              <w:jc w:val="both"/>
              <w:rPr>
                <w:rFonts w:ascii="Times New Roman" w:hAnsi="Times New Roman" w:cs="Times New Roman"/>
              </w:rPr>
            </w:pPr>
            <w:r w:rsidRPr="00B02F3A">
              <w:rPr>
                <w:rFonts w:ascii="Times New Roman" w:hAnsi="Times New Roman" w:cs="Times New Roman"/>
              </w:rPr>
              <w:t>Profesor por horario</w:t>
            </w:r>
          </w:p>
        </w:tc>
      </w:tr>
      <w:tr w:rsidR="009857ED" w:rsidRPr="00B02F3A" w14:paraId="7F908037" w14:textId="77777777" w:rsidTr="00672C4D">
        <w:tc>
          <w:tcPr>
            <w:tcW w:w="3260" w:type="dxa"/>
          </w:tcPr>
          <w:p w14:paraId="60E1FB15" w14:textId="77777777" w:rsidR="009857ED" w:rsidRPr="00B02F3A" w:rsidRDefault="009857ED" w:rsidP="00672C4D">
            <w:pPr>
              <w:jc w:val="both"/>
              <w:rPr>
                <w:rFonts w:ascii="Times New Roman" w:hAnsi="Times New Roman" w:cs="Times New Roman"/>
              </w:rPr>
            </w:pPr>
            <w:r w:rsidRPr="00B02F3A">
              <w:rPr>
                <w:rFonts w:ascii="Times New Roman" w:hAnsi="Times New Roman" w:cs="Times New Roman"/>
              </w:rPr>
              <w:t>Profesor sala 3</w:t>
            </w:r>
          </w:p>
        </w:tc>
        <w:tc>
          <w:tcPr>
            <w:tcW w:w="4678" w:type="dxa"/>
          </w:tcPr>
          <w:p w14:paraId="586A42C6" w14:textId="77777777" w:rsidR="009857ED" w:rsidRPr="00B02F3A" w:rsidRDefault="009857ED" w:rsidP="00672C4D">
            <w:pPr>
              <w:jc w:val="both"/>
              <w:rPr>
                <w:rFonts w:ascii="Times New Roman" w:hAnsi="Times New Roman" w:cs="Times New Roman"/>
              </w:rPr>
            </w:pPr>
            <w:r w:rsidRPr="00B02F3A">
              <w:rPr>
                <w:rFonts w:ascii="Times New Roman" w:hAnsi="Times New Roman" w:cs="Times New Roman"/>
              </w:rPr>
              <w:t>Profesor por horario</w:t>
            </w:r>
          </w:p>
        </w:tc>
      </w:tr>
    </w:tbl>
    <w:p w14:paraId="6593B976" w14:textId="77777777" w:rsidR="009857ED" w:rsidRPr="00B02F3A" w:rsidRDefault="009857ED" w:rsidP="009857ED">
      <w:pPr>
        <w:spacing w:line="240" w:lineRule="auto"/>
        <w:jc w:val="both"/>
        <w:rPr>
          <w:rFonts w:ascii="Times New Roman" w:hAnsi="Times New Roman" w:cs="Times New Roman"/>
          <w:sz w:val="24"/>
          <w:szCs w:val="24"/>
        </w:rPr>
      </w:pPr>
    </w:p>
    <w:p w14:paraId="6F3ECAE4" w14:textId="77777777" w:rsidR="009857ED" w:rsidRPr="00B02F3A" w:rsidRDefault="009857ED" w:rsidP="009857ED">
      <w:pPr>
        <w:spacing w:line="240" w:lineRule="auto"/>
        <w:ind w:firstLine="360"/>
        <w:jc w:val="both"/>
        <w:rPr>
          <w:rFonts w:ascii="Times New Roman" w:hAnsi="Times New Roman" w:cs="Times New Roman"/>
          <w:sz w:val="24"/>
          <w:szCs w:val="24"/>
        </w:rPr>
      </w:pPr>
      <w:r w:rsidRPr="00B02F3A">
        <w:rPr>
          <w:rFonts w:ascii="Times New Roman" w:hAnsi="Times New Roman" w:cs="Times New Roman"/>
          <w:sz w:val="24"/>
          <w:szCs w:val="24"/>
        </w:rPr>
        <w:t>Esta Brigada tiene las siguientes funciones generales:</w:t>
      </w:r>
    </w:p>
    <w:p w14:paraId="56FA83AA" w14:textId="72A06B6A" w:rsidR="009857ED" w:rsidRPr="00B02F3A" w:rsidRDefault="009857ED" w:rsidP="00D15F7B">
      <w:pPr>
        <w:pStyle w:val="Prrafodelista"/>
        <w:numPr>
          <w:ilvl w:val="0"/>
          <w:numId w:val="10"/>
        </w:numPr>
        <w:spacing w:after="200" w:line="240" w:lineRule="auto"/>
        <w:jc w:val="both"/>
        <w:rPr>
          <w:rFonts w:ascii="Times New Roman" w:hAnsi="Times New Roman" w:cs="Times New Roman"/>
          <w:sz w:val="24"/>
          <w:szCs w:val="24"/>
        </w:rPr>
      </w:pPr>
      <w:r w:rsidRPr="00B02F3A">
        <w:rPr>
          <w:rFonts w:ascii="Times New Roman" w:hAnsi="Times New Roman" w:cs="Times New Roman"/>
          <w:sz w:val="24"/>
          <w:szCs w:val="24"/>
        </w:rPr>
        <w:t xml:space="preserve">Guiar </w:t>
      </w:r>
      <w:r w:rsidR="002E6C3A">
        <w:rPr>
          <w:rFonts w:ascii="Times New Roman" w:hAnsi="Times New Roman" w:cs="Times New Roman"/>
          <w:sz w:val="24"/>
          <w:szCs w:val="24"/>
        </w:rPr>
        <w:t xml:space="preserve">el </w:t>
      </w:r>
      <w:r w:rsidRPr="00B02F3A">
        <w:rPr>
          <w:rFonts w:ascii="Times New Roman" w:hAnsi="Times New Roman" w:cs="Times New Roman"/>
          <w:sz w:val="24"/>
          <w:szCs w:val="24"/>
        </w:rPr>
        <w:t>proceso de evacuación</w:t>
      </w:r>
      <w:r w:rsidR="002E6C3A">
        <w:rPr>
          <w:rFonts w:ascii="Times New Roman" w:hAnsi="Times New Roman" w:cs="Times New Roman"/>
          <w:sz w:val="24"/>
          <w:szCs w:val="24"/>
        </w:rPr>
        <w:t>.</w:t>
      </w:r>
    </w:p>
    <w:p w14:paraId="6399EDE4" w14:textId="533E596A" w:rsidR="009857ED" w:rsidRPr="00B02F3A" w:rsidRDefault="00BE55D9" w:rsidP="00D15F7B">
      <w:pPr>
        <w:pStyle w:val="Prrafodelista"/>
        <w:numPr>
          <w:ilvl w:val="0"/>
          <w:numId w:val="10"/>
        </w:numPr>
        <w:spacing w:after="200" w:line="240" w:lineRule="auto"/>
        <w:jc w:val="both"/>
        <w:rPr>
          <w:rFonts w:ascii="Times New Roman" w:hAnsi="Times New Roman" w:cs="Times New Roman"/>
          <w:sz w:val="24"/>
          <w:szCs w:val="24"/>
        </w:rPr>
      </w:pPr>
      <w:r>
        <w:rPr>
          <w:rFonts w:ascii="Times New Roman" w:hAnsi="Times New Roman" w:cs="Times New Roman"/>
          <w:sz w:val="24"/>
          <w:szCs w:val="24"/>
        </w:rPr>
        <w:t>Controlar que el protocolo</w:t>
      </w:r>
      <w:r w:rsidR="009857ED" w:rsidRPr="00B02F3A">
        <w:rPr>
          <w:rFonts w:ascii="Times New Roman" w:hAnsi="Times New Roman" w:cs="Times New Roman"/>
          <w:sz w:val="24"/>
          <w:szCs w:val="24"/>
        </w:rPr>
        <w:t xml:space="preserve"> de s</w:t>
      </w:r>
      <w:r>
        <w:rPr>
          <w:rFonts w:ascii="Times New Roman" w:hAnsi="Times New Roman" w:cs="Times New Roman"/>
          <w:sz w:val="24"/>
          <w:szCs w:val="24"/>
        </w:rPr>
        <w:t>eguridad y prevención se cumpla</w:t>
      </w:r>
      <w:r w:rsidR="002E6C3A">
        <w:rPr>
          <w:rFonts w:ascii="Times New Roman" w:hAnsi="Times New Roman" w:cs="Times New Roman"/>
          <w:sz w:val="24"/>
          <w:szCs w:val="24"/>
        </w:rPr>
        <w:t>.</w:t>
      </w:r>
    </w:p>
    <w:p w14:paraId="23483B91" w14:textId="4BA5B15E" w:rsidR="009857ED" w:rsidRPr="00B02F3A" w:rsidRDefault="00BE55D9" w:rsidP="00D15F7B">
      <w:pPr>
        <w:pStyle w:val="Prrafodelista"/>
        <w:numPr>
          <w:ilvl w:val="0"/>
          <w:numId w:val="10"/>
        </w:numPr>
        <w:spacing w:after="200" w:line="240" w:lineRule="auto"/>
        <w:jc w:val="both"/>
        <w:rPr>
          <w:rFonts w:ascii="Times New Roman" w:hAnsi="Times New Roman" w:cs="Times New Roman"/>
          <w:sz w:val="24"/>
          <w:szCs w:val="24"/>
        </w:rPr>
      </w:pPr>
      <w:r>
        <w:rPr>
          <w:rFonts w:ascii="Times New Roman" w:hAnsi="Times New Roman" w:cs="Times New Roman"/>
          <w:sz w:val="24"/>
          <w:szCs w:val="24"/>
        </w:rPr>
        <w:t>Ayudar a mantener la calma, para que la evacuación sea ordenada y segura.</w:t>
      </w:r>
    </w:p>
    <w:p w14:paraId="2521E732" w14:textId="78F4CC36" w:rsidR="009857ED" w:rsidRPr="00B02F3A" w:rsidRDefault="00BE55D9" w:rsidP="00D15F7B">
      <w:pPr>
        <w:pStyle w:val="Prrafodelista"/>
        <w:numPr>
          <w:ilvl w:val="0"/>
          <w:numId w:val="10"/>
        </w:numPr>
        <w:spacing w:after="200" w:line="240" w:lineRule="auto"/>
        <w:jc w:val="both"/>
        <w:rPr>
          <w:rFonts w:ascii="Times New Roman" w:hAnsi="Times New Roman" w:cs="Times New Roman"/>
          <w:sz w:val="24"/>
          <w:szCs w:val="24"/>
        </w:rPr>
      </w:pPr>
      <w:r>
        <w:rPr>
          <w:rFonts w:ascii="Times New Roman" w:hAnsi="Times New Roman" w:cs="Times New Roman"/>
          <w:sz w:val="24"/>
          <w:szCs w:val="24"/>
        </w:rPr>
        <w:t>Procurar que las salidas de emergencias se encuentren sin obstáculos, generando una evacuación expedita y segura.</w:t>
      </w:r>
    </w:p>
    <w:p w14:paraId="20AF2183" w14:textId="77777777" w:rsidR="009857ED" w:rsidRPr="00B02F3A" w:rsidRDefault="009857ED" w:rsidP="00D15F7B">
      <w:pPr>
        <w:pStyle w:val="Prrafodelista"/>
        <w:numPr>
          <w:ilvl w:val="0"/>
          <w:numId w:val="10"/>
        </w:numPr>
        <w:spacing w:after="200" w:line="240" w:lineRule="auto"/>
        <w:jc w:val="both"/>
        <w:rPr>
          <w:rFonts w:ascii="Times New Roman" w:hAnsi="Times New Roman" w:cs="Times New Roman"/>
          <w:sz w:val="24"/>
          <w:szCs w:val="24"/>
        </w:rPr>
      </w:pPr>
      <w:r w:rsidRPr="00B02F3A">
        <w:rPr>
          <w:rFonts w:ascii="Times New Roman" w:hAnsi="Times New Roman" w:cs="Times New Roman"/>
          <w:sz w:val="24"/>
          <w:szCs w:val="24"/>
        </w:rPr>
        <w:t>Evitar posibles accidentes y señalizar zonas de peligro.</w:t>
      </w:r>
    </w:p>
    <w:p w14:paraId="59B40088" w14:textId="77777777" w:rsidR="009857ED" w:rsidRPr="00B02F3A" w:rsidRDefault="009857ED" w:rsidP="009857ED">
      <w:pPr>
        <w:pStyle w:val="Prrafodelista"/>
        <w:spacing w:line="240" w:lineRule="auto"/>
        <w:jc w:val="both"/>
        <w:rPr>
          <w:rFonts w:ascii="Times New Roman" w:hAnsi="Times New Roman" w:cs="Times New Roman"/>
        </w:rPr>
      </w:pPr>
    </w:p>
    <w:p w14:paraId="69854821" w14:textId="77777777" w:rsidR="009857ED" w:rsidRPr="00B02F3A" w:rsidRDefault="009857ED" w:rsidP="00D15F7B">
      <w:pPr>
        <w:pStyle w:val="Prrafodelista"/>
        <w:numPr>
          <w:ilvl w:val="0"/>
          <w:numId w:val="9"/>
        </w:numPr>
        <w:spacing w:after="200" w:line="240" w:lineRule="auto"/>
        <w:jc w:val="both"/>
        <w:rPr>
          <w:rFonts w:ascii="Times New Roman" w:hAnsi="Times New Roman" w:cs="Times New Roman"/>
          <w:b/>
          <w:sz w:val="24"/>
          <w:szCs w:val="24"/>
          <w:u w:val="single"/>
        </w:rPr>
      </w:pPr>
      <w:r w:rsidRPr="00B02F3A">
        <w:rPr>
          <w:rFonts w:ascii="Times New Roman" w:hAnsi="Times New Roman" w:cs="Times New Roman"/>
          <w:b/>
          <w:u w:val="single"/>
        </w:rPr>
        <w:t>BRIGADA DE PRIMEROS AUXILIOS</w:t>
      </w:r>
    </w:p>
    <w:tbl>
      <w:tblPr>
        <w:tblStyle w:val="Tablaconcuadrcula1"/>
        <w:tblW w:w="0" w:type="auto"/>
        <w:tblInd w:w="562" w:type="dxa"/>
        <w:tblLook w:val="04A0" w:firstRow="1" w:lastRow="0" w:firstColumn="1" w:lastColumn="0" w:noHBand="0" w:noVBand="1"/>
      </w:tblPr>
      <w:tblGrid>
        <w:gridCol w:w="2835"/>
        <w:gridCol w:w="3686"/>
      </w:tblGrid>
      <w:tr w:rsidR="009857ED" w:rsidRPr="00B02F3A" w14:paraId="7C437EB4" w14:textId="77777777" w:rsidTr="00672C4D">
        <w:tc>
          <w:tcPr>
            <w:tcW w:w="2835" w:type="dxa"/>
            <w:shd w:val="clear" w:color="auto" w:fill="D9D9D9" w:themeFill="background1" w:themeFillShade="D9"/>
          </w:tcPr>
          <w:p w14:paraId="392D1B51" w14:textId="77777777" w:rsidR="009857ED" w:rsidRPr="0088786C" w:rsidRDefault="009857ED" w:rsidP="00672C4D">
            <w:pPr>
              <w:jc w:val="both"/>
              <w:rPr>
                <w:rFonts w:ascii="Times New Roman" w:hAnsi="Times New Roman" w:cs="Times New Roman"/>
              </w:rPr>
            </w:pPr>
            <w:r w:rsidRPr="0088786C">
              <w:rPr>
                <w:rFonts w:ascii="Times New Roman" w:hAnsi="Times New Roman" w:cs="Times New Roman"/>
              </w:rPr>
              <w:t>NOMBRE</w:t>
            </w:r>
          </w:p>
        </w:tc>
        <w:tc>
          <w:tcPr>
            <w:tcW w:w="3686" w:type="dxa"/>
            <w:shd w:val="clear" w:color="auto" w:fill="D9D9D9" w:themeFill="background1" w:themeFillShade="D9"/>
          </w:tcPr>
          <w:p w14:paraId="127DB989" w14:textId="77777777" w:rsidR="009857ED" w:rsidRPr="0088786C" w:rsidRDefault="009857ED" w:rsidP="00672C4D">
            <w:pPr>
              <w:jc w:val="both"/>
              <w:rPr>
                <w:rFonts w:ascii="Times New Roman" w:hAnsi="Times New Roman" w:cs="Times New Roman"/>
              </w:rPr>
            </w:pPr>
            <w:r w:rsidRPr="0088786C">
              <w:rPr>
                <w:rFonts w:ascii="Times New Roman" w:hAnsi="Times New Roman" w:cs="Times New Roman"/>
              </w:rPr>
              <w:t>CARGO</w:t>
            </w:r>
          </w:p>
        </w:tc>
      </w:tr>
      <w:tr w:rsidR="009857ED" w:rsidRPr="00B02F3A" w14:paraId="67A7FBD5" w14:textId="77777777" w:rsidTr="00672C4D">
        <w:tc>
          <w:tcPr>
            <w:tcW w:w="2835" w:type="dxa"/>
          </w:tcPr>
          <w:p w14:paraId="4460B999" w14:textId="2C73B205" w:rsidR="009857ED" w:rsidRPr="0088786C" w:rsidRDefault="00D01CB3" w:rsidP="00672C4D">
            <w:pPr>
              <w:jc w:val="both"/>
              <w:rPr>
                <w:rFonts w:ascii="Times New Roman" w:hAnsi="Times New Roman" w:cs="Times New Roman"/>
              </w:rPr>
            </w:pPr>
            <w:r w:rsidRPr="0088786C">
              <w:rPr>
                <w:rFonts w:ascii="Times New Roman" w:hAnsi="Times New Roman" w:cs="Times New Roman"/>
              </w:rPr>
              <w:t>Érica</w:t>
            </w:r>
            <w:r w:rsidR="0043056B" w:rsidRPr="0088786C">
              <w:rPr>
                <w:rFonts w:ascii="Times New Roman" w:hAnsi="Times New Roman" w:cs="Times New Roman"/>
              </w:rPr>
              <w:t xml:space="preserve"> Yá</w:t>
            </w:r>
            <w:r w:rsidR="009857ED" w:rsidRPr="0088786C">
              <w:rPr>
                <w:rFonts w:ascii="Times New Roman" w:hAnsi="Times New Roman" w:cs="Times New Roman"/>
              </w:rPr>
              <w:t>ñez Nahuelpan</w:t>
            </w:r>
          </w:p>
        </w:tc>
        <w:tc>
          <w:tcPr>
            <w:tcW w:w="3686" w:type="dxa"/>
          </w:tcPr>
          <w:p w14:paraId="4DBD0650" w14:textId="77777777" w:rsidR="009857ED" w:rsidRPr="0088786C" w:rsidRDefault="009857ED" w:rsidP="00672C4D">
            <w:pPr>
              <w:jc w:val="both"/>
              <w:rPr>
                <w:rFonts w:ascii="Times New Roman" w:hAnsi="Times New Roman" w:cs="Times New Roman"/>
              </w:rPr>
            </w:pPr>
            <w:r w:rsidRPr="0088786C">
              <w:rPr>
                <w:rFonts w:ascii="Times New Roman" w:hAnsi="Times New Roman" w:cs="Times New Roman"/>
              </w:rPr>
              <w:t>Administrativo Jornada Diurna</w:t>
            </w:r>
          </w:p>
        </w:tc>
      </w:tr>
      <w:tr w:rsidR="009857ED" w:rsidRPr="00B02F3A" w14:paraId="42711FEE" w14:textId="77777777" w:rsidTr="00672C4D">
        <w:tc>
          <w:tcPr>
            <w:tcW w:w="2835" w:type="dxa"/>
          </w:tcPr>
          <w:p w14:paraId="70D374A3" w14:textId="37EFD307" w:rsidR="009857ED" w:rsidRPr="0088786C" w:rsidRDefault="00987C09" w:rsidP="00672C4D">
            <w:pPr>
              <w:jc w:val="both"/>
              <w:rPr>
                <w:rFonts w:ascii="Times New Roman" w:hAnsi="Times New Roman" w:cs="Times New Roman"/>
              </w:rPr>
            </w:pPr>
            <w:r w:rsidRPr="0088786C">
              <w:rPr>
                <w:rFonts w:ascii="Times New Roman" w:hAnsi="Times New Roman" w:cs="Times New Roman"/>
              </w:rPr>
              <w:t>Jean Paul Espinoza</w:t>
            </w:r>
          </w:p>
        </w:tc>
        <w:tc>
          <w:tcPr>
            <w:tcW w:w="3686" w:type="dxa"/>
          </w:tcPr>
          <w:p w14:paraId="7B2E8354" w14:textId="634953ED" w:rsidR="009857ED" w:rsidRPr="0088786C" w:rsidRDefault="00927884" w:rsidP="00672C4D">
            <w:pPr>
              <w:jc w:val="both"/>
              <w:rPr>
                <w:rFonts w:ascii="Times New Roman" w:hAnsi="Times New Roman" w:cs="Times New Roman"/>
              </w:rPr>
            </w:pPr>
            <w:r w:rsidRPr="0088786C">
              <w:rPr>
                <w:rFonts w:ascii="Times New Roman" w:hAnsi="Times New Roman" w:cs="Times New Roman"/>
              </w:rPr>
              <w:t>Asistente</w:t>
            </w:r>
            <w:r w:rsidR="00987C09" w:rsidRPr="0088786C">
              <w:rPr>
                <w:rFonts w:ascii="Times New Roman" w:hAnsi="Times New Roman" w:cs="Times New Roman"/>
              </w:rPr>
              <w:t xml:space="preserve"> administrativo </w:t>
            </w:r>
            <w:r w:rsidR="00D32796" w:rsidRPr="0088786C">
              <w:rPr>
                <w:rFonts w:ascii="Times New Roman" w:hAnsi="Times New Roman" w:cs="Times New Roman"/>
              </w:rPr>
              <w:t>–</w:t>
            </w:r>
            <w:r w:rsidR="00987C09" w:rsidRPr="0088786C">
              <w:rPr>
                <w:rFonts w:ascii="Times New Roman" w:hAnsi="Times New Roman" w:cs="Times New Roman"/>
              </w:rPr>
              <w:t xml:space="preserve"> TENS</w:t>
            </w:r>
          </w:p>
        </w:tc>
      </w:tr>
      <w:tr w:rsidR="00D32796" w:rsidRPr="00B02F3A" w14:paraId="6DFD2E8A" w14:textId="77777777" w:rsidTr="00672C4D">
        <w:tc>
          <w:tcPr>
            <w:tcW w:w="2835" w:type="dxa"/>
          </w:tcPr>
          <w:p w14:paraId="3E55151E" w14:textId="38588276" w:rsidR="00D32796" w:rsidRPr="0088786C" w:rsidRDefault="00D32796" w:rsidP="00672C4D">
            <w:pPr>
              <w:jc w:val="both"/>
              <w:rPr>
                <w:rFonts w:ascii="Times New Roman" w:hAnsi="Times New Roman" w:cs="Times New Roman"/>
              </w:rPr>
            </w:pPr>
            <w:r w:rsidRPr="0088786C">
              <w:rPr>
                <w:rFonts w:ascii="Times New Roman" w:hAnsi="Times New Roman" w:cs="Times New Roman"/>
              </w:rPr>
              <w:t>Carla Jofré</w:t>
            </w:r>
          </w:p>
        </w:tc>
        <w:tc>
          <w:tcPr>
            <w:tcW w:w="3686" w:type="dxa"/>
          </w:tcPr>
          <w:p w14:paraId="6117ED73" w14:textId="0B7C1737" w:rsidR="00D32796" w:rsidRPr="0088786C" w:rsidRDefault="00A63A24" w:rsidP="00A63A24">
            <w:pPr>
              <w:jc w:val="both"/>
              <w:rPr>
                <w:rFonts w:ascii="Times New Roman" w:hAnsi="Times New Roman" w:cs="Times New Roman"/>
              </w:rPr>
            </w:pPr>
            <w:r w:rsidRPr="0088786C">
              <w:rPr>
                <w:rFonts w:ascii="Times New Roman" w:hAnsi="Times New Roman" w:cs="Times New Roman"/>
              </w:rPr>
              <w:t>Docente</w:t>
            </w:r>
            <w:r w:rsidR="0088786C">
              <w:rPr>
                <w:rFonts w:ascii="Times New Roman" w:hAnsi="Times New Roman" w:cs="Times New Roman"/>
              </w:rPr>
              <w:t xml:space="preserve"> Ciencias Na</w:t>
            </w:r>
            <w:r w:rsidR="0017457F">
              <w:rPr>
                <w:rFonts w:ascii="Times New Roman" w:hAnsi="Times New Roman" w:cs="Times New Roman"/>
              </w:rPr>
              <w:t>turales</w:t>
            </w:r>
            <w:bookmarkStart w:id="0" w:name="_GoBack"/>
            <w:bookmarkEnd w:id="0"/>
          </w:p>
        </w:tc>
      </w:tr>
      <w:tr w:rsidR="00D32796" w:rsidRPr="00B02F3A" w14:paraId="76304465" w14:textId="77777777" w:rsidTr="00672C4D">
        <w:tc>
          <w:tcPr>
            <w:tcW w:w="2835" w:type="dxa"/>
          </w:tcPr>
          <w:p w14:paraId="6B179809" w14:textId="7783B678" w:rsidR="00D32796" w:rsidRPr="0088786C" w:rsidRDefault="0017457F" w:rsidP="00672C4D">
            <w:pPr>
              <w:jc w:val="both"/>
              <w:rPr>
                <w:rFonts w:ascii="Times New Roman" w:hAnsi="Times New Roman" w:cs="Times New Roman"/>
              </w:rPr>
            </w:pPr>
            <w:r>
              <w:rPr>
                <w:rFonts w:ascii="Times New Roman" w:hAnsi="Times New Roman" w:cs="Times New Roman"/>
              </w:rPr>
              <w:t>Ana Squella</w:t>
            </w:r>
          </w:p>
        </w:tc>
        <w:tc>
          <w:tcPr>
            <w:tcW w:w="3686" w:type="dxa"/>
          </w:tcPr>
          <w:p w14:paraId="03307CCC" w14:textId="6A24AEE7" w:rsidR="00D32796" w:rsidRPr="0088786C" w:rsidRDefault="009C37B8" w:rsidP="00672C4D">
            <w:pPr>
              <w:jc w:val="both"/>
              <w:rPr>
                <w:rFonts w:ascii="Times New Roman" w:hAnsi="Times New Roman" w:cs="Times New Roman"/>
              </w:rPr>
            </w:pPr>
            <w:r w:rsidRPr="0088786C">
              <w:rPr>
                <w:rFonts w:ascii="Times New Roman" w:hAnsi="Times New Roman" w:cs="Times New Roman"/>
              </w:rPr>
              <w:t xml:space="preserve">Docente </w:t>
            </w:r>
            <w:r w:rsidR="0017457F">
              <w:rPr>
                <w:rFonts w:ascii="Times New Roman" w:hAnsi="Times New Roman" w:cs="Times New Roman"/>
              </w:rPr>
              <w:t>Estudios Sociales – Formación instrumental</w:t>
            </w:r>
          </w:p>
        </w:tc>
      </w:tr>
      <w:tr w:rsidR="00D32796" w:rsidRPr="00B02F3A" w14:paraId="2630BDEA" w14:textId="77777777" w:rsidTr="00672C4D">
        <w:tc>
          <w:tcPr>
            <w:tcW w:w="2835" w:type="dxa"/>
          </w:tcPr>
          <w:p w14:paraId="593DD012" w14:textId="1E81F86F" w:rsidR="00D32796" w:rsidRPr="0088786C" w:rsidRDefault="00D32796" w:rsidP="00672C4D">
            <w:pPr>
              <w:jc w:val="both"/>
              <w:rPr>
                <w:rFonts w:ascii="Times New Roman" w:hAnsi="Times New Roman" w:cs="Times New Roman"/>
              </w:rPr>
            </w:pPr>
            <w:r w:rsidRPr="0088786C">
              <w:rPr>
                <w:rFonts w:ascii="Times New Roman" w:hAnsi="Times New Roman" w:cs="Times New Roman"/>
              </w:rPr>
              <w:t>Romina Levrini</w:t>
            </w:r>
          </w:p>
        </w:tc>
        <w:tc>
          <w:tcPr>
            <w:tcW w:w="3686" w:type="dxa"/>
          </w:tcPr>
          <w:p w14:paraId="33643422" w14:textId="5853D659" w:rsidR="00D32796" w:rsidRPr="0088786C" w:rsidRDefault="0088786C" w:rsidP="00672C4D">
            <w:pPr>
              <w:jc w:val="both"/>
              <w:rPr>
                <w:rFonts w:ascii="Times New Roman" w:hAnsi="Times New Roman" w:cs="Times New Roman"/>
              </w:rPr>
            </w:pPr>
            <w:r>
              <w:rPr>
                <w:rFonts w:ascii="Times New Roman" w:hAnsi="Times New Roman" w:cs="Times New Roman"/>
              </w:rPr>
              <w:t>Educadora Diferencial</w:t>
            </w:r>
          </w:p>
        </w:tc>
      </w:tr>
      <w:tr w:rsidR="00D32796" w:rsidRPr="00B02F3A" w14:paraId="7A5F4960" w14:textId="77777777" w:rsidTr="0088786C">
        <w:trPr>
          <w:trHeight w:val="50"/>
        </w:trPr>
        <w:tc>
          <w:tcPr>
            <w:tcW w:w="2835" w:type="dxa"/>
          </w:tcPr>
          <w:p w14:paraId="607412A8" w14:textId="5664749A" w:rsidR="00D32796" w:rsidRPr="0088786C" w:rsidRDefault="00355BEF" w:rsidP="00672C4D">
            <w:pPr>
              <w:jc w:val="both"/>
              <w:rPr>
                <w:rFonts w:ascii="Times New Roman" w:hAnsi="Times New Roman" w:cs="Times New Roman"/>
              </w:rPr>
            </w:pPr>
            <w:r w:rsidRPr="0088786C">
              <w:rPr>
                <w:rFonts w:ascii="Times New Roman" w:hAnsi="Times New Roman" w:cs="Times New Roman"/>
              </w:rPr>
              <w:t>Marlene Inzunza</w:t>
            </w:r>
          </w:p>
        </w:tc>
        <w:tc>
          <w:tcPr>
            <w:tcW w:w="3686" w:type="dxa"/>
          </w:tcPr>
          <w:p w14:paraId="5FFCA553" w14:textId="08D3C079" w:rsidR="00D32796" w:rsidRPr="0088786C" w:rsidRDefault="0088786C" w:rsidP="00672C4D">
            <w:pPr>
              <w:jc w:val="both"/>
              <w:rPr>
                <w:rFonts w:ascii="Times New Roman" w:hAnsi="Times New Roman" w:cs="Times New Roman"/>
              </w:rPr>
            </w:pPr>
            <w:r>
              <w:rPr>
                <w:rFonts w:ascii="Times New Roman" w:hAnsi="Times New Roman" w:cs="Times New Roman"/>
              </w:rPr>
              <w:t>Directora Colegio</w:t>
            </w:r>
            <w:r w:rsidR="0017457F">
              <w:rPr>
                <w:rFonts w:ascii="Times New Roman" w:hAnsi="Times New Roman" w:cs="Times New Roman"/>
              </w:rPr>
              <w:t xml:space="preserve"> – Docente Ciencias Naturales.</w:t>
            </w:r>
          </w:p>
        </w:tc>
      </w:tr>
    </w:tbl>
    <w:p w14:paraId="7AD12E39" w14:textId="77777777" w:rsidR="009857ED" w:rsidRPr="00B02F3A" w:rsidRDefault="009857ED" w:rsidP="009857ED">
      <w:pPr>
        <w:spacing w:line="240" w:lineRule="auto"/>
        <w:jc w:val="both"/>
        <w:rPr>
          <w:rFonts w:ascii="Times New Roman" w:hAnsi="Times New Roman" w:cs="Times New Roman"/>
          <w:sz w:val="24"/>
          <w:szCs w:val="24"/>
        </w:rPr>
      </w:pPr>
    </w:p>
    <w:p w14:paraId="45E73479" w14:textId="71261DDE" w:rsidR="009857ED" w:rsidRPr="00B02F3A" w:rsidRDefault="009857ED" w:rsidP="009857ED">
      <w:pPr>
        <w:spacing w:line="240" w:lineRule="auto"/>
        <w:jc w:val="both"/>
        <w:rPr>
          <w:rFonts w:ascii="Times New Roman" w:hAnsi="Times New Roman" w:cs="Times New Roman"/>
          <w:sz w:val="24"/>
          <w:szCs w:val="24"/>
        </w:rPr>
      </w:pPr>
      <w:r w:rsidRPr="00B02F3A">
        <w:rPr>
          <w:rFonts w:ascii="Times New Roman" w:hAnsi="Times New Roman" w:cs="Times New Roman"/>
          <w:sz w:val="24"/>
          <w:szCs w:val="24"/>
        </w:rPr>
        <w:t xml:space="preserve">El personal que conforma esta </w:t>
      </w:r>
      <w:r w:rsidR="002108FB">
        <w:rPr>
          <w:rFonts w:ascii="Times New Roman" w:hAnsi="Times New Roman" w:cs="Times New Roman"/>
          <w:sz w:val="24"/>
          <w:szCs w:val="24"/>
        </w:rPr>
        <w:t>b</w:t>
      </w:r>
      <w:r w:rsidRPr="00B02F3A">
        <w:rPr>
          <w:rFonts w:ascii="Times New Roman" w:hAnsi="Times New Roman" w:cs="Times New Roman"/>
          <w:sz w:val="24"/>
          <w:szCs w:val="24"/>
        </w:rPr>
        <w:t xml:space="preserve">rigada debe estar capacitado y preparado para enfrentar situaciones </w:t>
      </w:r>
      <w:r w:rsidR="00BE55D9">
        <w:rPr>
          <w:rFonts w:ascii="Times New Roman" w:hAnsi="Times New Roman" w:cs="Times New Roman"/>
          <w:sz w:val="24"/>
          <w:szCs w:val="24"/>
        </w:rPr>
        <w:t xml:space="preserve">de cualquier tipo de </w:t>
      </w:r>
      <w:r w:rsidRPr="00B02F3A">
        <w:rPr>
          <w:rFonts w:ascii="Times New Roman" w:hAnsi="Times New Roman" w:cs="Times New Roman"/>
          <w:sz w:val="24"/>
          <w:szCs w:val="24"/>
        </w:rPr>
        <w:t>emergencia</w:t>
      </w:r>
      <w:r w:rsidR="00BE55D9">
        <w:rPr>
          <w:rFonts w:ascii="Times New Roman" w:hAnsi="Times New Roman" w:cs="Times New Roman"/>
          <w:sz w:val="24"/>
          <w:szCs w:val="24"/>
        </w:rPr>
        <w:t xml:space="preserve"> que se presenten en la unidad educativa, que requieran atención de primeros auxilios. Esta atención debe ser rápida y eficaz, procurando no agravar lesiones de las víctimas, asegurándose de un transporte o evacuación segura, activando el protocolo con los organismos de emergencia.</w:t>
      </w:r>
    </w:p>
    <w:p w14:paraId="51D4D1DC" w14:textId="15D9CAFD" w:rsidR="009857ED" w:rsidRDefault="009857ED" w:rsidP="009857ED">
      <w:pPr>
        <w:spacing w:line="240" w:lineRule="auto"/>
        <w:jc w:val="both"/>
        <w:rPr>
          <w:rFonts w:ascii="Times New Roman" w:hAnsi="Times New Roman" w:cs="Times New Roman"/>
          <w:sz w:val="24"/>
          <w:szCs w:val="24"/>
        </w:rPr>
      </w:pPr>
      <w:r w:rsidRPr="00B02F3A">
        <w:rPr>
          <w:rFonts w:ascii="Times New Roman" w:hAnsi="Times New Roman" w:cs="Times New Roman"/>
          <w:sz w:val="24"/>
          <w:szCs w:val="24"/>
        </w:rPr>
        <w:t>Las funciones específicas son:</w:t>
      </w:r>
    </w:p>
    <w:p w14:paraId="5F4D16D6" w14:textId="56D94715" w:rsidR="009259F7" w:rsidRDefault="009259F7" w:rsidP="00D15F7B">
      <w:pPr>
        <w:pStyle w:val="Prrafodelista"/>
        <w:numPr>
          <w:ilvl w:val="0"/>
          <w:numId w:val="37"/>
        </w:numPr>
        <w:spacing w:line="240" w:lineRule="auto"/>
        <w:jc w:val="both"/>
        <w:rPr>
          <w:rFonts w:ascii="Times New Roman" w:hAnsi="Times New Roman" w:cs="Times New Roman"/>
          <w:sz w:val="24"/>
          <w:szCs w:val="24"/>
        </w:rPr>
      </w:pPr>
      <w:r>
        <w:rPr>
          <w:rFonts w:ascii="Times New Roman" w:hAnsi="Times New Roman" w:cs="Times New Roman"/>
          <w:sz w:val="24"/>
          <w:szCs w:val="24"/>
        </w:rPr>
        <w:t>Prevenir accidentes.</w:t>
      </w:r>
    </w:p>
    <w:p w14:paraId="4302C899" w14:textId="1C9F3ED8" w:rsidR="009259F7" w:rsidRPr="009259F7" w:rsidRDefault="009259F7" w:rsidP="00D15F7B">
      <w:pPr>
        <w:pStyle w:val="Prrafodelista"/>
        <w:numPr>
          <w:ilvl w:val="0"/>
          <w:numId w:val="37"/>
        </w:numPr>
        <w:spacing w:line="240" w:lineRule="auto"/>
        <w:jc w:val="both"/>
        <w:rPr>
          <w:rFonts w:ascii="Times New Roman" w:hAnsi="Times New Roman" w:cs="Times New Roman"/>
          <w:sz w:val="24"/>
          <w:szCs w:val="24"/>
        </w:rPr>
      </w:pPr>
      <w:r>
        <w:rPr>
          <w:rFonts w:ascii="Times New Roman" w:hAnsi="Times New Roman" w:cs="Times New Roman"/>
          <w:sz w:val="24"/>
          <w:szCs w:val="24"/>
        </w:rPr>
        <w:t>Solicitar asistencia médica, indicando el tipo de lesión y dando indicaciones y puntos de referencia de donde se encuentre el accidentado.</w:t>
      </w:r>
    </w:p>
    <w:p w14:paraId="632770D2" w14:textId="0A870950" w:rsidR="009259F7" w:rsidRDefault="009259F7" w:rsidP="00D15F7B">
      <w:pPr>
        <w:pStyle w:val="Prrafodelista"/>
        <w:numPr>
          <w:ilvl w:val="0"/>
          <w:numId w:val="37"/>
        </w:numPr>
        <w:spacing w:line="240" w:lineRule="auto"/>
        <w:jc w:val="both"/>
        <w:rPr>
          <w:rFonts w:ascii="Times New Roman" w:hAnsi="Times New Roman" w:cs="Times New Roman"/>
          <w:sz w:val="24"/>
          <w:szCs w:val="24"/>
        </w:rPr>
      </w:pPr>
      <w:r>
        <w:rPr>
          <w:rFonts w:ascii="Times New Roman" w:hAnsi="Times New Roman" w:cs="Times New Roman"/>
          <w:sz w:val="24"/>
          <w:szCs w:val="24"/>
        </w:rPr>
        <w:t>Dar una atención rápida en un lugar seguro.</w:t>
      </w:r>
    </w:p>
    <w:p w14:paraId="797CFD54" w14:textId="27802EFB" w:rsidR="009259F7" w:rsidRDefault="009259F7" w:rsidP="00D15F7B">
      <w:pPr>
        <w:pStyle w:val="Prrafodelista"/>
        <w:numPr>
          <w:ilvl w:val="0"/>
          <w:numId w:val="37"/>
        </w:numPr>
        <w:spacing w:line="240" w:lineRule="auto"/>
        <w:jc w:val="both"/>
        <w:rPr>
          <w:rFonts w:ascii="Times New Roman" w:hAnsi="Times New Roman" w:cs="Times New Roman"/>
          <w:sz w:val="24"/>
          <w:szCs w:val="24"/>
        </w:rPr>
      </w:pPr>
      <w:r>
        <w:rPr>
          <w:rFonts w:ascii="Times New Roman" w:hAnsi="Times New Roman" w:cs="Times New Roman"/>
          <w:sz w:val="24"/>
          <w:szCs w:val="24"/>
        </w:rPr>
        <w:t>Evaluación primaria: Esta es una evaluación que no puede durar más de diez segundos, donde se verán las lesiones del accidentado, priorizando las más graves (hemorragias, fracturas expuestas y paro cardiorrespiratorio).</w:t>
      </w:r>
    </w:p>
    <w:p w14:paraId="786F4E9E" w14:textId="77777777" w:rsidR="0088786C" w:rsidRDefault="009259F7" w:rsidP="0088786C">
      <w:pPr>
        <w:pStyle w:val="Prrafodelista"/>
        <w:numPr>
          <w:ilvl w:val="0"/>
          <w:numId w:val="37"/>
        </w:num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Procurar que la víctima no vea su lesión, para así no agravar </w:t>
      </w:r>
      <w:r w:rsidR="0088786C">
        <w:rPr>
          <w:rFonts w:ascii="Times New Roman" w:hAnsi="Times New Roman" w:cs="Times New Roman"/>
          <w:sz w:val="24"/>
          <w:szCs w:val="24"/>
        </w:rPr>
        <w:t>su estado psico</w:t>
      </w:r>
      <w:r>
        <w:rPr>
          <w:rFonts w:ascii="Times New Roman" w:hAnsi="Times New Roman" w:cs="Times New Roman"/>
          <w:sz w:val="24"/>
          <w:szCs w:val="24"/>
        </w:rPr>
        <w:t>emocional.</w:t>
      </w:r>
    </w:p>
    <w:p w14:paraId="0C4133D4" w14:textId="098CC507" w:rsidR="00BE55D9" w:rsidRPr="0088786C" w:rsidRDefault="009259F7" w:rsidP="0088786C">
      <w:pPr>
        <w:pStyle w:val="Prrafodelista"/>
        <w:numPr>
          <w:ilvl w:val="0"/>
          <w:numId w:val="37"/>
        </w:numPr>
        <w:spacing w:line="240" w:lineRule="auto"/>
        <w:jc w:val="both"/>
        <w:rPr>
          <w:rFonts w:ascii="Times New Roman" w:hAnsi="Times New Roman" w:cs="Times New Roman"/>
          <w:sz w:val="24"/>
          <w:szCs w:val="24"/>
        </w:rPr>
      </w:pPr>
      <w:r w:rsidRPr="0088786C">
        <w:rPr>
          <w:rFonts w:ascii="Times New Roman" w:hAnsi="Times New Roman" w:cs="Times New Roman"/>
          <w:sz w:val="24"/>
          <w:szCs w:val="24"/>
        </w:rPr>
        <w:t xml:space="preserve">Si la víctima se encuentra en una zona de riesgo (derrumbe, incendio, </w:t>
      </w:r>
      <w:proofErr w:type="spellStart"/>
      <w:r w:rsidRPr="0088786C">
        <w:rPr>
          <w:rFonts w:ascii="Times New Roman" w:hAnsi="Times New Roman" w:cs="Times New Roman"/>
          <w:sz w:val="24"/>
          <w:szCs w:val="24"/>
        </w:rPr>
        <w:t>etc</w:t>
      </w:r>
      <w:proofErr w:type="spellEnd"/>
      <w:r w:rsidRPr="0088786C">
        <w:rPr>
          <w:rFonts w:ascii="Times New Roman" w:hAnsi="Times New Roman" w:cs="Times New Roman"/>
          <w:sz w:val="24"/>
          <w:szCs w:val="24"/>
        </w:rPr>
        <w:t>), sacar a la víctima y llevarla a un lugar seguro.</w:t>
      </w:r>
    </w:p>
    <w:p w14:paraId="7C012A6E" w14:textId="77777777" w:rsidR="009259F7" w:rsidRPr="009259F7" w:rsidRDefault="009259F7" w:rsidP="009259F7">
      <w:pPr>
        <w:pStyle w:val="Prrafodelista"/>
        <w:spacing w:after="200" w:line="240" w:lineRule="auto"/>
        <w:ind w:left="420"/>
        <w:jc w:val="both"/>
        <w:rPr>
          <w:rFonts w:ascii="Times New Roman" w:hAnsi="Times New Roman" w:cs="Times New Roman"/>
          <w:sz w:val="24"/>
          <w:szCs w:val="24"/>
        </w:rPr>
      </w:pPr>
    </w:p>
    <w:p w14:paraId="50B3B0D0" w14:textId="308D7321" w:rsidR="009857ED" w:rsidRPr="00B02F3A" w:rsidRDefault="009857ED" w:rsidP="009857ED">
      <w:pPr>
        <w:spacing w:line="240" w:lineRule="auto"/>
        <w:jc w:val="both"/>
        <w:rPr>
          <w:rFonts w:ascii="Times New Roman" w:hAnsi="Times New Roman" w:cs="Times New Roman"/>
          <w:sz w:val="24"/>
          <w:szCs w:val="24"/>
        </w:rPr>
      </w:pPr>
      <w:r w:rsidRPr="00B02F3A">
        <w:rPr>
          <w:rFonts w:ascii="Times New Roman" w:hAnsi="Times New Roman" w:cs="Times New Roman"/>
          <w:sz w:val="24"/>
          <w:szCs w:val="24"/>
        </w:rPr>
        <w:t>Esta brigada estará integrada por asistentes de la educación y</w:t>
      </w:r>
      <w:r w:rsidR="007E5109" w:rsidRPr="00B02F3A">
        <w:rPr>
          <w:rFonts w:ascii="Times New Roman" w:hAnsi="Times New Roman" w:cs="Times New Roman"/>
          <w:sz w:val="24"/>
          <w:szCs w:val="24"/>
        </w:rPr>
        <w:t>/o</w:t>
      </w:r>
      <w:r w:rsidRPr="00B02F3A">
        <w:rPr>
          <w:rFonts w:ascii="Times New Roman" w:hAnsi="Times New Roman" w:cs="Times New Roman"/>
          <w:sz w:val="24"/>
          <w:szCs w:val="24"/>
        </w:rPr>
        <w:t xml:space="preserve"> docentes y sus perfiles deben ser:</w:t>
      </w:r>
    </w:p>
    <w:p w14:paraId="1892F03C" w14:textId="29282761" w:rsidR="009857ED" w:rsidRDefault="009259F7" w:rsidP="00D15F7B">
      <w:pPr>
        <w:pStyle w:val="Prrafodelista"/>
        <w:numPr>
          <w:ilvl w:val="0"/>
          <w:numId w:val="11"/>
        </w:numPr>
        <w:spacing w:after="200" w:line="240" w:lineRule="auto"/>
        <w:jc w:val="both"/>
        <w:rPr>
          <w:rFonts w:ascii="Times New Roman" w:hAnsi="Times New Roman" w:cs="Times New Roman"/>
          <w:sz w:val="24"/>
          <w:szCs w:val="24"/>
        </w:rPr>
      </w:pPr>
      <w:r>
        <w:rPr>
          <w:rFonts w:ascii="Times New Roman" w:hAnsi="Times New Roman" w:cs="Times New Roman"/>
          <w:sz w:val="24"/>
          <w:szCs w:val="24"/>
        </w:rPr>
        <w:t>Contar con curso de primeros auxilios</w:t>
      </w:r>
      <w:r w:rsidR="009857ED" w:rsidRPr="00B02F3A">
        <w:rPr>
          <w:rFonts w:ascii="Times New Roman" w:hAnsi="Times New Roman" w:cs="Times New Roman"/>
          <w:sz w:val="24"/>
          <w:szCs w:val="24"/>
        </w:rPr>
        <w:t>.</w:t>
      </w:r>
    </w:p>
    <w:p w14:paraId="5D810F2E" w14:textId="6138FD70" w:rsidR="009259F7" w:rsidRPr="00B02F3A" w:rsidRDefault="009259F7" w:rsidP="00D15F7B">
      <w:pPr>
        <w:pStyle w:val="Prrafodelista"/>
        <w:numPr>
          <w:ilvl w:val="0"/>
          <w:numId w:val="11"/>
        </w:numPr>
        <w:spacing w:after="200" w:line="240" w:lineRule="auto"/>
        <w:jc w:val="both"/>
        <w:rPr>
          <w:rFonts w:ascii="Times New Roman" w:hAnsi="Times New Roman" w:cs="Times New Roman"/>
          <w:sz w:val="24"/>
          <w:szCs w:val="24"/>
        </w:rPr>
      </w:pPr>
      <w:r>
        <w:rPr>
          <w:rFonts w:ascii="Times New Roman" w:hAnsi="Times New Roman" w:cs="Times New Roman"/>
          <w:sz w:val="24"/>
          <w:szCs w:val="24"/>
        </w:rPr>
        <w:t>Conocer cadena de sobrevida y maniobras de reanimación básica.</w:t>
      </w:r>
    </w:p>
    <w:p w14:paraId="2CB4F981" w14:textId="77777777" w:rsidR="009259F7" w:rsidRDefault="009857ED" w:rsidP="00D15F7B">
      <w:pPr>
        <w:pStyle w:val="Prrafodelista"/>
        <w:numPr>
          <w:ilvl w:val="0"/>
          <w:numId w:val="11"/>
        </w:numPr>
        <w:spacing w:after="200" w:line="240" w:lineRule="auto"/>
        <w:jc w:val="both"/>
        <w:rPr>
          <w:rFonts w:ascii="Times New Roman" w:hAnsi="Times New Roman" w:cs="Times New Roman"/>
          <w:sz w:val="24"/>
          <w:szCs w:val="24"/>
        </w:rPr>
      </w:pPr>
      <w:r w:rsidRPr="00B02F3A">
        <w:rPr>
          <w:rFonts w:ascii="Times New Roman" w:hAnsi="Times New Roman" w:cs="Times New Roman"/>
          <w:sz w:val="24"/>
          <w:szCs w:val="24"/>
        </w:rPr>
        <w:t xml:space="preserve">Conocer </w:t>
      </w:r>
      <w:r w:rsidR="009259F7">
        <w:rPr>
          <w:rFonts w:ascii="Times New Roman" w:hAnsi="Times New Roman" w:cs="Times New Roman"/>
          <w:sz w:val="24"/>
          <w:szCs w:val="24"/>
        </w:rPr>
        <w:t>el protocolo de accidentes y PISE.</w:t>
      </w:r>
    </w:p>
    <w:p w14:paraId="5816EB03" w14:textId="4788BDD8" w:rsidR="009857ED" w:rsidRPr="00B02F3A" w:rsidRDefault="009259F7" w:rsidP="00D15F7B">
      <w:pPr>
        <w:pStyle w:val="Prrafodelista"/>
        <w:numPr>
          <w:ilvl w:val="0"/>
          <w:numId w:val="11"/>
        </w:numPr>
        <w:spacing w:after="200" w:line="240" w:lineRule="auto"/>
        <w:jc w:val="both"/>
        <w:rPr>
          <w:rFonts w:ascii="Times New Roman" w:hAnsi="Times New Roman" w:cs="Times New Roman"/>
          <w:sz w:val="24"/>
          <w:szCs w:val="24"/>
        </w:rPr>
      </w:pPr>
      <w:r>
        <w:rPr>
          <w:rFonts w:ascii="Times New Roman" w:hAnsi="Times New Roman" w:cs="Times New Roman"/>
          <w:sz w:val="24"/>
          <w:szCs w:val="24"/>
        </w:rPr>
        <w:t>Conocer y familiarizarse, con la sala de primeros auxilios, insumos e instrumentos con los que cuenta el establecimiento.</w:t>
      </w:r>
    </w:p>
    <w:p w14:paraId="0242BB4B" w14:textId="78C78FEE" w:rsidR="009857ED" w:rsidRPr="00B02F3A" w:rsidRDefault="009857ED" w:rsidP="00D15F7B">
      <w:pPr>
        <w:pStyle w:val="Prrafodelista"/>
        <w:numPr>
          <w:ilvl w:val="0"/>
          <w:numId w:val="11"/>
        </w:numPr>
        <w:spacing w:after="200" w:line="240" w:lineRule="auto"/>
        <w:jc w:val="both"/>
        <w:rPr>
          <w:rFonts w:ascii="Times New Roman" w:hAnsi="Times New Roman" w:cs="Times New Roman"/>
          <w:sz w:val="24"/>
          <w:szCs w:val="24"/>
        </w:rPr>
      </w:pPr>
      <w:r w:rsidRPr="00B02F3A">
        <w:rPr>
          <w:rFonts w:ascii="Times New Roman" w:hAnsi="Times New Roman" w:cs="Times New Roman"/>
          <w:sz w:val="24"/>
          <w:szCs w:val="24"/>
        </w:rPr>
        <w:t>Tomar conocimi</w:t>
      </w:r>
      <w:r w:rsidR="009259F7">
        <w:rPr>
          <w:rFonts w:ascii="Times New Roman" w:hAnsi="Times New Roman" w:cs="Times New Roman"/>
          <w:sz w:val="24"/>
          <w:szCs w:val="24"/>
        </w:rPr>
        <w:t>ento del protocolo de accidente escolar (DIAE)</w:t>
      </w:r>
      <w:r w:rsidRPr="00B02F3A">
        <w:rPr>
          <w:rFonts w:ascii="Times New Roman" w:hAnsi="Times New Roman" w:cs="Times New Roman"/>
          <w:sz w:val="24"/>
          <w:szCs w:val="24"/>
        </w:rPr>
        <w:t>.</w:t>
      </w:r>
    </w:p>
    <w:p w14:paraId="0D41136C" w14:textId="252D587B" w:rsidR="009857ED" w:rsidRPr="00B02F3A" w:rsidRDefault="009857ED" w:rsidP="00D15F7B">
      <w:pPr>
        <w:pStyle w:val="Prrafodelista"/>
        <w:numPr>
          <w:ilvl w:val="0"/>
          <w:numId w:val="11"/>
        </w:numPr>
        <w:spacing w:after="200" w:line="240" w:lineRule="auto"/>
        <w:jc w:val="both"/>
        <w:rPr>
          <w:rFonts w:ascii="Times New Roman" w:hAnsi="Times New Roman" w:cs="Times New Roman"/>
          <w:sz w:val="24"/>
          <w:szCs w:val="24"/>
        </w:rPr>
      </w:pPr>
      <w:r w:rsidRPr="00B02F3A">
        <w:rPr>
          <w:rFonts w:ascii="Times New Roman" w:hAnsi="Times New Roman" w:cs="Times New Roman"/>
          <w:sz w:val="24"/>
          <w:szCs w:val="24"/>
        </w:rPr>
        <w:t xml:space="preserve">Conocer teléfonos de </w:t>
      </w:r>
      <w:r w:rsidR="009259F7">
        <w:rPr>
          <w:rFonts w:ascii="Times New Roman" w:hAnsi="Times New Roman" w:cs="Times New Roman"/>
          <w:sz w:val="24"/>
          <w:szCs w:val="24"/>
        </w:rPr>
        <w:t xml:space="preserve">los organismos de </w:t>
      </w:r>
      <w:r w:rsidRPr="00B02F3A">
        <w:rPr>
          <w:rFonts w:ascii="Times New Roman" w:hAnsi="Times New Roman" w:cs="Times New Roman"/>
          <w:sz w:val="24"/>
          <w:szCs w:val="24"/>
        </w:rPr>
        <w:t>emergencia.</w:t>
      </w:r>
    </w:p>
    <w:p w14:paraId="1492C644" w14:textId="77777777" w:rsidR="009857ED" w:rsidRPr="00B02F3A" w:rsidRDefault="009857ED" w:rsidP="0035734A">
      <w:pPr>
        <w:spacing w:line="240" w:lineRule="auto"/>
        <w:jc w:val="center"/>
        <w:rPr>
          <w:rFonts w:ascii="Times New Roman" w:hAnsi="Times New Roman" w:cs="Times New Roman"/>
          <w:sz w:val="24"/>
          <w:szCs w:val="24"/>
        </w:rPr>
      </w:pPr>
      <w:r w:rsidRPr="00B02F3A">
        <w:rPr>
          <w:rFonts w:ascii="Times New Roman" w:hAnsi="Times New Roman" w:cs="Times New Roman"/>
          <w:b/>
          <w:sz w:val="24"/>
          <w:szCs w:val="24"/>
        </w:rPr>
        <w:t>EQUIPOS Y RECURSOS NECESARIOS</w:t>
      </w:r>
    </w:p>
    <w:p w14:paraId="5DCCE2BD" w14:textId="02446E96" w:rsidR="009857ED" w:rsidRPr="00B02F3A" w:rsidRDefault="009259F7" w:rsidP="009857ED">
      <w:pPr>
        <w:spacing w:line="240" w:lineRule="auto"/>
        <w:jc w:val="both"/>
        <w:rPr>
          <w:rFonts w:ascii="Times New Roman" w:hAnsi="Times New Roman" w:cs="Times New Roman"/>
          <w:sz w:val="24"/>
          <w:szCs w:val="24"/>
        </w:rPr>
      </w:pPr>
      <w:r>
        <w:rPr>
          <w:rFonts w:ascii="Times New Roman" w:hAnsi="Times New Roman" w:cs="Times New Roman"/>
          <w:sz w:val="24"/>
          <w:szCs w:val="24"/>
        </w:rPr>
        <w:t>La infraestructura</w:t>
      </w:r>
      <w:r w:rsidR="009857ED" w:rsidRPr="00B02F3A">
        <w:rPr>
          <w:rFonts w:ascii="Times New Roman" w:hAnsi="Times New Roman" w:cs="Times New Roman"/>
          <w:sz w:val="24"/>
          <w:szCs w:val="24"/>
        </w:rPr>
        <w:t xml:space="preserve"> de la Unidad </w:t>
      </w:r>
      <w:r w:rsidR="00056C14" w:rsidRPr="00B02F3A">
        <w:rPr>
          <w:rFonts w:ascii="Times New Roman" w:hAnsi="Times New Roman" w:cs="Times New Roman"/>
          <w:sz w:val="24"/>
          <w:szCs w:val="24"/>
        </w:rPr>
        <w:t>Educativa</w:t>
      </w:r>
      <w:r w:rsidR="00DA2AC7">
        <w:rPr>
          <w:rFonts w:ascii="Times New Roman" w:hAnsi="Times New Roman" w:cs="Times New Roman"/>
          <w:sz w:val="24"/>
          <w:szCs w:val="24"/>
        </w:rPr>
        <w:t xml:space="preserve"> cuenta con</w:t>
      </w:r>
      <w:r w:rsidR="009857ED" w:rsidRPr="00B02F3A">
        <w:rPr>
          <w:rFonts w:ascii="Times New Roman" w:hAnsi="Times New Roman" w:cs="Times New Roman"/>
          <w:sz w:val="24"/>
          <w:szCs w:val="24"/>
        </w:rPr>
        <w:t xml:space="preserve"> los</w:t>
      </w:r>
      <w:r w:rsidR="00DA2AC7">
        <w:rPr>
          <w:rFonts w:ascii="Times New Roman" w:hAnsi="Times New Roman" w:cs="Times New Roman"/>
          <w:sz w:val="24"/>
          <w:szCs w:val="24"/>
        </w:rPr>
        <w:t xml:space="preserve"> requerimientos logísticos</w:t>
      </w:r>
      <w:r w:rsidR="009857ED" w:rsidRPr="00B02F3A">
        <w:rPr>
          <w:rFonts w:ascii="Times New Roman" w:hAnsi="Times New Roman" w:cs="Times New Roman"/>
          <w:sz w:val="24"/>
          <w:szCs w:val="24"/>
        </w:rPr>
        <w:t xml:space="preserve">, que permitan afrontar </w:t>
      </w:r>
      <w:r w:rsidR="00DA2AC7">
        <w:rPr>
          <w:rFonts w:ascii="Times New Roman" w:hAnsi="Times New Roman" w:cs="Times New Roman"/>
          <w:sz w:val="24"/>
          <w:szCs w:val="24"/>
        </w:rPr>
        <w:t xml:space="preserve">una situación de riesgo </w:t>
      </w:r>
      <w:r w:rsidR="009857ED" w:rsidRPr="00B02F3A">
        <w:rPr>
          <w:rFonts w:ascii="Times New Roman" w:hAnsi="Times New Roman" w:cs="Times New Roman"/>
          <w:sz w:val="24"/>
          <w:szCs w:val="24"/>
        </w:rPr>
        <w:t xml:space="preserve">y cumplan con las </w:t>
      </w:r>
      <w:r w:rsidR="00DA2AC7">
        <w:rPr>
          <w:rFonts w:ascii="Times New Roman" w:hAnsi="Times New Roman" w:cs="Times New Roman"/>
          <w:sz w:val="24"/>
          <w:szCs w:val="24"/>
        </w:rPr>
        <w:t>disposiciones de los organismos de emergencia:</w:t>
      </w:r>
    </w:p>
    <w:p w14:paraId="182343CE" w14:textId="4AF2606B" w:rsidR="009857ED" w:rsidRPr="00B02F3A" w:rsidRDefault="00DA2AC7" w:rsidP="009857ED">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Toda la </w:t>
      </w:r>
      <w:r w:rsidR="00B82DAC" w:rsidRPr="00B02F3A">
        <w:rPr>
          <w:rFonts w:ascii="Times New Roman" w:hAnsi="Times New Roman" w:cs="Times New Roman"/>
          <w:sz w:val="24"/>
          <w:szCs w:val="24"/>
        </w:rPr>
        <w:t>Unidad Educ</w:t>
      </w:r>
      <w:r>
        <w:rPr>
          <w:rFonts w:ascii="Times New Roman" w:hAnsi="Times New Roman" w:cs="Times New Roman"/>
          <w:sz w:val="24"/>
          <w:szCs w:val="24"/>
        </w:rPr>
        <w:t xml:space="preserve">ativa cuenta con </w:t>
      </w:r>
      <w:r w:rsidR="00B82DAC" w:rsidRPr="00B02F3A">
        <w:rPr>
          <w:rFonts w:ascii="Times New Roman" w:hAnsi="Times New Roman" w:cs="Times New Roman"/>
          <w:sz w:val="24"/>
          <w:szCs w:val="24"/>
        </w:rPr>
        <w:t>s</w:t>
      </w:r>
      <w:r w:rsidR="009857ED" w:rsidRPr="00B02F3A">
        <w:rPr>
          <w:rFonts w:ascii="Times New Roman" w:hAnsi="Times New Roman" w:cs="Times New Roman"/>
          <w:sz w:val="24"/>
          <w:szCs w:val="24"/>
        </w:rPr>
        <w:t>eñalización</w:t>
      </w:r>
      <w:r>
        <w:rPr>
          <w:rFonts w:ascii="Times New Roman" w:hAnsi="Times New Roman" w:cs="Times New Roman"/>
          <w:sz w:val="24"/>
          <w:szCs w:val="24"/>
        </w:rPr>
        <w:t>, donde se identifican</w:t>
      </w:r>
      <w:r w:rsidR="00B82DAC" w:rsidRPr="00B02F3A">
        <w:rPr>
          <w:rFonts w:ascii="Times New Roman" w:hAnsi="Times New Roman" w:cs="Times New Roman"/>
          <w:sz w:val="24"/>
          <w:szCs w:val="24"/>
        </w:rPr>
        <w:t>:</w:t>
      </w:r>
    </w:p>
    <w:p w14:paraId="79D07321" w14:textId="77777777" w:rsidR="007A7A93" w:rsidRPr="00B02F3A" w:rsidRDefault="00F80214" w:rsidP="00D15F7B">
      <w:pPr>
        <w:numPr>
          <w:ilvl w:val="0"/>
          <w:numId w:val="17"/>
        </w:numPr>
        <w:spacing w:line="240" w:lineRule="auto"/>
        <w:rPr>
          <w:rFonts w:ascii="Times New Roman" w:hAnsi="Times New Roman" w:cs="Times New Roman"/>
          <w:b/>
          <w:sz w:val="24"/>
          <w:szCs w:val="24"/>
        </w:rPr>
      </w:pPr>
      <w:r w:rsidRPr="00B02F3A">
        <w:rPr>
          <w:rFonts w:ascii="Times New Roman" w:hAnsi="Times New Roman" w:cs="Times New Roman"/>
          <w:b/>
          <w:bCs/>
          <w:sz w:val="24"/>
          <w:szCs w:val="24"/>
        </w:rPr>
        <w:t>Rutas y vías de evacuación</w:t>
      </w:r>
      <w:r w:rsidRPr="00B02F3A">
        <w:rPr>
          <w:rFonts w:ascii="Times New Roman" w:hAnsi="Times New Roman" w:cs="Times New Roman"/>
          <w:b/>
          <w:sz w:val="24"/>
          <w:szCs w:val="24"/>
        </w:rPr>
        <w:t xml:space="preserve">: </w:t>
      </w:r>
      <w:r w:rsidRPr="00B02F3A">
        <w:rPr>
          <w:rFonts w:ascii="Times New Roman" w:hAnsi="Times New Roman" w:cs="Times New Roman"/>
          <w:sz w:val="24"/>
          <w:szCs w:val="24"/>
        </w:rPr>
        <w:t>evacuación simple y escaleras, debidamente señalizadas.</w:t>
      </w:r>
    </w:p>
    <w:p w14:paraId="4CDDB080" w14:textId="77777777" w:rsidR="007A7A93" w:rsidRPr="00B02F3A" w:rsidRDefault="00F80214" w:rsidP="00D15F7B">
      <w:pPr>
        <w:numPr>
          <w:ilvl w:val="0"/>
          <w:numId w:val="17"/>
        </w:numPr>
        <w:spacing w:line="240" w:lineRule="auto"/>
        <w:rPr>
          <w:rFonts w:ascii="Times New Roman" w:hAnsi="Times New Roman" w:cs="Times New Roman"/>
          <w:b/>
          <w:sz w:val="24"/>
          <w:szCs w:val="24"/>
        </w:rPr>
      </w:pPr>
      <w:r w:rsidRPr="00B02F3A">
        <w:rPr>
          <w:rFonts w:ascii="Times New Roman" w:hAnsi="Times New Roman" w:cs="Times New Roman"/>
          <w:b/>
          <w:bCs/>
          <w:sz w:val="24"/>
          <w:szCs w:val="24"/>
          <w:lang w:val="es-MX"/>
        </w:rPr>
        <w:t xml:space="preserve">Zonas seguras: </w:t>
      </w:r>
      <w:r w:rsidRPr="00B02F3A">
        <w:rPr>
          <w:rFonts w:ascii="Times New Roman" w:hAnsi="Times New Roman" w:cs="Times New Roman"/>
          <w:sz w:val="24"/>
          <w:szCs w:val="24"/>
          <w:lang w:val="es-MX"/>
        </w:rPr>
        <w:t>patio posterior (frente a las salas) y antejardín. Ambas debidamente señalizadas.</w:t>
      </w:r>
    </w:p>
    <w:p w14:paraId="6FC8ED8C" w14:textId="5A84EF6C" w:rsidR="007A7A93" w:rsidRPr="00DA2AC7" w:rsidRDefault="00F80214" w:rsidP="00D15F7B">
      <w:pPr>
        <w:numPr>
          <w:ilvl w:val="0"/>
          <w:numId w:val="17"/>
        </w:numPr>
        <w:spacing w:line="240" w:lineRule="auto"/>
        <w:rPr>
          <w:rFonts w:ascii="Times New Roman" w:hAnsi="Times New Roman" w:cs="Times New Roman"/>
          <w:b/>
          <w:sz w:val="24"/>
          <w:szCs w:val="24"/>
        </w:rPr>
      </w:pPr>
      <w:r w:rsidRPr="00B02F3A">
        <w:rPr>
          <w:rFonts w:ascii="Times New Roman" w:hAnsi="Times New Roman" w:cs="Times New Roman"/>
          <w:b/>
          <w:bCs/>
          <w:sz w:val="24"/>
          <w:szCs w:val="24"/>
          <w:lang w:val="es-MX"/>
        </w:rPr>
        <w:t xml:space="preserve">Ubicación de equipos contraincendios: </w:t>
      </w:r>
      <w:r w:rsidRPr="00B02F3A">
        <w:rPr>
          <w:rFonts w:ascii="Times New Roman" w:hAnsi="Times New Roman" w:cs="Times New Roman"/>
          <w:sz w:val="24"/>
          <w:szCs w:val="24"/>
          <w:lang w:val="es-MX"/>
        </w:rPr>
        <w:t>Los extintores se encuentran visibles y en lugares de fácil acceso.</w:t>
      </w:r>
    </w:p>
    <w:p w14:paraId="38E1EB36" w14:textId="520E335F" w:rsidR="00DA2AC7" w:rsidRPr="0088786C" w:rsidRDefault="00DA2AC7" w:rsidP="00D15F7B">
      <w:pPr>
        <w:numPr>
          <w:ilvl w:val="0"/>
          <w:numId w:val="17"/>
        </w:numPr>
        <w:spacing w:line="240" w:lineRule="auto"/>
        <w:rPr>
          <w:rFonts w:ascii="Times New Roman" w:hAnsi="Times New Roman" w:cs="Times New Roman"/>
          <w:b/>
          <w:sz w:val="24"/>
          <w:szCs w:val="24"/>
        </w:rPr>
      </w:pPr>
      <w:r w:rsidRPr="0088786C">
        <w:rPr>
          <w:rFonts w:ascii="Times New Roman" w:hAnsi="Times New Roman" w:cs="Times New Roman"/>
          <w:b/>
          <w:bCs/>
          <w:sz w:val="24"/>
          <w:szCs w:val="24"/>
          <w:lang w:val="es-MX"/>
        </w:rPr>
        <w:t>Kit de emergencia y equipo de sobrevivencia</w:t>
      </w:r>
    </w:p>
    <w:p w14:paraId="0221FC31" w14:textId="77777777" w:rsidR="009857ED" w:rsidRPr="00B02F3A" w:rsidRDefault="009857ED" w:rsidP="009857ED">
      <w:pPr>
        <w:spacing w:line="240" w:lineRule="auto"/>
        <w:rPr>
          <w:rFonts w:ascii="Times New Roman" w:hAnsi="Times New Roman" w:cs="Times New Roman"/>
          <w:b/>
          <w:sz w:val="24"/>
          <w:szCs w:val="24"/>
        </w:rPr>
      </w:pPr>
    </w:p>
    <w:p w14:paraId="6CD49CF8" w14:textId="77777777" w:rsidR="009857ED" w:rsidRPr="00B02F3A" w:rsidRDefault="009857ED" w:rsidP="009857ED">
      <w:pPr>
        <w:spacing w:line="240" w:lineRule="auto"/>
        <w:rPr>
          <w:rFonts w:ascii="Times New Roman" w:hAnsi="Times New Roman" w:cs="Times New Roman"/>
          <w:b/>
          <w:sz w:val="24"/>
          <w:szCs w:val="24"/>
        </w:rPr>
      </w:pPr>
      <w:r w:rsidRPr="00B02F3A">
        <w:rPr>
          <w:rFonts w:ascii="Times New Roman" w:hAnsi="Times New Roman" w:cs="Times New Roman"/>
          <w:b/>
          <w:sz w:val="24"/>
          <w:szCs w:val="24"/>
        </w:rPr>
        <w:t xml:space="preserve">4.- </w:t>
      </w:r>
      <w:r w:rsidRPr="00B02F3A">
        <w:rPr>
          <w:rFonts w:ascii="Times New Roman" w:hAnsi="Times New Roman" w:cs="Times New Roman"/>
          <w:b/>
          <w:sz w:val="24"/>
          <w:szCs w:val="24"/>
          <w:u w:val="single"/>
        </w:rPr>
        <w:t>PLAN DE CONTINGENCIA EN CASO DE SISMOS</w:t>
      </w:r>
    </w:p>
    <w:p w14:paraId="3396C6A4" w14:textId="77777777" w:rsidR="009857ED" w:rsidRPr="00B02F3A" w:rsidRDefault="009857ED" w:rsidP="009857ED">
      <w:pPr>
        <w:spacing w:line="240" w:lineRule="auto"/>
        <w:jc w:val="both"/>
        <w:rPr>
          <w:rFonts w:ascii="Times New Roman" w:hAnsi="Times New Roman" w:cs="Times New Roman"/>
          <w:b/>
          <w:sz w:val="24"/>
          <w:szCs w:val="24"/>
        </w:rPr>
      </w:pPr>
      <w:r w:rsidRPr="00B02F3A">
        <w:rPr>
          <w:rFonts w:ascii="Times New Roman" w:hAnsi="Times New Roman" w:cs="Times New Roman"/>
          <w:b/>
          <w:sz w:val="24"/>
          <w:szCs w:val="24"/>
        </w:rPr>
        <w:t>4.1 Acciones antes del sismo:</w:t>
      </w:r>
    </w:p>
    <w:p w14:paraId="3A4F4564" w14:textId="77777777" w:rsidR="009857ED" w:rsidRPr="00B02F3A" w:rsidRDefault="009857ED" w:rsidP="00D15F7B">
      <w:pPr>
        <w:pStyle w:val="Prrafodelista"/>
        <w:numPr>
          <w:ilvl w:val="0"/>
          <w:numId w:val="12"/>
        </w:numPr>
        <w:spacing w:after="200" w:line="240" w:lineRule="auto"/>
        <w:jc w:val="both"/>
        <w:rPr>
          <w:rFonts w:ascii="Times New Roman" w:hAnsi="Times New Roman" w:cs="Times New Roman"/>
          <w:sz w:val="24"/>
          <w:szCs w:val="24"/>
        </w:rPr>
      </w:pPr>
      <w:r w:rsidRPr="00B02F3A">
        <w:rPr>
          <w:rFonts w:ascii="Times New Roman" w:hAnsi="Times New Roman" w:cs="Times New Roman"/>
          <w:sz w:val="24"/>
          <w:szCs w:val="24"/>
        </w:rPr>
        <w:t>Informar a los alumnos plan a seguir.</w:t>
      </w:r>
    </w:p>
    <w:p w14:paraId="0E25CF91" w14:textId="77777777" w:rsidR="009857ED" w:rsidRPr="00B02F3A" w:rsidRDefault="009857ED" w:rsidP="00D15F7B">
      <w:pPr>
        <w:pStyle w:val="Prrafodelista"/>
        <w:numPr>
          <w:ilvl w:val="0"/>
          <w:numId w:val="12"/>
        </w:numPr>
        <w:spacing w:after="200" w:line="240" w:lineRule="auto"/>
        <w:jc w:val="both"/>
        <w:rPr>
          <w:rFonts w:ascii="Times New Roman" w:hAnsi="Times New Roman" w:cs="Times New Roman"/>
          <w:sz w:val="24"/>
          <w:szCs w:val="24"/>
        </w:rPr>
      </w:pPr>
      <w:r w:rsidRPr="00B02F3A">
        <w:rPr>
          <w:rFonts w:ascii="Times New Roman" w:hAnsi="Times New Roman" w:cs="Times New Roman"/>
          <w:sz w:val="24"/>
          <w:szCs w:val="24"/>
        </w:rPr>
        <w:t>Evaluar las estructuras de la Unidad Educativa, identificar las amenazas o peligros.</w:t>
      </w:r>
    </w:p>
    <w:p w14:paraId="5B98B707" w14:textId="77777777" w:rsidR="009857ED" w:rsidRPr="00B02F3A" w:rsidRDefault="009857ED" w:rsidP="00D15F7B">
      <w:pPr>
        <w:pStyle w:val="Prrafodelista"/>
        <w:numPr>
          <w:ilvl w:val="0"/>
          <w:numId w:val="12"/>
        </w:numPr>
        <w:spacing w:after="200" w:line="240" w:lineRule="auto"/>
        <w:jc w:val="both"/>
        <w:rPr>
          <w:rFonts w:ascii="Times New Roman" w:hAnsi="Times New Roman" w:cs="Times New Roman"/>
          <w:sz w:val="24"/>
          <w:szCs w:val="24"/>
        </w:rPr>
      </w:pPr>
      <w:r w:rsidRPr="00B02F3A">
        <w:rPr>
          <w:rFonts w:ascii="Times New Roman" w:hAnsi="Times New Roman" w:cs="Times New Roman"/>
          <w:sz w:val="24"/>
          <w:szCs w:val="24"/>
        </w:rPr>
        <w:t>Señalizar las zonas seguras.</w:t>
      </w:r>
    </w:p>
    <w:p w14:paraId="0CB28115" w14:textId="77777777" w:rsidR="009857ED" w:rsidRPr="00B02F3A" w:rsidRDefault="009857ED" w:rsidP="00D15F7B">
      <w:pPr>
        <w:pStyle w:val="Prrafodelista"/>
        <w:numPr>
          <w:ilvl w:val="0"/>
          <w:numId w:val="12"/>
        </w:numPr>
        <w:spacing w:after="200" w:line="240" w:lineRule="auto"/>
        <w:jc w:val="both"/>
        <w:rPr>
          <w:rFonts w:ascii="Times New Roman" w:hAnsi="Times New Roman" w:cs="Times New Roman"/>
          <w:sz w:val="24"/>
          <w:szCs w:val="24"/>
        </w:rPr>
      </w:pPr>
      <w:r w:rsidRPr="00B02F3A">
        <w:rPr>
          <w:rFonts w:ascii="Times New Roman" w:hAnsi="Times New Roman" w:cs="Times New Roman"/>
          <w:sz w:val="24"/>
          <w:szCs w:val="24"/>
        </w:rPr>
        <w:t>Identificar las rutas de escape y zona de seguridad.</w:t>
      </w:r>
    </w:p>
    <w:p w14:paraId="370EA792" w14:textId="77777777" w:rsidR="009857ED" w:rsidRPr="00B02F3A" w:rsidRDefault="009857ED" w:rsidP="00D15F7B">
      <w:pPr>
        <w:pStyle w:val="Prrafodelista"/>
        <w:numPr>
          <w:ilvl w:val="0"/>
          <w:numId w:val="12"/>
        </w:numPr>
        <w:spacing w:after="200" w:line="240" w:lineRule="auto"/>
        <w:jc w:val="both"/>
        <w:rPr>
          <w:rFonts w:ascii="Times New Roman" w:hAnsi="Times New Roman" w:cs="Times New Roman"/>
          <w:sz w:val="24"/>
          <w:szCs w:val="24"/>
        </w:rPr>
      </w:pPr>
      <w:r w:rsidRPr="00B02F3A">
        <w:rPr>
          <w:rFonts w:ascii="Times New Roman" w:hAnsi="Times New Roman" w:cs="Times New Roman"/>
          <w:sz w:val="24"/>
          <w:szCs w:val="24"/>
        </w:rPr>
        <w:t>Despejar las rutas de escape.</w:t>
      </w:r>
    </w:p>
    <w:p w14:paraId="483F5492" w14:textId="77777777" w:rsidR="009857ED" w:rsidRPr="00B02F3A" w:rsidRDefault="009857ED" w:rsidP="00D15F7B">
      <w:pPr>
        <w:pStyle w:val="Prrafodelista"/>
        <w:numPr>
          <w:ilvl w:val="0"/>
          <w:numId w:val="12"/>
        </w:numPr>
        <w:spacing w:after="200" w:line="240" w:lineRule="auto"/>
        <w:jc w:val="both"/>
        <w:rPr>
          <w:rFonts w:ascii="Times New Roman" w:hAnsi="Times New Roman" w:cs="Times New Roman"/>
          <w:sz w:val="24"/>
          <w:szCs w:val="24"/>
        </w:rPr>
      </w:pPr>
      <w:r w:rsidRPr="00B02F3A">
        <w:rPr>
          <w:rFonts w:ascii="Times New Roman" w:hAnsi="Times New Roman" w:cs="Times New Roman"/>
          <w:sz w:val="24"/>
          <w:szCs w:val="24"/>
        </w:rPr>
        <w:t>Practicar simulacros para corregir y mejorar acciones.</w:t>
      </w:r>
    </w:p>
    <w:p w14:paraId="409C3849" w14:textId="52BF373F" w:rsidR="009857ED" w:rsidRDefault="0001275A" w:rsidP="00D15F7B">
      <w:pPr>
        <w:pStyle w:val="Prrafodelista"/>
        <w:numPr>
          <w:ilvl w:val="0"/>
          <w:numId w:val="12"/>
        </w:numPr>
        <w:spacing w:after="200" w:line="240" w:lineRule="auto"/>
        <w:jc w:val="both"/>
        <w:rPr>
          <w:rFonts w:ascii="Times New Roman" w:hAnsi="Times New Roman" w:cs="Times New Roman"/>
          <w:sz w:val="24"/>
          <w:szCs w:val="24"/>
        </w:rPr>
      </w:pPr>
      <w:r>
        <w:rPr>
          <w:rFonts w:ascii="Times New Roman" w:hAnsi="Times New Roman" w:cs="Times New Roman"/>
          <w:sz w:val="24"/>
          <w:szCs w:val="24"/>
        </w:rPr>
        <w:t>Toda la comunidad educativa debe familiarizarse con la sala de enfermería y el kit de emergencia (botiquín, megáfono, linterna, chalecos reflectantes).</w:t>
      </w:r>
    </w:p>
    <w:p w14:paraId="15B2EB5E" w14:textId="77777777" w:rsidR="0001275A" w:rsidRPr="00B02F3A" w:rsidRDefault="0001275A" w:rsidP="0001275A">
      <w:pPr>
        <w:pStyle w:val="Prrafodelista"/>
        <w:spacing w:after="200" w:line="240" w:lineRule="auto"/>
        <w:jc w:val="both"/>
        <w:rPr>
          <w:rFonts w:ascii="Times New Roman" w:hAnsi="Times New Roman" w:cs="Times New Roman"/>
          <w:sz w:val="24"/>
          <w:szCs w:val="24"/>
        </w:rPr>
      </w:pPr>
    </w:p>
    <w:p w14:paraId="44281ACA" w14:textId="75159DD9" w:rsidR="009857ED" w:rsidRPr="00B02F3A" w:rsidRDefault="009857ED" w:rsidP="009857ED">
      <w:pPr>
        <w:spacing w:line="240" w:lineRule="auto"/>
        <w:jc w:val="both"/>
        <w:rPr>
          <w:rFonts w:ascii="Times New Roman" w:hAnsi="Times New Roman" w:cs="Times New Roman"/>
          <w:b/>
          <w:sz w:val="24"/>
          <w:szCs w:val="24"/>
        </w:rPr>
      </w:pPr>
      <w:r w:rsidRPr="00B02F3A">
        <w:rPr>
          <w:rFonts w:ascii="Times New Roman" w:hAnsi="Times New Roman" w:cs="Times New Roman"/>
          <w:b/>
          <w:sz w:val="24"/>
          <w:szCs w:val="24"/>
        </w:rPr>
        <w:lastRenderedPageBreak/>
        <w:t>4.2 El plan de evacuación</w:t>
      </w:r>
      <w:r w:rsidR="00B82DAC" w:rsidRPr="00B02F3A">
        <w:rPr>
          <w:rFonts w:ascii="Times New Roman" w:hAnsi="Times New Roman" w:cs="Times New Roman"/>
          <w:b/>
          <w:sz w:val="24"/>
          <w:szCs w:val="24"/>
        </w:rPr>
        <w:t>:</w:t>
      </w:r>
    </w:p>
    <w:p w14:paraId="5198A228" w14:textId="77777777" w:rsidR="009857ED" w:rsidRPr="00B02F3A" w:rsidRDefault="009857ED" w:rsidP="009857ED">
      <w:pPr>
        <w:spacing w:line="240" w:lineRule="auto"/>
        <w:jc w:val="both"/>
        <w:rPr>
          <w:rFonts w:ascii="Times New Roman" w:hAnsi="Times New Roman" w:cs="Times New Roman"/>
          <w:sz w:val="24"/>
          <w:szCs w:val="24"/>
        </w:rPr>
      </w:pPr>
      <w:r w:rsidRPr="00B02F3A">
        <w:rPr>
          <w:rFonts w:ascii="Times New Roman" w:hAnsi="Times New Roman" w:cs="Times New Roman"/>
          <w:sz w:val="24"/>
          <w:szCs w:val="24"/>
        </w:rPr>
        <w:t>Puntos críticos, zonas seguras, rutas y vías de evacuación de la Unidad Educativa</w:t>
      </w:r>
    </w:p>
    <w:p w14:paraId="5A8622EB" w14:textId="15562BD1" w:rsidR="009857ED" w:rsidRPr="0001275A" w:rsidRDefault="009857ED" w:rsidP="0001275A">
      <w:pPr>
        <w:pStyle w:val="Prrafodelista"/>
        <w:numPr>
          <w:ilvl w:val="0"/>
          <w:numId w:val="15"/>
        </w:numPr>
        <w:spacing w:line="240" w:lineRule="auto"/>
        <w:jc w:val="both"/>
        <w:rPr>
          <w:rFonts w:ascii="Times New Roman" w:hAnsi="Times New Roman" w:cs="Times New Roman"/>
          <w:b/>
          <w:sz w:val="24"/>
          <w:szCs w:val="24"/>
          <w:u w:val="single"/>
        </w:rPr>
      </w:pPr>
      <w:r w:rsidRPr="00B02F3A">
        <w:rPr>
          <w:rFonts w:ascii="Times New Roman" w:hAnsi="Times New Roman" w:cs="Times New Roman"/>
          <w:b/>
          <w:sz w:val="24"/>
          <w:szCs w:val="24"/>
          <w:u w:val="single"/>
        </w:rPr>
        <w:t>Puntos Críticos</w:t>
      </w:r>
      <w:r w:rsidR="00B82DAC" w:rsidRPr="00B02F3A">
        <w:rPr>
          <w:rFonts w:ascii="Times New Roman" w:hAnsi="Times New Roman" w:cs="Times New Roman"/>
          <w:b/>
          <w:sz w:val="24"/>
          <w:szCs w:val="24"/>
          <w:u w:val="single"/>
        </w:rPr>
        <w:t>:</w:t>
      </w:r>
    </w:p>
    <w:p w14:paraId="66F66789" w14:textId="62318A08" w:rsidR="009857ED" w:rsidRDefault="009857ED" w:rsidP="00D15F7B">
      <w:pPr>
        <w:pStyle w:val="Prrafodelista"/>
        <w:numPr>
          <w:ilvl w:val="0"/>
          <w:numId w:val="13"/>
        </w:numPr>
        <w:spacing w:after="200" w:line="240" w:lineRule="auto"/>
        <w:jc w:val="both"/>
        <w:rPr>
          <w:rFonts w:ascii="Times New Roman" w:hAnsi="Times New Roman" w:cs="Times New Roman"/>
          <w:sz w:val="24"/>
          <w:szCs w:val="24"/>
        </w:rPr>
      </w:pPr>
      <w:r w:rsidRPr="00B02F3A">
        <w:rPr>
          <w:rFonts w:ascii="Times New Roman" w:hAnsi="Times New Roman" w:cs="Times New Roman"/>
          <w:sz w:val="24"/>
          <w:szCs w:val="24"/>
        </w:rPr>
        <w:t>No existe sistema de detección y/o alarmas contra incendios.</w:t>
      </w:r>
    </w:p>
    <w:p w14:paraId="21893AF6" w14:textId="5762ABD4" w:rsidR="0001275A" w:rsidRPr="00B02F3A" w:rsidRDefault="0001275A" w:rsidP="00D15F7B">
      <w:pPr>
        <w:pStyle w:val="Prrafodelista"/>
        <w:numPr>
          <w:ilvl w:val="0"/>
          <w:numId w:val="13"/>
        </w:numPr>
        <w:spacing w:after="200" w:line="240" w:lineRule="auto"/>
        <w:jc w:val="both"/>
        <w:rPr>
          <w:rFonts w:ascii="Times New Roman" w:hAnsi="Times New Roman" w:cs="Times New Roman"/>
          <w:sz w:val="24"/>
          <w:szCs w:val="24"/>
        </w:rPr>
      </w:pPr>
      <w:r>
        <w:rPr>
          <w:rFonts w:ascii="Times New Roman" w:hAnsi="Times New Roman" w:cs="Times New Roman"/>
          <w:sz w:val="24"/>
          <w:szCs w:val="24"/>
        </w:rPr>
        <w:t>La unidad educativa se encuentra en zona de inundación.</w:t>
      </w:r>
    </w:p>
    <w:p w14:paraId="15EEEEA1" w14:textId="77777777" w:rsidR="009857ED" w:rsidRPr="00B02F3A" w:rsidRDefault="009857ED" w:rsidP="009857ED">
      <w:pPr>
        <w:pStyle w:val="Prrafodelista"/>
        <w:spacing w:line="240" w:lineRule="auto"/>
        <w:jc w:val="both"/>
        <w:rPr>
          <w:rFonts w:ascii="Times New Roman" w:hAnsi="Times New Roman" w:cs="Times New Roman"/>
          <w:sz w:val="24"/>
          <w:szCs w:val="24"/>
        </w:rPr>
      </w:pPr>
    </w:p>
    <w:p w14:paraId="20A629B9" w14:textId="4979A43B" w:rsidR="009857ED" w:rsidRPr="00B02F3A" w:rsidRDefault="009857ED" w:rsidP="00D15F7B">
      <w:pPr>
        <w:pStyle w:val="Prrafodelista"/>
        <w:numPr>
          <w:ilvl w:val="0"/>
          <w:numId w:val="15"/>
        </w:numPr>
        <w:spacing w:after="200" w:line="240" w:lineRule="auto"/>
        <w:jc w:val="both"/>
        <w:rPr>
          <w:rFonts w:ascii="Times New Roman" w:hAnsi="Times New Roman" w:cs="Times New Roman"/>
          <w:b/>
          <w:sz w:val="24"/>
          <w:szCs w:val="24"/>
          <w:u w:val="single"/>
        </w:rPr>
      </w:pPr>
      <w:r w:rsidRPr="00B02F3A">
        <w:rPr>
          <w:rFonts w:ascii="Times New Roman" w:hAnsi="Times New Roman" w:cs="Times New Roman"/>
          <w:b/>
          <w:sz w:val="24"/>
          <w:szCs w:val="24"/>
          <w:u w:val="single"/>
        </w:rPr>
        <w:t>Zonas seguras</w:t>
      </w:r>
      <w:r w:rsidR="00B82DAC" w:rsidRPr="00B02F3A">
        <w:rPr>
          <w:rFonts w:ascii="Times New Roman" w:hAnsi="Times New Roman" w:cs="Times New Roman"/>
          <w:b/>
          <w:sz w:val="24"/>
          <w:szCs w:val="24"/>
          <w:u w:val="single"/>
        </w:rPr>
        <w:t>:</w:t>
      </w:r>
    </w:p>
    <w:p w14:paraId="219B56B5" w14:textId="227B9502" w:rsidR="009857ED" w:rsidRDefault="00602AE8" w:rsidP="00D15F7B">
      <w:pPr>
        <w:pStyle w:val="Prrafodelista"/>
        <w:numPr>
          <w:ilvl w:val="0"/>
          <w:numId w:val="14"/>
        </w:numPr>
        <w:spacing w:after="200" w:line="240" w:lineRule="auto"/>
        <w:jc w:val="both"/>
        <w:rPr>
          <w:rFonts w:ascii="Times New Roman" w:hAnsi="Times New Roman" w:cs="Times New Roman"/>
          <w:sz w:val="24"/>
          <w:szCs w:val="24"/>
        </w:rPr>
      </w:pPr>
      <w:r>
        <w:rPr>
          <w:rFonts w:ascii="Times New Roman" w:hAnsi="Times New Roman" w:cs="Times New Roman"/>
          <w:sz w:val="24"/>
          <w:szCs w:val="24"/>
        </w:rPr>
        <w:t>Antejardín</w:t>
      </w:r>
      <w:r w:rsidR="00D07A8D" w:rsidRPr="00B02F3A">
        <w:rPr>
          <w:rFonts w:ascii="Times New Roman" w:hAnsi="Times New Roman" w:cs="Times New Roman"/>
          <w:sz w:val="24"/>
          <w:szCs w:val="24"/>
        </w:rPr>
        <w:t>.</w:t>
      </w:r>
    </w:p>
    <w:p w14:paraId="7A103E0C" w14:textId="3BA30F3C" w:rsidR="0001275A" w:rsidRPr="00B02F3A" w:rsidRDefault="0001275A" w:rsidP="00D15F7B">
      <w:pPr>
        <w:pStyle w:val="Prrafodelista"/>
        <w:numPr>
          <w:ilvl w:val="0"/>
          <w:numId w:val="14"/>
        </w:numPr>
        <w:spacing w:after="200" w:line="240" w:lineRule="auto"/>
        <w:jc w:val="both"/>
        <w:rPr>
          <w:rFonts w:ascii="Times New Roman" w:hAnsi="Times New Roman" w:cs="Times New Roman"/>
          <w:sz w:val="24"/>
          <w:szCs w:val="24"/>
        </w:rPr>
      </w:pPr>
      <w:r>
        <w:rPr>
          <w:rFonts w:ascii="Times New Roman" w:hAnsi="Times New Roman" w:cs="Times New Roman"/>
          <w:sz w:val="24"/>
          <w:szCs w:val="24"/>
        </w:rPr>
        <w:t>Patio del establecimiento.</w:t>
      </w:r>
    </w:p>
    <w:p w14:paraId="5F5A0F94" w14:textId="1D0018B5" w:rsidR="009857ED" w:rsidRPr="00B02F3A" w:rsidRDefault="009857ED" w:rsidP="00D15F7B">
      <w:pPr>
        <w:pStyle w:val="Prrafodelista"/>
        <w:numPr>
          <w:ilvl w:val="0"/>
          <w:numId w:val="14"/>
        </w:numPr>
        <w:spacing w:after="200" w:line="240" w:lineRule="auto"/>
        <w:jc w:val="both"/>
        <w:rPr>
          <w:rFonts w:ascii="Times New Roman" w:hAnsi="Times New Roman" w:cs="Times New Roman"/>
          <w:sz w:val="24"/>
          <w:szCs w:val="24"/>
        </w:rPr>
      </w:pPr>
      <w:r w:rsidRPr="00B02F3A">
        <w:rPr>
          <w:rFonts w:ascii="Times New Roman" w:hAnsi="Times New Roman" w:cs="Times New Roman"/>
          <w:sz w:val="24"/>
          <w:szCs w:val="24"/>
        </w:rPr>
        <w:t xml:space="preserve">Estas zonas </w:t>
      </w:r>
      <w:r w:rsidR="0088786C">
        <w:rPr>
          <w:rFonts w:ascii="Times New Roman" w:hAnsi="Times New Roman" w:cs="Times New Roman"/>
          <w:sz w:val="24"/>
          <w:szCs w:val="24"/>
        </w:rPr>
        <w:t>están</w:t>
      </w:r>
      <w:r w:rsidRPr="00B02F3A">
        <w:rPr>
          <w:rFonts w:ascii="Times New Roman" w:hAnsi="Times New Roman" w:cs="Times New Roman"/>
          <w:sz w:val="24"/>
          <w:szCs w:val="24"/>
        </w:rPr>
        <w:t xml:space="preserve"> perfectamente señalizadas.</w:t>
      </w:r>
    </w:p>
    <w:p w14:paraId="4BB043F8" w14:textId="77777777" w:rsidR="00B82DAC" w:rsidRPr="00B02F3A" w:rsidRDefault="00B82DAC" w:rsidP="00B82DAC">
      <w:pPr>
        <w:pStyle w:val="Prrafodelista"/>
        <w:spacing w:after="200" w:line="240" w:lineRule="auto"/>
        <w:jc w:val="both"/>
        <w:rPr>
          <w:rFonts w:ascii="Times New Roman" w:hAnsi="Times New Roman" w:cs="Times New Roman"/>
          <w:sz w:val="24"/>
          <w:szCs w:val="24"/>
        </w:rPr>
      </w:pPr>
    </w:p>
    <w:p w14:paraId="1D1498F4" w14:textId="7D049A24" w:rsidR="009857ED" w:rsidRPr="00B02F3A" w:rsidRDefault="009857ED" w:rsidP="00D15F7B">
      <w:pPr>
        <w:pStyle w:val="Prrafodelista"/>
        <w:numPr>
          <w:ilvl w:val="0"/>
          <w:numId w:val="15"/>
        </w:numPr>
        <w:spacing w:line="240" w:lineRule="auto"/>
        <w:jc w:val="both"/>
        <w:rPr>
          <w:rFonts w:ascii="Times New Roman" w:hAnsi="Times New Roman" w:cs="Times New Roman"/>
          <w:b/>
          <w:sz w:val="24"/>
          <w:szCs w:val="24"/>
          <w:u w:val="single"/>
        </w:rPr>
      </w:pPr>
      <w:r w:rsidRPr="00B02F3A">
        <w:rPr>
          <w:rFonts w:ascii="Times New Roman" w:hAnsi="Times New Roman" w:cs="Times New Roman"/>
          <w:b/>
          <w:sz w:val="24"/>
          <w:szCs w:val="24"/>
          <w:u w:val="single"/>
        </w:rPr>
        <w:t>Rutas y vías de evacuación</w:t>
      </w:r>
      <w:r w:rsidR="00B82DAC" w:rsidRPr="00B02F3A">
        <w:rPr>
          <w:rFonts w:ascii="Times New Roman" w:hAnsi="Times New Roman" w:cs="Times New Roman"/>
          <w:b/>
          <w:sz w:val="24"/>
          <w:szCs w:val="24"/>
          <w:u w:val="single"/>
        </w:rPr>
        <w:t>:</w:t>
      </w:r>
    </w:p>
    <w:p w14:paraId="4AFD4709" w14:textId="77777777" w:rsidR="00B82DAC" w:rsidRPr="00B02F3A" w:rsidRDefault="009857ED" w:rsidP="00D15F7B">
      <w:pPr>
        <w:pStyle w:val="Prrafodelista"/>
        <w:numPr>
          <w:ilvl w:val="0"/>
          <w:numId w:val="18"/>
        </w:numPr>
        <w:spacing w:line="240" w:lineRule="auto"/>
        <w:jc w:val="both"/>
        <w:rPr>
          <w:rFonts w:ascii="Times New Roman" w:hAnsi="Times New Roman" w:cs="Times New Roman"/>
          <w:sz w:val="24"/>
          <w:szCs w:val="24"/>
        </w:rPr>
      </w:pPr>
      <w:r w:rsidRPr="00B02F3A">
        <w:rPr>
          <w:rFonts w:ascii="Times New Roman" w:hAnsi="Times New Roman" w:cs="Times New Roman"/>
          <w:sz w:val="24"/>
          <w:szCs w:val="24"/>
        </w:rPr>
        <w:t>Las rutas o vías de evacuación son aquellas que la comunidad educativa debe utilizar para llegar a la zona segura en el menor tiempo posible, éstas tienen accesos libres de obstáculos y deben estar señalizadas.</w:t>
      </w:r>
    </w:p>
    <w:p w14:paraId="3F77C54B" w14:textId="2EF0125D" w:rsidR="009857ED" w:rsidRPr="00B02F3A" w:rsidRDefault="009857ED" w:rsidP="00D15F7B">
      <w:pPr>
        <w:pStyle w:val="Prrafodelista"/>
        <w:numPr>
          <w:ilvl w:val="0"/>
          <w:numId w:val="18"/>
        </w:numPr>
        <w:spacing w:line="240" w:lineRule="auto"/>
        <w:jc w:val="both"/>
        <w:rPr>
          <w:rFonts w:ascii="Times New Roman" w:hAnsi="Times New Roman" w:cs="Times New Roman"/>
          <w:sz w:val="24"/>
          <w:szCs w:val="24"/>
        </w:rPr>
      </w:pPr>
      <w:r w:rsidRPr="00B02F3A">
        <w:rPr>
          <w:rFonts w:ascii="Times New Roman" w:hAnsi="Times New Roman" w:cs="Times New Roman"/>
          <w:sz w:val="24"/>
          <w:szCs w:val="24"/>
        </w:rPr>
        <w:t>En la Unidad Educativa se ha colocado señalética que oriente hacia las zonas seguras.</w:t>
      </w:r>
    </w:p>
    <w:p w14:paraId="63D8256F" w14:textId="77777777" w:rsidR="00056C14" w:rsidRPr="00B02F3A" w:rsidRDefault="00056C14" w:rsidP="009857ED">
      <w:pPr>
        <w:spacing w:line="240" w:lineRule="auto"/>
        <w:jc w:val="both"/>
        <w:rPr>
          <w:rFonts w:ascii="Times New Roman" w:hAnsi="Times New Roman" w:cs="Times New Roman"/>
          <w:b/>
          <w:sz w:val="24"/>
          <w:szCs w:val="24"/>
        </w:rPr>
      </w:pPr>
    </w:p>
    <w:p w14:paraId="6EC0A2FA" w14:textId="6D575823" w:rsidR="009857ED" w:rsidRPr="00B02F3A" w:rsidRDefault="009857ED" w:rsidP="00D15F7B">
      <w:pPr>
        <w:pStyle w:val="Prrafodelista"/>
        <w:numPr>
          <w:ilvl w:val="0"/>
          <w:numId w:val="15"/>
        </w:numPr>
        <w:spacing w:line="240" w:lineRule="auto"/>
        <w:jc w:val="both"/>
        <w:rPr>
          <w:rFonts w:ascii="Times New Roman" w:hAnsi="Times New Roman" w:cs="Times New Roman"/>
          <w:b/>
          <w:sz w:val="24"/>
          <w:szCs w:val="24"/>
          <w:u w:val="single"/>
        </w:rPr>
      </w:pPr>
      <w:r w:rsidRPr="00B02F3A">
        <w:rPr>
          <w:rFonts w:ascii="Times New Roman" w:hAnsi="Times New Roman" w:cs="Times New Roman"/>
          <w:b/>
          <w:sz w:val="24"/>
          <w:szCs w:val="24"/>
          <w:u w:val="single"/>
        </w:rPr>
        <w:t>Equipamiento del personal encargado de la evacuación</w:t>
      </w:r>
      <w:r w:rsidR="00B82DAC" w:rsidRPr="00B02F3A">
        <w:rPr>
          <w:rFonts w:ascii="Times New Roman" w:hAnsi="Times New Roman" w:cs="Times New Roman"/>
          <w:b/>
          <w:sz w:val="24"/>
          <w:szCs w:val="24"/>
          <w:u w:val="single"/>
        </w:rPr>
        <w:t>:</w:t>
      </w:r>
    </w:p>
    <w:p w14:paraId="6F393406" w14:textId="2BCEBEEC" w:rsidR="009857ED" w:rsidRPr="00B02F3A" w:rsidRDefault="009857ED" w:rsidP="00D15F7B">
      <w:pPr>
        <w:pStyle w:val="Prrafodelista"/>
        <w:numPr>
          <w:ilvl w:val="0"/>
          <w:numId w:val="19"/>
        </w:numPr>
        <w:spacing w:line="240" w:lineRule="auto"/>
        <w:jc w:val="both"/>
        <w:rPr>
          <w:rFonts w:ascii="Times New Roman" w:hAnsi="Times New Roman" w:cs="Times New Roman"/>
          <w:sz w:val="24"/>
          <w:szCs w:val="24"/>
        </w:rPr>
      </w:pPr>
      <w:r w:rsidRPr="00B02F3A">
        <w:rPr>
          <w:rFonts w:ascii="Times New Roman" w:hAnsi="Times New Roman" w:cs="Times New Roman"/>
          <w:sz w:val="24"/>
          <w:szCs w:val="24"/>
        </w:rPr>
        <w:t>La Unidad Educativa cuenta con megáfono, alarma, botiquín de primeros auxilios</w:t>
      </w:r>
      <w:r w:rsidR="00637755" w:rsidRPr="00B02F3A">
        <w:rPr>
          <w:rFonts w:ascii="Times New Roman" w:hAnsi="Times New Roman" w:cs="Times New Roman"/>
          <w:sz w:val="24"/>
          <w:szCs w:val="24"/>
        </w:rPr>
        <w:t>,</w:t>
      </w:r>
      <w:r w:rsidRPr="00B02F3A">
        <w:rPr>
          <w:rFonts w:ascii="Times New Roman" w:hAnsi="Times New Roman" w:cs="Times New Roman"/>
          <w:sz w:val="24"/>
          <w:szCs w:val="24"/>
        </w:rPr>
        <w:t xml:space="preserve"> linternas</w:t>
      </w:r>
      <w:r w:rsidR="00AD2430">
        <w:rPr>
          <w:rFonts w:ascii="Times New Roman" w:hAnsi="Times New Roman" w:cs="Times New Roman"/>
          <w:sz w:val="24"/>
          <w:szCs w:val="24"/>
        </w:rPr>
        <w:t xml:space="preserve"> y chalecos reflectantes</w:t>
      </w:r>
      <w:r w:rsidRPr="00B02F3A">
        <w:rPr>
          <w:rFonts w:ascii="Times New Roman" w:hAnsi="Times New Roman" w:cs="Times New Roman"/>
          <w:sz w:val="24"/>
          <w:szCs w:val="24"/>
        </w:rPr>
        <w:t>. Los equipos se encuentran localizados en</w:t>
      </w:r>
      <w:r w:rsidR="00056C14" w:rsidRPr="00B02F3A">
        <w:rPr>
          <w:rFonts w:ascii="Times New Roman" w:hAnsi="Times New Roman" w:cs="Times New Roman"/>
          <w:sz w:val="24"/>
          <w:szCs w:val="24"/>
        </w:rPr>
        <w:t xml:space="preserve"> </w:t>
      </w:r>
      <w:r w:rsidR="00AD2430">
        <w:rPr>
          <w:rFonts w:ascii="Times New Roman" w:hAnsi="Times New Roman" w:cs="Times New Roman"/>
          <w:sz w:val="24"/>
          <w:szCs w:val="24"/>
        </w:rPr>
        <w:t xml:space="preserve">la secretaría </w:t>
      </w:r>
      <w:r w:rsidR="0088786C">
        <w:rPr>
          <w:rFonts w:ascii="Times New Roman" w:hAnsi="Times New Roman" w:cs="Times New Roman"/>
          <w:sz w:val="24"/>
          <w:szCs w:val="24"/>
        </w:rPr>
        <w:t>del establecimiento.</w:t>
      </w:r>
    </w:p>
    <w:p w14:paraId="57AE84F9" w14:textId="1652FCD9" w:rsidR="009857ED" w:rsidRPr="00B02F3A" w:rsidRDefault="009857ED" w:rsidP="00B26746">
      <w:pPr>
        <w:spacing w:line="240" w:lineRule="auto"/>
        <w:rPr>
          <w:rFonts w:ascii="Times New Roman" w:hAnsi="Times New Roman" w:cs="Times New Roman"/>
          <w:b/>
          <w:sz w:val="56"/>
          <w:szCs w:val="56"/>
        </w:rPr>
      </w:pPr>
    </w:p>
    <w:p w14:paraId="08BADEE9" w14:textId="06944782" w:rsidR="00835072" w:rsidRPr="00B02F3A" w:rsidRDefault="00835072">
      <w:pPr>
        <w:rPr>
          <w:rFonts w:ascii="Times New Roman" w:hAnsi="Times New Roman" w:cs="Times New Roman"/>
          <w:b/>
          <w:sz w:val="28"/>
          <w:szCs w:val="28"/>
          <w:u w:val="single"/>
        </w:rPr>
      </w:pPr>
      <w:r w:rsidRPr="00B02F3A">
        <w:rPr>
          <w:rFonts w:ascii="Times New Roman" w:hAnsi="Times New Roman" w:cs="Times New Roman"/>
          <w:b/>
          <w:sz w:val="28"/>
          <w:szCs w:val="28"/>
          <w:u w:val="single"/>
        </w:rPr>
        <w:br w:type="page"/>
      </w:r>
    </w:p>
    <w:p w14:paraId="0187EE3E" w14:textId="77777777" w:rsidR="00B26746" w:rsidRPr="00B02F3A" w:rsidRDefault="00B26746" w:rsidP="00B26746">
      <w:pPr>
        <w:spacing w:line="240" w:lineRule="auto"/>
        <w:rPr>
          <w:rFonts w:ascii="Times New Roman" w:hAnsi="Times New Roman" w:cs="Times New Roman"/>
          <w:b/>
          <w:sz w:val="28"/>
          <w:szCs w:val="28"/>
          <w:u w:val="single"/>
        </w:rPr>
      </w:pPr>
    </w:p>
    <w:p w14:paraId="5D30221E" w14:textId="2308902C" w:rsidR="009857ED" w:rsidRDefault="009857ED" w:rsidP="009857ED">
      <w:pPr>
        <w:pStyle w:val="Default"/>
        <w:jc w:val="center"/>
        <w:rPr>
          <w:rFonts w:ascii="Times New Roman" w:hAnsi="Times New Roman" w:cs="Times New Roman"/>
          <w:b/>
        </w:rPr>
      </w:pPr>
      <w:r w:rsidRPr="00B02F3A">
        <w:rPr>
          <w:rFonts w:ascii="Times New Roman" w:hAnsi="Times New Roman" w:cs="Times New Roman"/>
          <w:b/>
        </w:rPr>
        <w:t>PROTOCOLO DE ACCION EN CASO DE EMERGENCIA, EVACUACIÓN Y SEGURIDAD ESCOLAR</w:t>
      </w:r>
    </w:p>
    <w:p w14:paraId="1A8FA91A" w14:textId="77777777" w:rsidR="0088786C" w:rsidRPr="00B02F3A" w:rsidRDefault="0088786C" w:rsidP="009857ED">
      <w:pPr>
        <w:pStyle w:val="Default"/>
        <w:jc w:val="center"/>
        <w:rPr>
          <w:rFonts w:ascii="Times New Roman" w:hAnsi="Times New Roman" w:cs="Times New Roman"/>
          <w:b/>
          <w:bCs/>
          <w:sz w:val="23"/>
          <w:szCs w:val="23"/>
        </w:rPr>
      </w:pPr>
    </w:p>
    <w:p w14:paraId="1A99C027" w14:textId="28DE4859" w:rsidR="009857ED" w:rsidRDefault="0088786C" w:rsidP="0088786C">
      <w:pPr>
        <w:pStyle w:val="Default"/>
        <w:numPr>
          <w:ilvl w:val="0"/>
          <w:numId w:val="20"/>
        </w:numPr>
        <w:jc w:val="both"/>
        <w:rPr>
          <w:rFonts w:ascii="Times New Roman" w:hAnsi="Times New Roman" w:cs="Times New Roman"/>
          <w:b/>
          <w:bCs/>
        </w:rPr>
      </w:pPr>
      <w:r>
        <w:rPr>
          <w:rFonts w:ascii="Times New Roman" w:hAnsi="Times New Roman" w:cs="Times New Roman"/>
          <w:b/>
          <w:bCs/>
        </w:rPr>
        <w:t>Encargados diarios por jornada:</w:t>
      </w:r>
    </w:p>
    <w:p w14:paraId="728A4F2D" w14:textId="77777777" w:rsidR="00E65AD1" w:rsidRDefault="00E65AD1" w:rsidP="00E65AD1">
      <w:pPr>
        <w:pStyle w:val="Default"/>
        <w:ind w:left="720"/>
        <w:jc w:val="both"/>
        <w:rPr>
          <w:rFonts w:ascii="Times New Roman" w:hAnsi="Times New Roman" w:cs="Times New Roman"/>
          <w:b/>
          <w:bCs/>
        </w:rPr>
      </w:pPr>
    </w:p>
    <w:p w14:paraId="4E33A76F" w14:textId="5E1DFE22" w:rsidR="0088786C" w:rsidRDefault="00E65AD1" w:rsidP="0088786C">
      <w:pPr>
        <w:pStyle w:val="Default"/>
        <w:jc w:val="both"/>
        <w:rPr>
          <w:rFonts w:ascii="Times New Roman" w:hAnsi="Times New Roman" w:cs="Times New Roman"/>
          <w:bCs/>
        </w:rPr>
      </w:pPr>
      <w:r>
        <w:rPr>
          <w:rFonts w:ascii="Times New Roman" w:hAnsi="Times New Roman" w:cs="Times New Roman"/>
          <w:bCs/>
        </w:rPr>
        <w:t>A partir de la triple jornada (mañana, tarde y vespertina) con la que cuenta el establecimiento, los horarios distintos de sus integrantes y las tres brigadas con las que se cuenta en caso de emergencia, evacuación y seguridad en el ámbito escolar, es que se ha dispuesto una pizarra al lado del sector de secretaria, donde se establecen los siguientes encargados por jornada:</w:t>
      </w:r>
    </w:p>
    <w:p w14:paraId="13D2E15D" w14:textId="3AD283BF" w:rsidR="00E65AD1" w:rsidRDefault="00E65AD1" w:rsidP="00E65AD1">
      <w:pPr>
        <w:pStyle w:val="Default"/>
        <w:numPr>
          <w:ilvl w:val="0"/>
          <w:numId w:val="15"/>
        </w:numPr>
        <w:jc w:val="both"/>
        <w:rPr>
          <w:rFonts w:ascii="Times New Roman" w:hAnsi="Times New Roman" w:cs="Times New Roman"/>
          <w:bCs/>
        </w:rPr>
      </w:pPr>
      <w:r>
        <w:rPr>
          <w:rFonts w:ascii="Times New Roman" w:hAnsi="Times New Roman" w:cs="Times New Roman"/>
          <w:bCs/>
        </w:rPr>
        <w:t>Encargado de seguridad.</w:t>
      </w:r>
    </w:p>
    <w:p w14:paraId="391508BC" w14:textId="1F0431D2" w:rsidR="00E65AD1" w:rsidRDefault="00E65AD1" w:rsidP="00E65AD1">
      <w:pPr>
        <w:pStyle w:val="Default"/>
        <w:numPr>
          <w:ilvl w:val="0"/>
          <w:numId w:val="15"/>
        </w:numPr>
        <w:jc w:val="both"/>
        <w:rPr>
          <w:rFonts w:ascii="Times New Roman" w:hAnsi="Times New Roman" w:cs="Times New Roman"/>
          <w:bCs/>
        </w:rPr>
      </w:pPr>
      <w:r>
        <w:rPr>
          <w:rFonts w:ascii="Times New Roman" w:hAnsi="Times New Roman" w:cs="Times New Roman"/>
          <w:bCs/>
        </w:rPr>
        <w:t>Encargado de evacuación.</w:t>
      </w:r>
    </w:p>
    <w:p w14:paraId="7EF80413" w14:textId="4EF32020" w:rsidR="00E65AD1" w:rsidRDefault="00E65AD1" w:rsidP="00E65AD1">
      <w:pPr>
        <w:pStyle w:val="Default"/>
        <w:numPr>
          <w:ilvl w:val="0"/>
          <w:numId w:val="15"/>
        </w:numPr>
        <w:jc w:val="both"/>
        <w:rPr>
          <w:rFonts w:ascii="Times New Roman" w:hAnsi="Times New Roman" w:cs="Times New Roman"/>
          <w:bCs/>
        </w:rPr>
      </w:pPr>
      <w:r>
        <w:rPr>
          <w:rFonts w:ascii="Times New Roman" w:hAnsi="Times New Roman" w:cs="Times New Roman"/>
          <w:bCs/>
        </w:rPr>
        <w:t>Encargado de Primeros Auxilios.</w:t>
      </w:r>
    </w:p>
    <w:p w14:paraId="602437FA" w14:textId="18DD0680" w:rsidR="00E65AD1" w:rsidRPr="00E65AD1" w:rsidRDefault="00E65AD1" w:rsidP="00E65AD1">
      <w:pPr>
        <w:pStyle w:val="Default"/>
        <w:numPr>
          <w:ilvl w:val="0"/>
          <w:numId w:val="15"/>
        </w:numPr>
        <w:jc w:val="both"/>
        <w:rPr>
          <w:rFonts w:ascii="Times New Roman" w:hAnsi="Times New Roman" w:cs="Times New Roman"/>
          <w:bCs/>
        </w:rPr>
      </w:pPr>
      <w:r>
        <w:rPr>
          <w:rFonts w:ascii="Times New Roman" w:hAnsi="Times New Roman" w:cs="Times New Roman"/>
          <w:bCs/>
        </w:rPr>
        <w:t>Encargado del establecimiento (perteneciente al equipo de gestión).</w:t>
      </w:r>
    </w:p>
    <w:p w14:paraId="176D572F" w14:textId="77777777" w:rsidR="009857ED" w:rsidRPr="00B02F3A" w:rsidRDefault="009857ED" w:rsidP="009857ED">
      <w:pPr>
        <w:pStyle w:val="Default"/>
        <w:jc w:val="both"/>
        <w:rPr>
          <w:rFonts w:ascii="Times New Roman" w:hAnsi="Times New Roman" w:cs="Times New Roman"/>
          <w:b/>
          <w:bCs/>
        </w:rPr>
      </w:pPr>
    </w:p>
    <w:p w14:paraId="58B676B2" w14:textId="0F8B8434" w:rsidR="009857ED" w:rsidRPr="00B02F3A" w:rsidRDefault="00EE79E0" w:rsidP="00D15F7B">
      <w:pPr>
        <w:pStyle w:val="Default"/>
        <w:numPr>
          <w:ilvl w:val="0"/>
          <w:numId w:val="20"/>
        </w:numPr>
        <w:jc w:val="both"/>
        <w:rPr>
          <w:rFonts w:ascii="Times New Roman" w:hAnsi="Times New Roman" w:cs="Times New Roman"/>
          <w:u w:val="single"/>
        </w:rPr>
      </w:pPr>
      <w:r w:rsidRPr="00B02F3A">
        <w:rPr>
          <w:rFonts w:ascii="Times New Roman" w:hAnsi="Times New Roman" w:cs="Times New Roman"/>
          <w:b/>
          <w:bCs/>
          <w:u w:val="single"/>
        </w:rPr>
        <w:t>Anuncio de evacuación</w:t>
      </w:r>
      <w:r w:rsidR="00B82DAC" w:rsidRPr="00B02F3A">
        <w:rPr>
          <w:rFonts w:ascii="Times New Roman" w:hAnsi="Times New Roman" w:cs="Times New Roman"/>
          <w:b/>
          <w:bCs/>
          <w:u w:val="single"/>
        </w:rPr>
        <w:t>:</w:t>
      </w:r>
    </w:p>
    <w:p w14:paraId="6AF47596" w14:textId="77777777" w:rsidR="009857ED" w:rsidRPr="00B02F3A" w:rsidRDefault="009857ED" w:rsidP="00B82DAC">
      <w:pPr>
        <w:pStyle w:val="Default"/>
        <w:jc w:val="both"/>
        <w:rPr>
          <w:rFonts w:ascii="Times New Roman" w:hAnsi="Times New Roman" w:cs="Times New Roman"/>
        </w:rPr>
      </w:pPr>
    </w:p>
    <w:p w14:paraId="3F4FDD0D" w14:textId="1BC43FF8" w:rsidR="009857ED" w:rsidRPr="00B02F3A" w:rsidRDefault="00AD2430" w:rsidP="00B82DAC">
      <w:pPr>
        <w:pStyle w:val="Default"/>
        <w:jc w:val="both"/>
        <w:rPr>
          <w:rFonts w:ascii="Times New Roman" w:hAnsi="Times New Roman" w:cs="Times New Roman"/>
        </w:rPr>
      </w:pPr>
      <w:r>
        <w:rPr>
          <w:rFonts w:ascii="Times New Roman" w:hAnsi="Times New Roman" w:cs="Times New Roman"/>
        </w:rPr>
        <w:t xml:space="preserve">Ante la amenaza inminente de peligro tanto para el personal de la unidad, como para los estudiantes (incendio, sismo, </w:t>
      </w:r>
      <w:r w:rsidR="00216278">
        <w:rPr>
          <w:rFonts w:ascii="Times New Roman" w:hAnsi="Times New Roman" w:cs="Times New Roman"/>
        </w:rPr>
        <w:t>S</w:t>
      </w:r>
      <w:r>
        <w:rPr>
          <w:rFonts w:ascii="Times New Roman" w:hAnsi="Times New Roman" w:cs="Times New Roman"/>
        </w:rPr>
        <w:t>is</w:t>
      </w:r>
      <w:r w:rsidR="00216278">
        <w:rPr>
          <w:rFonts w:ascii="Times New Roman" w:hAnsi="Times New Roman" w:cs="Times New Roman"/>
        </w:rPr>
        <w:t xml:space="preserve">tema de alerta de emergencia; vía </w:t>
      </w:r>
      <w:r>
        <w:rPr>
          <w:rFonts w:ascii="Times New Roman" w:hAnsi="Times New Roman" w:cs="Times New Roman"/>
        </w:rPr>
        <w:t>SMS, alarma de bomberos, carabineros, ONEMI</w:t>
      </w:r>
      <w:r w:rsidR="00216278">
        <w:rPr>
          <w:rFonts w:ascii="Times New Roman" w:hAnsi="Times New Roman" w:cs="Times New Roman"/>
        </w:rPr>
        <w:t>)</w:t>
      </w:r>
      <w:r>
        <w:rPr>
          <w:rFonts w:ascii="Times New Roman" w:hAnsi="Times New Roman" w:cs="Times New Roman"/>
        </w:rPr>
        <w:t xml:space="preserve">, la evacuación debe ser en forma ordenada y </w:t>
      </w:r>
      <w:r w:rsidR="00216278">
        <w:rPr>
          <w:rFonts w:ascii="Times New Roman" w:hAnsi="Times New Roman" w:cs="Times New Roman"/>
        </w:rPr>
        <w:t>será</w:t>
      </w:r>
      <w:r>
        <w:rPr>
          <w:rFonts w:ascii="Times New Roman" w:hAnsi="Times New Roman" w:cs="Times New Roman"/>
        </w:rPr>
        <w:t xml:space="preserve"> la persona encargada del colegio, en el momento</w:t>
      </w:r>
      <w:r w:rsidR="00216278">
        <w:rPr>
          <w:rFonts w:ascii="Times New Roman" w:hAnsi="Times New Roman" w:cs="Times New Roman"/>
        </w:rPr>
        <w:t xml:space="preserve"> de l</w:t>
      </w:r>
      <w:r>
        <w:rPr>
          <w:rFonts w:ascii="Times New Roman" w:hAnsi="Times New Roman" w:cs="Times New Roman"/>
        </w:rPr>
        <w:t>a emergencia, quien dará la orden de evacuación.</w:t>
      </w:r>
    </w:p>
    <w:p w14:paraId="75E00261" w14:textId="74DE239C" w:rsidR="009857ED" w:rsidRPr="00B02F3A" w:rsidRDefault="00AD2430" w:rsidP="00B82DAC">
      <w:pPr>
        <w:pStyle w:val="Default"/>
        <w:spacing w:after="21"/>
        <w:jc w:val="both"/>
        <w:rPr>
          <w:rFonts w:ascii="Times New Roman" w:hAnsi="Times New Roman" w:cs="Times New Roman"/>
        </w:rPr>
      </w:pPr>
      <w:r>
        <w:rPr>
          <w:rFonts w:ascii="Times New Roman" w:hAnsi="Times New Roman" w:cs="Times New Roman"/>
        </w:rPr>
        <w:t>La evacuación deberá ser alertada de la siguiente forma:</w:t>
      </w:r>
    </w:p>
    <w:p w14:paraId="6F36C68C" w14:textId="77777777" w:rsidR="00AD2430" w:rsidRDefault="009857ED" w:rsidP="00AD2430">
      <w:pPr>
        <w:pStyle w:val="Default"/>
        <w:numPr>
          <w:ilvl w:val="0"/>
          <w:numId w:val="21"/>
        </w:numPr>
        <w:spacing w:after="21"/>
        <w:jc w:val="both"/>
        <w:rPr>
          <w:rFonts w:ascii="Times New Roman" w:hAnsi="Times New Roman" w:cs="Times New Roman"/>
        </w:rPr>
      </w:pPr>
      <w:r w:rsidRPr="00AD2430">
        <w:rPr>
          <w:rFonts w:ascii="Times New Roman" w:hAnsi="Times New Roman" w:cs="Times New Roman"/>
        </w:rPr>
        <w:t>Toque de timbre de manera</w:t>
      </w:r>
      <w:r w:rsidR="00AD2430">
        <w:rPr>
          <w:rFonts w:ascii="Times New Roman" w:hAnsi="Times New Roman" w:cs="Times New Roman"/>
        </w:rPr>
        <w:t xml:space="preserve"> intermitente (salida general).</w:t>
      </w:r>
    </w:p>
    <w:p w14:paraId="36BF8648" w14:textId="43353737" w:rsidR="00AD2430" w:rsidRDefault="009857ED" w:rsidP="00AD2430">
      <w:pPr>
        <w:pStyle w:val="Default"/>
        <w:numPr>
          <w:ilvl w:val="0"/>
          <w:numId w:val="21"/>
        </w:numPr>
        <w:spacing w:after="21"/>
        <w:jc w:val="both"/>
        <w:rPr>
          <w:rFonts w:ascii="Times New Roman" w:hAnsi="Times New Roman" w:cs="Times New Roman"/>
        </w:rPr>
      </w:pPr>
      <w:r w:rsidRPr="00AD2430">
        <w:rPr>
          <w:rFonts w:ascii="Times New Roman" w:hAnsi="Times New Roman" w:cs="Times New Roman"/>
        </w:rPr>
        <w:t>En caso de cor</w:t>
      </w:r>
      <w:r w:rsidR="00AD2430">
        <w:rPr>
          <w:rFonts w:ascii="Times New Roman" w:hAnsi="Times New Roman" w:cs="Times New Roman"/>
        </w:rPr>
        <w:t>te de luz se utilizará megáfono, que se encuentra en secretaria.</w:t>
      </w:r>
    </w:p>
    <w:p w14:paraId="2B60D2DE" w14:textId="77777777" w:rsidR="00AD2430" w:rsidRPr="00AD2430" w:rsidRDefault="00AD2430" w:rsidP="00AD2430">
      <w:pPr>
        <w:pStyle w:val="Default"/>
        <w:spacing w:after="21"/>
        <w:ind w:left="1068"/>
        <w:jc w:val="both"/>
        <w:rPr>
          <w:rFonts w:ascii="Times New Roman" w:hAnsi="Times New Roman" w:cs="Times New Roman"/>
        </w:rPr>
      </w:pPr>
    </w:p>
    <w:p w14:paraId="6DCBB33E" w14:textId="77777777" w:rsidR="009857ED" w:rsidRPr="00B02F3A" w:rsidRDefault="009857ED" w:rsidP="00B82DAC">
      <w:pPr>
        <w:pStyle w:val="Default"/>
        <w:jc w:val="both"/>
        <w:rPr>
          <w:rFonts w:ascii="Times New Roman" w:hAnsi="Times New Roman" w:cs="Times New Roman"/>
        </w:rPr>
      </w:pPr>
    </w:p>
    <w:p w14:paraId="3AA84EBB" w14:textId="09C3ED80" w:rsidR="009857ED" w:rsidRPr="00B02F3A" w:rsidRDefault="009857ED" w:rsidP="00D15F7B">
      <w:pPr>
        <w:pStyle w:val="Default"/>
        <w:numPr>
          <w:ilvl w:val="0"/>
          <w:numId w:val="20"/>
        </w:numPr>
        <w:jc w:val="both"/>
        <w:rPr>
          <w:rFonts w:ascii="Times New Roman" w:hAnsi="Times New Roman" w:cs="Times New Roman"/>
          <w:b/>
          <w:bCs/>
          <w:u w:val="single"/>
        </w:rPr>
      </w:pPr>
      <w:r w:rsidRPr="00B02F3A">
        <w:rPr>
          <w:rFonts w:ascii="Times New Roman" w:hAnsi="Times New Roman" w:cs="Times New Roman"/>
          <w:b/>
          <w:bCs/>
          <w:u w:val="single"/>
        </w:rPr>
        <w:t>Deberes de los profesores</w:t>
      </w:r>
      <w:r w:rsidR="00AD2430">
        <w:rPr>
          <w:rFonts w:ascii="Times New Roman" w:hAnsi="Times New Roman" w:cs="Times New Roman"/>
          <w:b/>
          <w:bCs/>
          <w:u w:val="single"/>
        </w:rPr>
        <w:t xml:space="preserve"> que se encuentren en aula</w:t>
      </w:r>
      <w:r w:rsidR="00B82DAC" w:rsidRPr="00B02F3A">
        <w:rPr>
          <w:rFonts w:ascii="Times New Roman" w:hAnsi="Times New Roman" w:cs="Times New Roman"/>
          <w:b/>
          <w:bCs/>
          <w:u w:val="single"/>
        </w:rPr>
        <w:t>:</w:t>
      </w:r>
    </w:p>
    <w:p w14:paraId="65E1237D" w14:textId="77777777" w:rsidR="009857ED" w:rsidRPr="00B02F3A" w:rsidRDefault="009857ED" w:rsidP="00B82DAC">
      <w:pPr>
        <w:pStyle w:val="Default"/>
        <w:jc w:val="both"/>
        <w:rPr>
          <w:rFonts w:ascii="Times New Roman" w:hAnsi="Times New Roman" w:cs="Times New Roman"/>
        </w:rPr>
      </w:pPr>
    </w:p>
    <w:p w14:paraId="3624905B" w14:textId="117CDB57" w:rsidR="00B82DAC" w:rsidRPr="00B02F3A" w:rsidRDefault="009857ED" w:rsidP="00D15F7B">
      <w:pPr>
        <w:pStyle w:val="Default"/>
        <w:numPr>
          <w:ilvl w:val="0"/>
          <w:numId w:val="22"/>
        </w:numPr>
        <w:spacing w:after="16"/>
        <w:jc w:val="both"/>
        <w:rPr>
          <w:rFonts w:ascii="Times New Roman" w:hAnsi="Times New Roman" w:cs="Times New Roman"/>
        </w:rPr>
      </w:pPr>
      <w:r w:rsidRPr="00B02F3A">
        <w:rPr>
          <w:rFonts w:ascii="Times New Roman" w:hAnsi="Times New Roman" w:cs="Times New Roman"/>
        </w:rPr>
        <w:t>Mantener la ca</w:t>
      </w:r>
      <w:r w:rsidR="00AD2430">
        <w:rPr>
          <w:rFonts w:ascii="Times New Roman" w:hAnsi="Times New Roman" w:cs="Times New Roman"/>
        </w:rPr>
        <w:t>lma y dar</w:t>
      </w:r>
      <w:r w:rsidRPr="00B02F3A">
        <w:rPr>
          <w:rFonts w:ascii="Times New Roman" w:hAnsi="Times New Roman" w:cs="Times New Roman"/>
        </w:rPr>
        <w:t xml:space="preserve"> instrucciones a los alumnos para que vayan caminando </w:t>
      </w:r>
      <w:r w:rsidR="00AD2430">
        <w:rPr>
          <w:rFonts w:ascii="Times New Roman" w:hAnsi="Times New Roman" w:cs="Times New Roman"/>
        </w:rPr>
        <w:t>de forma ordenada</w:t>
      </w:r>
      <w:r w:rsidRPr="00B02F3A">
        <w:rPr>
          <w:rFonts w:ascii="Times New Roman" w:hAnsi="Times New Roman" w:cs="Times New Roman"/>
        </w:rPr>
        <w:t xml:space="preserve"> a la zona de seguridad. </w:t>
      </w:r>
    </w:p>
    <w:p w14:paraId="0712FAA4" w14:textId="2D9FAD47" w:rsidR="00B82DAC" w:rsidRPr="00B02F3A" w:rsidRDefault="00AD2430" w:rsidP="00D15F7B">
      <w:pPr>
        <w:pStyle w:val="Default"/>
        <w:numPr>
          <w:ilvl w:val="0"/>
          <w:numId w:val="22"/>
        </w:numPr>
        <w:spacing w:after="16"/>
        <w:jc w:val="both"/>
        <w:rPr>
          <w:rFonts w:ascii="Times New Roman" w:hAnsi="Times New Roman" w:cs="Times New Roman"/>
        </w:rPr>
      </w:pPr>
      <w:r>
        <w:rPr>
          <w:rFonts w:ascii="Times New Roman" w:hAnsi="Times New Roman" w:cs="Times New Roman"/>
        </w:rPr>
        <w:t>El docente será el último en abandonar la sala de clases, verificando</w:t>
      </w:r>
      <w:r w:rsidR="00EE79E0" w:rsidRPr="00B02F3A">
        <w:rPr>
          <w:rFonts w:ascii="Times New Roman" w:hAnsi="Times New Roman" w:cs="Times New Roman"/>
        </w:rPr>
        <w:t xml:space="preserve"> </w:t>
      </w:r>
      <w:r w:rsidR="009857ED" w:rsidRPr="00B02F3A">
        <w:rPr>
          <w:rFonts w:ascii="Times New Roman" w:hAnsi="Times New Roman" w:cs="Times New Roman"/>
        </w:rPr>
        <w:t>que ningún</w:t>
      </w:r>
      <w:r w:rsidR="00216278">
        <w:rPr>
          <w:rFonts w:ascii="Times New Roman" w:hAnsi="Times New Roman" w:cs="Times New Roman"/>
        </w:rPr>
        <w:t xml:space="preserve"> estudiante</w:t>
      </w:r>
      <w:r w:rsidR="00295E4E">
        <w:rPr>
          <w:rFonts w:ascii="Times New Roman" w:hAnsi="Times New Roman" w:cs="Times New Roman"/>
        </w:rPr>
        <w:t xml:space="preserve"> permanezca</w:t>
      </w:r>
      <w:r w:rsidR="00EE79E0" w:rsidRPr="00B02F3A">
        <w:rPr>
          <w:rFonts w:ascii="Times New Roman" w:hAnsi="Times New Roman" w:cs="Times New Roman"/>
        </w:rPr>
        <w:t xml:space="preserve"> dentro de la sala de clases</w:t>
      </w:r>
      <w:r w:rsidR="009857ED" w:rsidRPr="00B02F3A">
        <w:rPr>
          <w:rFonts w:ascii="Times New Roman" w:hAnsi="Times New Roman" w:cs="Times New Roman"/>
        </w:rPr>
        <w:t>.</w:t>
      </w:r>
      <w:r w:rsidR="00216278">
        <w:rPr>
          <w:rFonts w:ascii="Times New Roman" w:hAnsi="Times New Roman" w:cs="Times New Roman"/>
        </w:rPr>
        <w:t xml:space="preserve"> En el caso de que haya un estudiante accidentado o con movilidad reducida producto de la emergencia, el docente </w:t>
      </w:r>
      <w:r w:rsidR="0088786C">
        <w:rPr>
          <w:rFonts w:ascii="Times New Roman" w:hAnsi="Times New Roman" w:cs="Times New Roman"/>
        </w:rPr>
        <w:t>solicitará ayuda</w:t>
      </w:r>
      <w:r w:rsidR="00216278">
        <w:rPr>
          <w:rFonts w:ascii="Times New Roman" w:hAnsi="Times New Roman" w:cs="Times New Roman"/>
        </w:rPr>
        <w:t xml:space="preserve"> directa a uno de sus estudiantes </w:t>
      </w:r>
      <w:r w:rsidR="0043391B">
        <w:rPr>
          <w:rFonts w:ascii="Times New Roman" w:hAnsi="Times New Roman" w:cs="Times New Roman"/>
        </w:rPr>
        <w:t>para evacuarlo</w:t>
      </w:r>
      <w:r w:rsidR="00216278">
        <w:rPr>
          <w:rFonts w:ascii="Times New Roman" w:hAnsi="Times New Roman" w:cs="Times New Roman"/>
        </w:rPr>
        <w:t>.</w:t>
      </w:r>
    </w:p>
    <w:p w14:paraId="0C534D77" w14:textId="166D0228" w:rsidR="00B82DAC" w:rsidRPr="00B02F3A" w:rsidRDefault="009857ED" w:rsidP="00D15F7B">
      <w:pPr>
        <w:pStyle w:val="Default"/>
        <w:numPr>
          <w:ilvl w:val="0"/>
          <w:numId w:val="22"/>
        </w:numPr>
        <w:spacing w:after="16"/>
        <w:jc w:val="both"/>
        <w:rPr>
          <w:rFonts w:ascii="Times New Roman" w:hAnsi="Times New Roman" w:cs="Times New Roman"/>
        </w:rPr>
      </w:pPr>
      <w:r w:rsidRPr="00B02F3A">
        <w:rPr>
          <w:rFonts w:ascii="Times New Roman" w:hAnsi="Times New Roman" w:cs="Times New Roman"/>
        </w:rPr>
        <w:t>Una vez dispuesto el curso en la zona de seguridad, debe cotejar la lista de asistenci</w:t>
      </w:r>
      <w:r w:rsidR="00216278">
        <w:rPr>
          <w:rFonts w:ascii="Times New Roman" w:hAnsi="Times New Roman" w:cs="Times New Roman"/>
        </w:rPr>
        <w:t>a e informar inmediatamente al personal a cargo del colegio, sobre alguna</w:t>
      </w:r>
      <w:r w:rsidR="00216278" w:rsidRPr="00B02F3A">
        <w:rPr>
          <w:rFonts w:ascii="Times New Roman" w:hAnsi="Times New Roman" w:cs="Times New Roman"/>
        </w:rPr>
        <w:t xml:space="preserve"> anomalía detectada</w:t>
      </w:r>
      <w:r w:rsidRPr="00B02F3A">
        <w:rPr>
          <w:rFonts w:ascii="Times New Roman" w:hAnsi="Times New Roman" w:cs="Times New Roman"/>
        </w:rPr>
        <w:t xml:space="preserve">, como por ejemplo la ausencia de algún alumno. </w:t>
      </w:r>
    </w:p>
    <w:p w14:paraId="4310DF69" w14:textId="19BBC22B" w:rsidR="009857ED" w:rsidRPr="00B02F3A" w:rsidRDefault="009857ED" w:rsidP="00D15F7B">
      <w:pPr>
        <w:pStyle w:val="Default"/>
        <w:numPr>
          <w:ilvl w:val="0"/>
          <w:numId w:val="22"/>
        </w:numPr>
        <w:spacing w:after="16"/>
        <w:jc w:val="both"/>
        <w:rPr>
          <w:rFonts w:ascii="Times New Roman" w:hAnsi="Times New Roman" w:cs="Times New Roman"/>
        </w:rPr>
      </w:pPr>
      <w:r w:rsidRPr="00B02F3A">
        <w:rPr>
          <w:rFonts w:ascii="Times New Roman" w:hAnsi="Times New Roman" w:cs="Times New Roman"/>
        </w:rPr>
        <w:t>Permanecer atento</w:t>
      </w:r>
      <w:r w:rsidR="0043391B">
        <w:rPr>
          <w:rFonts w:ascii="Times New Roman" w:hAnsi="Times New Roman" w:cs="Times New Roman"/>
        </w:rPr>
        <w:t xml:space="preserve"> a las indicaciones del personal encargado,</w:t>
      </w:r>
      <w:r w:rsidRPr="00B02F3A">
        <w:rPr>
          <w:rFonts w:ascii="Times New Roman" w:hAnsi="Times New Roman" w:cs="Times New Roman"/>
        </w:rPr>
        <w:t xml:space="preserve"> para retornar a la sala de clases, mantenerse en la zona de seguridad o dirigir al curso para una evacuación externa. </w:t>
      </w:r>
    </w:p>
    <w:p w14:paraId="3186595C" w14:textId="1B7CCB4D" w:rsidR="009857ED" w:rsidRDefault="009857ED" w:rsidP="00B82DAC">
      <w:pPr>
        <w:pStyle w:val="Default"/>
        <w:jc w:val="both"/>
        <w:rPr>
          <w:rFonts w:ascii="Times New Roman" w:hAnsi="Times New Roman" w:cs="Times New Roman"/>
        </w:rPr>
      </w:pPr>
    </w:p>
    <w:p w14:paraId="1D90025F" w14:textId="68B4CBC0" w:rsidR="00E65AD1" w:rsidRDefault="00E65AD1" w:rsidP="00B82DAC">
      <w:pPr>
        <w:pStyle w:val="Default"/>
        <w:jc w:val="both"/>
        <w:rPr>
          <w:rFonts w:ascii="Times New Roman" w:hAnsi="Times New Roman" w:cs="Times New Roman"/>
        </w:rPr>
      </w:pPr>
    </w:p>
    <w:p w14:paraId="7AF98626" w14:textId="2655EAAC" w:rsidR="00E65AD1" w:rsidRDefault="00E65AD1" w:rsidP="00B82DAC">
      <w:pPr>
        <w:pStyle w:val="Default"/>
        <w:jc w:val="both"/>
        <w:rPr>
          <w:rFonts w:ascii="Times New Roman" w:hAnsi="Times New Roman" w:cs="Times New Roman"/>
        </w:rPr>
      </w:pPr>
    </w:p>
    <w:p w14:paraId="49187E0F" w14:textId="22A7B389" w:rsidR="00E65AD1" w:rsidRDefault="00E65AD1" w:rsidP="00B82DAC">
      <w:pPr>
        <w:pStyle w:val="Default"/>
        <w:jc w:val="both"/>
        <w:rPr>
          <w:rFonts w:ascii="Times New Roman" w:hAnsi="Times New Roman" w:cs="Times New Roman"/>
        </w:rPr>
      </w:pPr>
    </w:p>
    <w:p w14:paraId="169F47CB" w14:textId="77777777" w:rsidR="00E65AD1" w:rsidRPr="00B02F3A" w:rsidRDefault="00E65AD1" w:rsidP="00B82DAC">
      <w:pPr>
        <w:pStyle w:val="Default"/>
        <w:jc w:val="both"/>
        <w:rPr>
          <w:rFonts w:ascii="Times New Roman" w:hAnsi="Times New Roman" w:cs="Times New Roman"/>
        </w:rPr>
      </w:pPr>
    </w:p>
    <w:p w14:paraId="0A1EEDED" w14:textId="48B7CA22" w:rsidR="009857ED" w:rsidRPr="00B02F3A" w:rsidRDefault="009857ED" w:rsidP="00D15F7B">
      <w:pPr>
        <w:pStyle w:val="Default"/>
        <w:numPr>
          <w:ilvl w:val="0"/>
          <w:numId w:val="20"/>
        </w:numPr>
        <w:jc w:val="both"/>
        <w:rPr>
          <w:rFonts w:ascii="Times New Roman" w:hAnsi="Times New Roman" w:cs="Times New Roman"/>
          <w:b/>
          <w:bCs/>
          <w:u w:val="single"/>
        </w:rPr>
      </w:pPr>
      <w:r w:rsidRPr="00B02F3A">
        <w:rPr>
          <w:rFonts w:ascii="Times New Roman" w:hAnsi="Times New Roman" w:cs="Times New Roman"/>
          <w:b/>
          <w:bCs/>
          <w:u w:val="single"/>
        </w:rPr>
        <w:lastRenderedPageBreak/>
        <w:t xml:space="preserve">Deberes de los </w:t>
      </w:r>
      <w:r w:rsidR="00B26746" w:rsidRPr="00B02F3A">
        <w:rPr>
          <w:rFonts w:ascii="Times New Roman" w:hAnsi="Times New Roman" w:cs="Times New Roman"/>
          <w:b/>
          <w:bCs/>
          <w:u w:val="single"/>
        </w:rPr>
        <w:t>estudiantes</w:t>
      </w:r>
      <w:r w:rsidR="00B82DAC" w:rsidRPr="00B02F3A">
        <w:rPr>
          <w:rFonts w:ascii="Times New Roman" w:hAnsi="Times New Roman" w:cs="Times New Roman"/>
          <w:b/>
          <w:bCs/>
          <w:u w:val="single"/>
        </w:rPr>
        <w:t>:</w:t>
      </w:r>
    </w:p>
    <w:p w14:paraId="5F9A45DB" w14:textId="77777777" w:rsidR="009857ED" w:rsidRPr="00B02F3A" w:rsidRDefault="009857ED" w:rsidP="00B82DAC">
      <w:pPr>
        <w:pStyle w:val="Default"/>
        <w:jc w:val="both"/>
        <w:rPr>
          <w:rFonts w:ascii="Times New Roman" w:hAnsi="Times New Roman" w:cs="Times New Roman"/>
        </w:rPr>
      </w:pPr>
    </w:p>
    <w:p w14:paraId="2CAAE3BB" w14:textId="3472BA06" w:rsidR="00B82DAC" w:rsidRPr="00B02F3A" w:rsidRDefault="009857ED" w:rsidP="00D15F7B">
      <w:pPr>
        <w:pStyle w:val="Default"/>
        <w:numPr>
          <w:ilvl w:val="0"/>
          <w:numId w:val="23"/>
        </w:numPr>
        <w:spacing w:after="21"/>
        <w:jc w:val="both"/>
        <w:rPr>
          <w:rFonts w:ascii="Times New Roman" w:hAnsi="Times New Roman" w:cs="Times New Roman"/>
        </w:rPr>
      </w:pPr>
      <w:r w:rsidRPr="00B02F3A">
        <w:rPr>
          <w:rFonts w:ascii="Times New Roman" w:hAnsi="Times New Roman" w:cs="Times New Roman"/>
        </w:rPr>
        <w:t xml:space="preserve">A la orden del docente caminar </w:t>
      </w:r>
      <w:r w:rsidR="0043391B">
        <w:rPr>
          <w:rFonts w:ascii="Times New Roman" w:hAnsi="Times New Roman" w:cs="Times New Roman"/>
        </w:rPr>
        <w:t>de forma ordenada</w:t>
      </w:r>
      <w:r w:rsidRPr="00B02F3A">
        <w:rPr>
          <w:rFonts w:ascii="Times New Roman" w:hAnsi="Times New Roman" w:cs="Times New Roman"/>
        </w:rPr>
        <w:t xml:space="preserve"> a la</w:t>
      </w:r>
      <w:r w:rsidR="00B82DAC" w:rsidRPr="00B02F3A">
        <w:rPr>
          <w:rFonts w:ascii="Times New Roman" w:hAnsi="Times New Roman" w:cs="Times New Roman"/>
        </w:rPr>
        <w:t>s</w:t>
      </w:r>
      <w:r w:rsidRPr="00B02F3A">
        <w:rPr>
          <w:rFonts w:ascii="Times New Roman" w:hAnsi="Times New Roman" w:cs="Times New Roman"/>
        </w:rPr>
        <w:t xml:space="preserve"> zona</w:t>
      </w:r>
      <w:r w:rsidR="00B82DAC" w:rsidRPr="00B02F3A">
        <w:rPr>
          <w:rFonts w:ascii="Times New Roman" w:hAnsi="Times New Roman" w:cs="Times New Roman"/>
        </w:rPr>
        <w:t>s</w:t>
      </w:r>
      <w:r w:rsidRPr="00B02F3A">
        <w:rPr>
          <w:rFonts w:ascii="Times New Roman" w:hAnsi="Times New Roman" w:cs="Times New Roman"/>
        </w:rPr>
        <w:t xml:space="preserve"> de seguridad que está</w:t>
      </w:r>
      <w:r w:rsidR="00B82DAC" w:rsidRPr="00B02F3A">
        <w:rPr>
          <w:rFonts w:ascii="Times New Roman" w:hAnsi="Times New Roman" w:cs="Times New Roman"/>
        </w:rPr>
        <w:t>n debidamente señalizadas.</w:t>
      </w:r>
      <w:r w:rsidRPr="00B02F3A">
        <w:rPr>
          <w:rFonts w:ascii="Times New Roman" w:hAnsi="Times New Roman" w:cs="Times New Roman"/>
        </w:rPr>
        <w:t xml:space="preserve">  </w:t>
      </w:r>
    </w:p>
    <w:p w14:paraId="38ABD97A" w14:textId="3461F2C3" w:rsidR="009857ED" w:rsidRPr="00B02F3A" w:rsidRDefault="009857ED" w:rsidP="00D15F7B">
      <w:pPr>
        <w:pStyle w:val="Default"/>
        <w:numPr>
          <w:ilvl w:val="0"/>
          <w:numId w:val="23"/>
        </w:numPr>
        <w:spacing w:after="21"/>
        <w:jc w:val="both"/>
        <w:rPr>
          <w:rFonts w:ascii="Times New Roman" w:hAnsi="Times New Roman" w:cs="Times New Roman"/>
        </w:rPr>
      </w:pPr>
      <w:r w:rsidRPr="00B02F3A">
        <w:rPr>
          <w:rFonts w:ascii="Times New Roman" w:hAnsi="Times New Roman" w:cs="Times New Roman"/>
        </w:rPr>
        <w:t xml:space="preserve">Seguir la indicación del docente a cargo para retornar a la sala de clases, mantenerse en la zona de seguridad o dirigirse a una evacuación externa. </w:t>
      </w:r>
    </w:p>
    <w:p w14:paraId="33C2EDF2" w14:textId="77777777" w:rsidR="009857ED" w:rsidRPr="00B02F3A" w:rsidRDefault="009857ED" w:rsidP="00B82DAC">
      <w:pPr>
        <w:pStyle w:val="Default"/>
        <w:jc w:val="both"/>
        <w:rPr>
          <w:rFonts w:ascii="Times New Roman" w:hAnsi="Times New Roman" w:cs="Times New Roman"/>
        </w:rPr>
      </w:pPr>
    </w:p>
    <w:p w14:paraId="582F2179" w14:textId="48C3F5A9" w:rsidR="009857ED" w:rsidRPr="00B02F3A" w:rsidRDefault="009857ED" w:rsidP="00D15F7B">
      <w:pPr>
        <w:pStyle w:val="Default"/>
        <w:numPr>
          <w:ilvl w:val="0"/>
          <w:numId w:val="20"/>
        </w:numPr>
        <w:jc w:val="both"/>
        <w:rPr>
          <w:rFonts w:ascii="Times New Roman" w:hAnsi="Times New Roman" w:cs="Times New Roman"/>
          <w:b/>
          <w:bCs/>
          <w:u w:val="single"/>
        </w:rPr>
      </w:pPr>
      <w:r w:rsidRPr="00B02F3A">
        <w:rPr>
          <w:rFonts w:ascii="Times New Roman" w:hAnsi="Times New Roman" w:cs="Times New Roman"/>
          <w:b/>
          <w:bCs/>
          <w:u w:val="single"/>
        </w:rPr>
        <w:t>Deberes de los apoderados</w:t>
      </w:r>
    </w:p>
    <w:p w14:paraId="23240084" w14:textId="77777777" w:rsidR="009857ED" w:rsidRPr="00B02F3A" w:rsidRDefault="009857ED" w:rsidP="00B82DAC">
      <w:pPr>
        <w:pStyle w:val="Default"/>
        <w:jc w:val="both"/>
        <w:rPr>
          <w:rFonts w:ascii="Times New Roman" w:hAnsi="Times New Roman" w:cs="Times New Roman"/>
        </w:rPr>
      </w:pPr>
    </w:p>
    <w:p w14:paraId="37348E76" w14:textId="1C35F0BB" w:rsidR="009857ED" w:rsidRPr="00B02F3A" w:rsidRDefault="009857ED" w:rsidP="00B82DAC">
      <w:pPr>
        <w:pStyle w:val="Default"/>
        <w:jc w:val="both"/>
        <w:rPr>
          <w:rFonts w:ascii="Times New Roman" w:hAnsi="Times New Roman" w:cs="Times New Roman"/>
        </w:rPr>
      </w:pPr>
      <w:r w:rsidRPr="00B02F3A">
        <w:rPr>
          <w:rFonts w:ascii="Times New Roman" w:hAnsi="Times New Roman" w:cs="Times New Roman"/>
        </w:rPr>
        <w:t>Ante cualquier situación que pueda alarmar al apoderado como puede ser un sismo, noticias de incendio en lugares cercanos o aledaños a</w:t>
      </w:r>
      <w:r w:rsidR="00EE79E0" w:rsidRPr="00B02F3A">
        <w:rPr>
          <w:rFonts w:ascii="Times New Roman" w:hAnsi="Times New Roman" w:cs="Times New Roman"/>
        </w:rPr>
        <w:t>l establecimiento, entre otros:</w:t>
      </w:r>
    </w:p>
    <w:p w14:paraId="5C60FBD7" w14:textId="77777777" w:rsidR="00EE79E0" w:rsidRPr="00B02F3A" w:rsidRDefault="00EE79E0" w:rsidP="00B82DAC">
      <w:pPr>
        <w:pStyle w:val="Default"/>
        <w:jc w:val="both"/>
        <w:rPr>
          <w:rFonts w:ascii="Times New Roman" w:hAnsi="Times New Roman" w:cs="Times New Roman"/>
        </w:rPr>
      </w:pPr>
    </w:p>
    <w:p w14:paraId="07EEA715" w14:textId="25F95CE0" w:rsidR="00B82DAC" w:rsidRDefault="009857ED" w:rsidP="00D15F7B">
      <w:pPr>
        <w:pStyle w:val="Default"/>
        <w:numPr>
          <w:ilvl w:val="0"/>
          <w:numId w:val="24"/>
        </w:numPr>
        <w:spacing w:after="21"/>
        <w:jc w:val="both"/>
        <w:rPr>
          <w:rFonts w:ascii="Times New Roman" w:hAnsi="Times New Roman" w:cs="Times New Roman"/>
        </w:rPr>
      </w:pPr>
      <w:r w:rsidRPr="00B02F3A">
        <w:rPr>
          <w:rFonts w:ascii="Times New Roman" w:hAnsi="Times New Roman" w:cs="Times New Roman"/>
        </w:rPr>
        <w:t>Si los teléfonos hacen factible la comunicación, llamar para saber cómo se encuentran los estudiante</w:t>
      </w:r>
      <w:r w:rsidR="00B82DAC" w:rsidRPr="00B02F3A">
        <w:rPr>
          <w:rFonts w:ascii="Times New Roman" w:hAnsi="Times New Roman" w:cs="Times New Roman"/>
        </w:rPr>
        <w:t>s.</w:t>
      </w:r>
    </w:p>
    <w:p w14:paraId="6A6CB7BE" w14:textId="0E5B8E01" w:rsidR="0043391B" w:rsidRDefault="0043391B" w:rsidP="00D15F7B">
      <w:pPr>
        <w:pStyle w:val="Default"/>
        <w:numPr>
          <w:ilvl w:val="0"/>
          <w:numId w:val="24"/>
        </w:numPr>
        <w:spacing w:after="21"/>
        <w:jc w:val="both"/>
        <w:rPr>
          <w:rFonts w:ascii="Times New Roman" w:hAnsi="Times New Roman" w:cs="Times New Roman"/>
        </w:rPr>
      </w:pPr>
      <w:r>
        <w:rPr>
          <w:rFonts w:ascii="Times New Roman" w:hAnsi="Times New Roman" w:cs="Times New Roman"/>
        </w:rPr>
        <w:t>Si los teléfonos no hacen factible la comunicación y existe una orden evacuación de los organismos encargados, es su obligación conocer la zona y punto de seguridad</w:t>
      </w:r>
      <w:r w:rsidR="00E65AD1">
        <w:rPr>
          <w:rFonts w:ascii="Times New Roman" w:hAnsi="Times New Roman" w:cs="Times New Roman"/>
        </w:rPr>
        <w:t xml:space="preserve"> externo</w:t>
      </w:r>
      <w:r>
        <w:rPr>
          <w:rFonts w:ascii="Times New Roman" w:hAnsi="Times New Roman" w:cs="Times New Roman"/>
        </w:rPr>
        <w:t>.</w:t>
      </w:r>
    </w:p>
    <w:p w14:paraId="304E46A8" w14:textId="1005A442" w:rsidR="0043391B" w:rsidRPr="0043391B" w:rsidRDefault="0043391B" w:rsidP="0043391B">
      <w:pPr>
        <w:pStyle w:val="Default"/>
        <w:numPr>
          <w:ilvl w:val="0"/>
          <w:numId w:val="24"/>
        </w:numPr>
        <w:jc w:val="both"/>
        <w:rPr>
          <w:rFonts w:ascii="Times New Roman" w:hAnsi="Times New Roman" w:cs="Times New Roman"/>
        </w:rPr>
      </w:pPr>
      <w:r>
        <w:rPr>
          <w:rFonts w:ascii="Times New Roman" w:hAnsi="Times New Roman" w:cs="Times New Roman"/>
        </w:rPr>
        <w:t>Este Plan integral de seguridad escolar, debe ser conocido y firmado por el estudiante y/o apoderado al momento de realizar la matricula.</w:t>
      </w:r>
    </w:p>
    <w:p w14:paraId="582EE519" w14:textId="09E7427F" w:rsidR="009857ED" w:rsidRPr="00B02F3A" w:rsidRDefault="009857ED" w:rsidP="00D15F7B">
      <w:pPr>
        <w:pStyle w:val="Default"/>
        <w:numPr>
          <w:ilvl w:val="0"/>
          <w:numId w:val="24"/>
        </w:numPr>
        <w:spacing w:after="21"/>
        <w:jc w:val="both"/>
        <w:rPr>
          <w:rFonts w:ascii="Times New Roman" w:hAnsi="Times New Roman" w:cs="Times New Roman"/>
        </w:rPr>
      </w:pPr>
      <w:r w:rsidRPr="00B02F3A">
        <w:rPr>
          <w:rFonts w:ascii="Times New Roman" w:hAnsi="Times New Roman" w:cs="Times New Roman"/>
        </w:rPr>
        <w:t xml:space="preserve">Si ha decidido que desea retirar al estudiante del establecimiento: </w:t>
      </w:r>
    </w:p>
    <w:p w14:paraId="1A17CDF8" w14:textId="77777777" w:rsidR="009857ED" w:rsidRPr="00B02F3A" w:rsidRDefault="009857ED" w:rsidP="00D15F7B">
      <w:pPr>
        <w:pStyle w:val="Default"/>
        <w:numPr>
          <w:ilvl w:val="0"/>
          <w:numId w:val="1"/>
        </w:numPr>
        <w:spacing w:after="35"/>
        <w:jc w:val="both"/>
        <w:rPr>
          <w:rFonts w:ascii="Times New Roman" w:hAnsi="Times New Roman" w:cs="Times New Roman"/>
        </w:rPr>
      </w:pPr>
      <w:r w:rsidRPr="00B02F3A">
        <w:rPr>
          <w:rFonts w:ascii="Times New Roman" w:hAnsi="Times New Roman" w:cs="Times New Roman"/>
        </w:rPr>
        <w:t xml:space="preserve">Concurrir con tranquilidad hasta el colegio. </w:t>
      </w:r>
    </w:p>
    <w:p w14:paraId="6883A944" w14:textId="29B4591F" w:rsidR="009857ED" w:rsidRPr="00B02F3A" w:rsidRDefault="009857ED" w:rsidP="00D15F7B">
      <w:pPr>
        <w:pStyle w:val="Default"/>
        <w:numPr>
          <w:ilvl w:val="0"/>
          <w:numId w:val="1"/>
        </w:numPr>
        <w:spacing w:after="35"/>
        <w:jc w:val="both"/>
        <w:rPr>
          <w:rFonts w:ascii="Times New Roman" w:hAnsi="Times New Roman" w:cs="Times New Roman"/>
        </w:rPr>
      </w:pPr>
      <w:r w:rsidRPr="00B02F3A">
        <w:rPr>
          <w:rFonts w:ascii="Times New Roman" w:hAnsi="Times New Roman" w:cs="Times New Roman"/>
        </w:rPr>
        <w:t xml:space="preserve">Un representante de la institución hará el retiro por escrito del o la estudiante, como habitualmente se hace. </w:t>
      </w:r>
    </w:p>
    <w:p w14:paraId="1E017829" w14:textId="77777777" w:rsidR="009857ED" w:rsidRPr="00B02F3A" w:rsidRDefault="009857ED" w:rsidP="00D15F7B">
      <w:pPr>
        <w:pStyle w:val="Default"/>
        <w:numPr>
          <w:ilvl w:val="0"/>
          <w:numId w:val="1"/>
        </w:numPr>
        <w:spacing w:after="35"/>
        <w:jc w:val="both"/>
        <w:rPr>
          <w:rFonts w:ascii="Times New Roman" w:hAnsi="Times New Roman" w:cs="Times New Roman"/>
        </w:rPr>
      </w:pPr>
      <w:r w:rsidRPr="00B02F3A">
        <w:rPr>
          <w:rFonts w:ascii="Times New Roman" w:hAnsi="Times New Roman" w:cs="Times New Roman"/>
        </w:rPr>
        <w:t xml:space="preserve">Tener paciencia y esperar su turno para ser atendido. Lo peor que puede suceder en casos de emergencia es que no tengamos la capacidad de brindarle seguridad y tranquilidad a los estudiantes con nuestro propio actuar. </w:t>
      </w:r>
    </w:p>
    <w:p w14:paraId="396B8A4C" w14:textId="2C0E6EF8" w:rsidR="009857ED" w:rsidRDefault="009857ED" w:rsidP="00D15F7B">
      <w:pPr>
        <w:pStyle w:val="Default"/>
        <w:numPr>
          <w:ilvl w:val="0"/>
          <w:numId w:val="1"/>
        </w:numPr>
        <w:jc w:val="both"/>
        <w:rPr>
          <w:rFonts w:ascii="Times New Roman" w:hAnsi="Times New Roman" w:cs="Times New Roman"/>
        </w:rPr>
      </w:pPr>
      <w:r w:rsidRPr="00B02F3A">
        <w:rPr>
          <w:rFonts w:ascii="Times New Roman" w:hAnsi="Times New Roman" w:cs="Times New Roman"/>
        </w:rPr>
        <w:t xml:space="preserve">Comprender </w:t>
      </w:r>
      <w:r w:rsidR="00B26746" w:rsidRPr="00B02F3A">
        <w:rPr>
          <w:rFonts w:ascii="Times New Roman" w:hAnsi="Times New Roman" w:cs="Times New Roman"/>
        </w:rPr>
        <w:t>que,</w:t>
      </w:r>
      <w:r w:rsidRPr="00B02F3A">
        <w:rPr>
          <w:rFonts w:ascii="Times New Roman" w:hAnsi="Times New Roman" w:cs="Times New Roman"/>
        </w:rPr>
        <w:t xml:space="preserve"> por la tranquilidad, seguridad </w:t>
      </w:r>
      <w:r w:rsidR="0043391B">
        <w:rPr>
          <w:rFonts w:ascii="Times New Roman" w:hAnsi="Times New Roman" w:cs="Times New Roman"/>
        </w:rPr>
        <w:t>de los propios estudiantes</w:t>
      </w:r>
      <w:r w:rsidRPr="00B02F3A">
        <w:rPr>
          <w:rFonts w:ascii="Times New Roman" w:hAnsi="Times New Roman" w:cs="Times New Roman"/>
        </w:rPr>
        <w:t>, no se permitirá el ingreso de los padres y apode</w:t>
      </w:r>
      <w:r w:rsidR="0043391B">
        <w:rPr>
          <w:rFonts w:ascii="Times New Roman" w:hAnsi="Times New Roman" w:cs="Times New Roman"/>
        </w:rPr>
        <w:t>rados/as a las salas de clases.</w:t>
      </w:r>
    </w:p>
    <w:p w14:paraId="40C3E853" w14:textId="2E8D4403" w:rsidR="0043391B" w:rsidRDefault="0043391B" w:rsidP="00D15F7B">
      <w:pPr>
        <w:pStyle w:val="Default"/>
        <w:numPr>
          <w:ilvl w:val="0"/>
          <w:numId w:val="1"/>
        </w:numPr>
        <w:jc w:val="both"/>
        <w:rPr>
          <w:rFonts w:ascii="Times New Roman" w:hAnsi="Times New Roman" w:cs="Times New Roman"/>
        </w:rPr>
      </w:pPr>
      <w:r>
        <w:rPr>
          <w:rFonts w:ascii="Times New Roman" w:hAnsi="Times New Roman" w:cs="Times New Roman"/>
        </w:rPr>
        <w:t>En caso de que algún estudiante resulte accidentado, se le entregará toda la información al apoderado, para dirigirse a la persona encargada del colegio, o en caso de ser llevado a un centro de urgencia.</w:t>
      </w:r>
    </w:p>
    <w:p w14:paraId="6DA5516F" w14:textId="77777777" w:rsidR="009857ED" w:rsidRPr="00B02F3A" w:rsidRDefault="009857ED" w:rsidP="00B82DAC">
      <w:pPr>
        <w:pStyle w:val="Default"/>
        <w:jc w:val="both"/>
        <w:rPr>
          <w:rFonts w:ascii="Times New Roman" w:hAnsi="Times New Roman" w:cs="Times New Roman"/>
          <w:b/>
          <w:bCs/>
        </w:rPr>
      </w:pPr>
    </w:p>
    <w:p w14:paraId="7A3208A1" w14:textId="3153028D" w:rsidR="009857ED" w:rsidRPr="00B02F3A" w:rsidRDefault="009857ED" w:rsidP="00D15F7B">
      <w:pPr>
        <w:pStyle w:val="Default"/>
        <w:numPr>
          <w:ilvl w:val="0"/>
          <w:numId w:val="20"/>
        </w:numPr>
        <w:jc w:val="both"/>
        <w:rPr>
          <w:rFonts w:ascii="Times New Roman" w:hAnsi="Times New Roman" w:cs="Times New Roman"/>
          <w:b/>
          <w:bCs/>
          <w:u w:val="single"/>
        </w:rPr>
      </w:pPr>
      <w:r w:rsidRPr="00B02F3A">
        <w:rPr>
          <w:rFonts w:ascii="Times New Roman" w:hAnsi="Times New Roman" w:cs="Times New Roman"/>
          <w:b/>
          <w:bCs/>
          <w:u w:val="single"/>
        </w:rPr>
        <w:t>Deberes de los visitantes</w:t>
      </w:r>
    </w:p>
    <w:p w14:paraId="6C820BAF" w14:textId="77777777" w:rsidR="009857ED" w:rsidRPr="00B02F3A" w:rsidRDefault="009857ED" w:rsidP="00B82DAC">
      <w:pPr>
        <w:pStyle w:val="Default"/>
        <w:spacing w:after="20"/>
        <w:jc w:val="both"/>
        <w:rPr>
          <w:rFonts w:ascii="Times New Roman" w:hAnsi="Times New Roman" w:cs="Times New Roman"/>
        </w:rPr>
      </w:pPr>
    </w:p>
    <w:p w14:paraId="6B1D3C27" w14:textId="7D1613DE" w:rsidR="00B82DAC" w:rsidRPr="00B02F3A" w:rsidRDefault="009857ED" w:rsidP="00D15F7B">
      <w:pPr>
        <w:pStyle w:val="Default"/>
        <w:numPr>
          <w:ilvl w:val="0"/>
          <w:numId w:val="25"/>
        </w:numPr>
        <w:spacing w:after="20"/>
        <w:jc w:val="both"/>
        <w:rPr>
          <w:rFonts w:ascii="Times New Roman" w:hAnsi="Times New Roman" w:cs="Times New Roman"/>
        </w:rPr>
      </w:pPr>
      <w:r w:rsidRPr="00B02F3A">
        <w:rPr>
          <w:rFonts w:ascii="Times New Roman" w:hAnsi="Times New Roman" w:cs="Times New Roman"/>
        </w:rPr>
        <w:t>Si se encuentra en una sala de clases u otra depend</w:t>
      </w:r>
      <w:r w:rsidR="00B82DAC" w:rsidRPr="00B02F3A">
        <w:rPr>
          <w:rFonts w:ascii="Times New Roman" w:hAnsi="Times New Roman" w:cs="Times New Roman"/>
        </w:rPr>
        <w:t>encia junto a un docente</w:t>
      </w:r>
      <w:r w:rsidRPr="00B02F3A">
        <w:rPr>
          <w:rFonts w:ascii="Times New Roman" w:hAnsi="Times New Roman" w:cs="Times New Roman"/>
        </w:rPr>
        <w:t>, seguir las instrucciones que el docente</w:t>
      </w:r>
      <w:r w:rsidR="00B82DAC" w:rsidRPr="00B02F3A">
        <w:rPr>
          <w:rFonts w:ascii="Times New Roman" w:hAnsi="Times New Roman" w:cs="Times New Roman"/>
        </w:rPr>
        <w:t xml:space="preserve"> le entregue</w:t>
      </w:r>
      <w:r w:rsidRPr="00B02F3A">
        <w:rPr>
          <w:rFonts w:ascii="Times New Roman" w:hAnsi="Times New Roman" w:cs="Times New Roman"/>
        </w:rPr>
        <w:t xml:space="preserve">. </w:t>
      </w:r>
    </w:p>
    <w:p w14:paraId="33000DB3" w14:textId="77777777" w:rsidR="00B82DAC" w:rsidRPr="00B02F3A" w:rsidRDefault="009857ED" w:rsidP="00D15F7B">
      <w:pPr>
        <w:pStyle w:val="Default"/>
        <w:numPr>
          <w:ilvl w:val="0"/>
          <w:numId w:val="25"/>
        </w:numPr>
        <w:spacing w:after="20"/>
        <w:jc w:val="both"/>
        <w:rPr>
          <w:rFonts w:ascii="Times New Roman" w:hAnsi="Times New Roman" w:cs="Times New Roman"/>
        </w:rPr>
      </w:pPr>
      <w:r w:rsidRPr="00B02F3A">
        <w:rPr>
          <w:rFonts w:ascii="Times New Roman" w:hAnsi="Times New Roman" w:cs="Times New Roman"/>
        </w:rPr>
        <w:t>Si se encuentra en el pabellón administrativo, salir a la zona de seguridad, que corresponde al antejardín del colegio.</w:t>
      </w:r>
    </w:p>
    <w:p w14:paraId="035598C7" w14:textId="4F1D52D8" w:rsidR="009857ED" w:rsidRPr="00B02F3A" w:rsidRDefault="009857ED" w:rsidP="00D15F7B">
      <w:pPr>
        <w:pStyle w:val="Default"/>
        <w:numPr>
          <w:ilvl w:val="0"/>
          <w:numId w:val="25"/>
        </w:numPr>
        <w:spacing w:after="20"/>
        <w:jc w:val="both"/>
        <w:rPr>
          <w:rFonts w:ascii="Times New Roman" w:hAnsi="Times New Roman" w:cs="Times New Roman"/>
        </w:rPr>
      </w:pPr>
      <w:r w:rsidRPr="00B02F3A">
        <w:rPr>
          <w:rFonts w:ascii="Times New Roman" w:hAnsi="Times New Roman" w:cs="Times New Roman"/>
        </w:rPr>
        <w:t>Respetar protocolo del colegio.</w:t>
      </w:r>
    </w:p>
    <w:p w14:paraId="7EFDF4CC" w14:textId="0FD69D91" w:rsidR="009857ED" w:rsidRPr="00B02F3A" w:rsidRDefault="009857ED" w:rsidP="00B82DAC">
      <w:pPr>
        <w:pStyle w:val="Default"/>
        <w:jc w:val="both"/>
        <w:rPr>
          <w:rFonts w:ascii="Times New Roman" w:hAnsi="Times New Roman" w:cs="Times New Roman"/>
          <w:b/>
          <w:bCs/>
        </w:rPr>
      </w:pPr>
    </w:p>
    <w:p w14:paraId="6FA538EE" w14:textId="4EEA04CA" w:rsidR="009857ED" w:rsidRPr="00B02F3A" w:rsidRDefault="009857ED" w:rsidP="00D15F7B">
      <w:pPr>
        <w:pStyle w:val="Default"/>
        <w:numPr>
          <w:ilvl w:val="0"/>
          <w:numId w:val="20"/>
        </w:numPr>
        <w:jc w:val="both"/>
        <w:rPr>
          <w:rFonts w:ascii="Times New Roman" w:hAnsi="Times New Roman" w:cs="Times New Roman"/>
          <w:b/>
          <w:bCs/>
          <w:u w:val="single"/>
        </w:rPr>
      </w:pPr>
      <w:r w:rsidRPr="00B02F3A">
        <w:rPr>
          <w:rFonts w:ascii="Times New Roman" w:hAnsi="Times New Roman" w:cs="Times New Roman"/>
          <w:b/>
          <w:bCs/>
          <w:u w:val="single"/>
        </w:rPr>
        <w:t>Deberes de los asistentes de la educación</w:t>
      </w:r>
    </w:p>
    <w:p w14:paraId="3086085C" w14:textId="77777777" w:rsidR="009857ED" w:rsidRPr="00B02F3A" w:rsidRDefault="009857ED" w:rsidP="00B82DAC">
      <w:pPr>
        <w:pStyle w:val="Default"/>
        <w:jc w:val="both"/>
        <w:rPr>
          <w:rFonts w:ascii="Times New Roman" w:hAnsi="Times New Roman" w:cs="Times New Roman"/>
        </w:rPr>
      </w:pPr>
    </w:p>
    <w:p w14:paraId="1A5FA5A8" w14:textId="18AEDBA0" w:rsidR="00B82DAC" w:rsidRPr="00B02F3A" w:rsidRDefault="001E281E" w:rsidP="00D15F7B">
      <w:pPr>
        <w:pStyle w:val="Default"/>
        <w:numPr>
          <w:ilvl w:val="0"/>
          <w:numId w:val="26"/>
        </w:numPr>
        <w:spacing w:after="20"/>
        <w:jc w:val="both"/>
        <w:rPr>
          <w:rFonts w:ascii="Times New Roman" w:hAnsi="Times New Roman" w:cs="Times New Roman"/>
        </w:rPr>
      </w:pPr>
      <w:r>
        <w:rPr>
          <w:rFonts w:ascii="Times New Roman" w:hAnsi="Times New Roman" w:cs="Times New Roman"/>
        </w:rPr>
        <w:t xml:space="preserve">A la señal del encargado del colegio o del encargado de Emergencia, </w:t>
      </w:r>
      <w:r w:rsidR="009857ED" w:rsidRPr="00B02F3A">
        <w:rPr>
          <w:rFonts w:ascii="Times New Roman" w:hAnsi="Times New Roman" w:cs="Times New Roman"/>
        </w:rPr>
        <w:t>concurrir a la zona de segurida</w:t>
      </w:r>
      <w:r>
        <w:rPr>
          <w:rFonts w:ascii="Times New Roman" w:hAnsi="Times New Roman" w:cs="Times New Roman"/>
        </w:rPr>
        <w:t>d que le corresponde</w:t>
      </w:r>
      <w:r w:rsidR="009857ED" w:rsidRPr="00B02F3A">
        <w:rPr>
          <w:rFonts w:ascii="Times New Roman" w:hAnsi="Times New Roman" w:cs="Times New Roman"/>
        </w:rPr>
        <w:t xml:space="preserve">. </w:t>
      </w:r>
    </w:p>
    <w:p w14:paraId="0DEC523A" w14:textId="3CA50168" w:rsidR="009857ED" w:rsidRPr="00B02F3A" w:rsidRDefault="009857ED" w:rsidP="00D15F7B">
      <w:pPr>
        <w:pStyle w:val="Default"/>
        <w:numPr>
          <w:ilvl w:val="0"/>
          <w:numId w:val="26"/>
        </w:numPr>
        <w:spacing w:after="20"/>
        <w:jc w:val="both"/>
        <w:rPr>
          <w:rFonts w:ascii="Times New Roman" w:hAnsi="Times New Roman" w:cs="Times New Roman"/>
        </w:rPr>
      </w:pPr>
      <w:r w:rsidRPr="00B02F3A">
        <w:rPr>
          <w:rFonts w:ascii="Times New Roman" w:hAnsi="Times New Roman" w:cs="Times New Roman"/>
        </w:rPr>
        <w:lastRenderedPageBreak/>
        <w:t>En caso de retiro masivo de alumnos, debe ponerse a disposición inmediata de</w:t>
      </w:r>
      <w:r w:rsidR="001E281E">
        <w:rPr>
          <w:rFonts w:ascii="Times New Roman" w:hAnsi="Times New Roman" w:cs="Times New Roman"/>
        </w:rPr>
        <w:t>l encargado del colegio o e</w:t>
      </w:r>
      <w:r w:rsidRPr="00B02F3A">
        <w:rPr>
          <w:rFonts w:ascii="Times New Roman" w:hAnsi="Times New Roman" w:cs="Times New Roman"/>
        </w:rPr>
        <w:t xml:space="preserve">ncargado de Emergencia, para </w:t>
      </w:r>
      <w:r w:rsidR="001E281E">
        <w:rPr>
          <w:rFonts w:ascii="Times New Roman" w:hAnsi="Times New Roman" w:cs="Times New Roman"/>
        </w:rPr>
        <w:t>colaborar en acciones de apoyo, o según su rol que le corresponda.</w:t>
      </w:r>
    </w:p>
    <w:p w14:paraId="127B0520" w14:textId="14806921" w:rsidR="00B26746" w:rsidRPr="00B02F3A" w:rsidRDefault="00B26746" w:rsidP="00B82DAC">
      <w:pPr>
        <w:pStyle w:val="Default"/>
        <w:jc w:val="both"/>
        <w:rPr>
          <w:rFonts w:ascii="Times New Roman" w:hAnsi="Times New Roman" w:cs="Times New Roman"/>
        </w:rPr>
      </w:pPr>
    </w:p>
    <w:p w14:paraId="663B2362" w14:textId="3537AE90" w:rsidR="009857ED" w:rsidRPr="00B02F3A" w:rsidRDefault="00B82DAC" w:rsidP="00A65F0D">
      <w:pPr>
        <w:pStyle w:val="Default"/>
        <w:jc w:val="center"/>
        <w:rPr>
          <w:rFonts w:ascii="Times New Roman" w:hAnsi="Times New Roman" w:cs="Times New Roman"/>
          <w:b/>
          <w:bCs/>
        </w:rPr>
      </w:pPr>
      <w:r w:rsidRPr="00B02F3A">
        <w:rPr>
          <w:rFonts w:ascii="Times New Roman" w:hAnsi="Times New Roman" w:cs="Times New Roman"/>
          <w:b/>
          <w:bCs/>
        </w:rPr>
        <w:t>Organización interna</w:t>
      </w:r>
      <w:r w:rsidR="00A65F0D" w:rsidRPr="00B02F3A">
        <w:rPr>
          <w:rFonts w:ascii="Times New Roman" w:hAnsi="Times New Roman" w:cs="Times New Roman"/>
          <w:b/>
          <w:bCs/>
        </w:rPr>
        <w:t xml:space="preserve"> en caso de emergencia, evacuación y seguridad escolar</w:t>
      </w:r>
    </w:p>
    <w:p w14:paraId="05C941DE" w14:textId="77777777" w:rsidR="009857ED" w:rsidRPr="00B02F3A" w:rsidRDefault="009857ED" w:rsidP="00B82DAC">
      <w:pPr>
        <w:pStyle w:val="Default"/>
        <w:jc w:val="both"/>
        <w:rPr>
          <w:rFonts w:ascii="Times New Roman" w:hAnsi="Times New Roman" w:cs="Times New Roman"/>
        </w:rPr>
      </w:pPr>
    </w:p>
    <w:p w14:paraId="5540B9A9" w14:textId="7DC0BA4F" w:rsidR="009857ED" w:rsidRPr="001E281E" w:rsidRDefault="001E281E" w:rsidP="001E281E">
      <w:pPr>
        <w:pStyle w:val="Default"/>
        <w:numPr>
          <w:ilvl w:val="0"/>
          <w:numId w:val="2"/>
        </w:numPr>
        <w:spacing w:after="16"/>
        <w:jc w:val="both"/>
        <w:rPr>
          <w:rFonts w:ascii="Times New Roman" w:hAnsi="Times New Roman" w:cs="Times New Roman"/>
        </w:rPr>
      </w:pPr>
      <w:r>
        <w:rPr>
          <w:rFonts w:ascii="Times New Roman" w:hAnsi="Times New Roman" w:cs="Times New Roman"/>
        </w:rPr>
        <w:t>Encargado(a) del colegio por jornada, dará la orden de evacuación. Dará aviso a secretaria para emplear</w:t>
      </w:r>
      <w:r w:rsidR="009857ED" w:rsidRPr="00B02F3A">
        <w:rPr>
          <w:rFonts w:ascii="Times New Roman" w:hAnsi="Times New Roman" w:cs="Times New Roman"/>
        </w:rPr>
        <w:t xml:space="preserve"> timbre intermitente</w:t>
      </w:r>
      <w:r>
        <w:rPr>
          <w:rFonts w:ascii="Times New Roman" w:hAnsi="Times New Roman" w:cs="Times New Roman"/>
        </w:rPr>
        <w:t>, megáfono</w:t>
      </w:r>
      <w:r w:rsidR="009857ED" w:rsidRPr="00B02F3A">
        <w:rPr>
          <w:rFonts w:ascii="Times New Roman" w:hAnsi="Times New Roman" w:cs="Times New Roman"/>
        </w:rPr>
        <w:t xml:space="preserve"> o información directa a cada docente.</w:t>
      </w:r>
    </w:p>
    <w:p w14:paraId="2F1F5E0A" w14:textId="77777777" w:rsidR="009857ED" w:rsidRPr="00B02F3A" w:rsidRDefault="009857ED" w:rsidP="00B82DAC">
      <w:pPr>
        <w:pStyle w:val="Default"/>
        <w:spacing w:after="16"/>
        <w:ind w:left="720"/>
        <w:jc w:val="both"/>
        <w:rPr>
          <w:rFonts w:ascii="Times New Roman" w:hAnsi="Times New Roman" w:cs="Times New Roman"/>
        </w:rPr>
      </w:pPr>
    </w:p>
    <w:p w14:paraId="616770B6" w14:textId="1547C935" w:rsidR="009857ED" w:rsidRPr="00B02F3A" w:rsidRDefault="009857ED" w:rsidP="00D15F7B">
      <w:pPr>
        <w:pStyle w:val="Default"/>
        <w:numPr>
          <w:ilvl w:val="0"/>
          <w:numId w:val="2"/>
        </w:numPr>
        <w:spacing w:after="16"/>
        <w:jc w:val="both"/>
        <w:rPr>
          <w:rFonts w:ascii="Times New Roman" w:hAnsi="Times New Roman" w:cs="Times New Roman"/>
        </w:rPr>
      </w:pPr>
      <w:r w:rsidRPr="00B02F3A">
        <w:rPr>
          <w:rFonts w:ascii="Times New Roman" w:hAnsi="Times New Roman" w:cs="Times New Roman"/>
        </w:rPr>
        <w:t>En las dependencias del estableci</w:t>
      </w:r>
      <w:r w:rsidR="00A65F0D" w:rsidRPr="00B02F3A">
        <w:rPr>
          <w:rFonts w:ascii="Times New Roman" w:hAnsi="Times New Roman" w:cs="Times New Roman"/>
        </w:rPr>
        <w:t>miento, se debe visibilizar el trayecto de evacuación que señale</w:t>
      </w:r>
      <w:r w:rsidRPr="00B02F3A">
        <w:rPr>
          <w:rFonts w:ascii="Times New Roman" w:hAnsi="Times New Roman" w:cs="Times New Roman"/>
        </w:rPr>
        <w:t xml:space="preserve"> claramente</w:t>
      </w:r>
      <w:r w:rsidR="00A65F0D" w:rsidRPr="00B02F3A">
        <w:rPr>
          <w:rFonts w:ascii="Times New Roman" w:hAnsi="Times New Roman" w:cs="Times New Roman"/>
        </w:rPr>
        <w:t xml:space="preserve"> el</w:t>
      </w:r>
      <w:r w:rsidRPr="00B02F3A">
        <w:rPr>
          <w:rFonts w:ascii="Times New Roman" w:hAnsi="Times New Roman" w:cs="Times New Roman"/>
        </w:rPr>
        <w:t xml:space="preserve"> recorrido hasta la zona de seguridad.</w:t>
      </w:r>
    </w:p>
    <w:p w14:paraId="33F753CB" w14:textId="77777777" w:rsidR="009857ED" w:rsidRPr="00B02F3A" w:rsidRDefault="009857ED" w:rsidP="00B82DAC">
      <w:pPr>
        <w:pStyle w:val="Prrafodelista"/>
        <w:spacing w:line="240" w:lineRule="auto"/>
        <w:jc w:val="both"/>
        <w:rPr>
          <w:rFonts w:ascii="Times New Roman" w:hAnsi="Times New Roman" w:cs="Times New Roman"/>
        </w:rPr>
      </w:pPr>
    </w:p>
    <w:p w14:paraId="0BBE0705" w14:textId="2CA38953" w:rsidR="001E281E" w:rsidRDefault="001E281E" w:rsidP="00D15F7B">
      <w:pPr>
        <w:pStyle w:val="Default"/>
        <w:numPr>
          <w:ilvl w:val="0"/>
          <w:numId w:val="2"/>
        </w:numPr>
        <w:jc w:val="both"/>
        <w:rPr>
          <w:rFonts w:ascii="Times New Roman" w:hAnsi="Times New Roman" w:cs="Times New Roman"/>
        </w:rPr>
      </w:pPr>
      <w:r>
        <w:rPr>
          <w:rFonts w:ascii="Times New Roman" w:hAnsi="Times New Roman" w:cs="Times New Roman"/>
        </w:rPr>
        <w:t>De acuerdo a la jornada que corresponda, la encargada del aseo, será la encargada de abrir las puertas para la evacuación.</w:t>
      </w:r>
    </w:p>
    <w:p w14:paraId="4B43BF52" w14:textId="77777777" w:rsidR="001E281E" w:rsidRDefault="001E281E" w:rsidP="001E281E">
      <w:pPr>
        <w:pStyle w:val="Prrafodelista"/>
        <w:rPr>
          <w:rFonts w:ascii="Times New Roman" w:hAnsi="Times New Roman" w:cs="Times New Roman"/>
        </w:rPr>
      </w:pPr>
    </w:p>
    <w:p w14:paraId="18D80A0C" w14:textId="2E3AC85B" w:rsidR="001E281E" w:rsidRDefault="001E281E" w:rsidP="00D15F7B">
      <w:pPr>
        <w:pStyle w:val="Default"/>
        <w:numPr>
          <w:ilvl w:val="0"/>
          <w:numId w:val="2"/>
        </w:numPr>
        <w:jc w:val="both"/>
        <w:rPr>
          <w:rFonts w:ascii="Times New Roman" w:hAnsi="Times New Roman" w:cs="Times New Roman"/>
        </w:rPr>
      </w:pPr>
      <w:r>
        <w:rPr>
          <w:rFonts w:ascii="Times New Roman" w:hAnsi="Times New Roman" w:cs="Times New Roman"/>
        </w:rPr>
        <w:t>Una vez en la zona segura se esperará la orden del encargado del establecimiento o del encargado de emergencia, si es que hay una orden efectiva de evacuación.</w:t>
      </w:r>
    </w:p>
    <w:p w14:paraId="07836DA8" w14:textId="77777777" w:rsidR="001E281E" w:rsidRDefault="001E281E" w:rsidP="001E281E">
      <w:pPr>
        <w:pStyle w:val="Prrafodelista"/>
        <w:rPr>
          <w:rFonts w:ascii="Times New Roman" w:hAnsi="Times New Roman" w:cs="Times New Roman"/>
        </w:rPr>
      </w:pPr>
    </w:p>
    <w:p w14:paraId="409D0A20" w14:textId="294B309E" w:rsidR="001E281E" w:rsidRDefault="001E281E" w:rsidP="001E281E">
      <w:pPr>
        <w:pStyle w:val="Default"/>
        <w:numPr>
          <w:ilvl w:val="0"/>
          <w:numId w:val="2"/>
        </w:numPr>
        <w:jc w:val="both"/>
        <w:rPr>
          <w:rFonts w:ascii="Times New Roman" w:hAnsi="Times New Roman" w:cs="Times New Roman"/>
        </w:rPr>
      </w:pPr>
      <w:r>
        <w:rPr>
          <w:rFonts w:ascii="Times New Roman" w:hAnsi="Times New Roman" w:cs="Times New Roman"/>
        </w:rPr>
        <w:t>Si la autoridad de emergencia da una orden de evacuación, se</w:t>
      </w:r>
      <w:r w:rsidR="001E2C8B">
        <w:rPr>
          <w:rFonts w:ascii="Times New Roman" w:hAnsi="Times New Roman" w:cs="Times New Roman"/>
        </w:rPr>
        <w:t xml:space="preserve"> realizará el trayecto hacia la</w:t>
      </w:r>
      <w:r>
        <w:rPr>
          <w:rFonts w:ascii="Times New Roman" w:hAnsi="Times New Roman" w:cs="Times New Roman"/>
        </w:rPr>
        <w:t xml:space="preserve"> zona segura</w:t>
      </w:r>
      <w:r w:rsidR="001E2C8B">
        <w:rPr>
          <w:rFonts w:ascii="Times New Roman" w:hAnsi="Times New Roman" w:cs="Times New Roman"/>
        </w:rPr>
        <w:t xml:space="preserve"> externa</w:t>
      </w:r>
      <w:r>
        <w:rPr>
          <w:rFonts w:ascii="Times New Roman" w:hAnsi="Times New Roman" w:cs="Times New Roman"/>
        </w:rPr>
        <w:t>.</w:t>
      </w:r>
    </w:p>
    <w:p w14:paraId="46712670" w14:textId="77777777" w:rsidR="001E281E" w:rsidRDefault="001E281E" w:rsidP="001E281E">
      <w:pPr>
        <w:pStyle w:val="Prrafodelista"/>
        <w:rPr>
          <w:rFonts w:ascii="Times New Roman" w:hAnsi="Times New Roman" w:cs="Times New Roman"/>
        </w:rPr>
      </w:pPr>
    </w:p>
    <w:p w14:paraId="6ADFD072" w14:textId="4AC9EEEB" w:rsidR="001E281E" w:rsidRDefault="001E281E" w:rsidP="001E281E">
      <w:pPr>
        <w:pStyle w:val="Default"/>
        <w:numPr>
          <w:ilvl w:val="0"/>
          <w:numId w:val="2"/>
        </w:numPr>
        <w:jc w:val="both"/>
        <w:rPr>
          <w:rFonts w:ascii="Times New Roman" w:hAnsi="Times New Roman" w:cs="Times New Roman"/>
        </w:rPr>
      </w:pPr>
      <w:r>
        <w:rPr>
          <w:rFonts w:ascii="Times New Roman" w:hAnsi="Times New Roman" w:cs="Times New Roman"/>
        </w:rPr>
        <w:t xml:space="preserve">En caso de que no exista una evacuación, el encargado(a) del colegio o </w:t>
      </w:r>
      <w:r w:rsidR="00D102EC">
        <w:rPr>
          <w:rFonts w:ascii="Times New Roman" w:hAnsi="Times New Roman" w:cs="Times New Roman"/>
        </w:rPr>
        <w:t>encargado de emergencia, dará la ordena para el retorno a la sala de clases.</w:t>
      </w:r>
    </w:p>
    <w:p w14:paraId="71E90F04" w14:textId="77777777" w:rsidR="00D102EC" w:rsidRDefault="00D102EC" w:rsidP="00D102EC">
      <w:pPr>
        <w:pStyle w:val="Prrafodelista"/>
        <w:rPr>
          <w:rFonts w:ascii="Times New Roman" w:hAnsi="Times New Roman" w:cs="Times New Roman"/>
        </w:rPr>
      </w:pPr>
    </w:p>
    <w:p w14:paraId="3FDF81AA" w14:textId="52B13479" w:rsidR="00D102EC" w:rsidRDefault="00D102EC" w:rsidP="001E281E">
      <w:pPr>
        <w:pStyle w:val="Default"/>
        <w:numPr>
          <w:ilvl w:val="0"/>
          <w:numId w:val="2"/>
        </w:numPr>
        <w:jc w:val="both"/>
        <w:rPr>
          <w:rFonts w:ascii="Times New Roman" w:hAnsi="Times New Roman" w:cs="Times New Roman"/>
        </w:rPr>
      </w:pPr>
      <w:r>
        <w:rPr>
          <w:rFonts w:ascii="Times New Roman" w:hAnsi="Times New Roman" w:cs="Times New Roman"/>
        </w:rPr>
        <w:t>En caso de retiro masivo, los docentes que no tengan cursos por horario, deben colaborar en portería.</w:t>
      </w:r>
    </w:p>
    <w:p w14:paraId="7336ECE8" w14:textId="09FF79F1" w:rsidR="00D102EC" w:rsidRPr="001E281E" w:rsidRDefault="00D102EC" w:rsidP="00D102EC">
      <w:pPr>
        <w:pStyle w:val="Default"/>
        <w:jc w:val="both"/>
        <w:rPr>
          <w:rFonts w:ascii="Times New Roman" w:hAnsi="Times New Roman" w:cs="Times New Roman"/>
        </w:rPr>
      </w:pPr>
    </w:p>
    <w:p w14:paraId="0FA82AA2" w14:textId="77777777" w:rsidR="009857ED" w:rsidRPr="00B02F3A" w:rsidRDefault="009857ED" w:rsidP="00B82DAC">
      <w:pPr>
        <w:pStyle w:val="Default"/>
        <w:jc w:val="both"/>
        <w:rPr>
          <w:rFonts w:ascii="Times New Roman" w:hAnsi="Times New Roman" w:cs="Times New Roman"/>
          <w:b/>
          <w:bCs/>
        </w:rPr>
      </w:pPr>
    </w:p>
    <w:p w14:paraId="41783390" w14:textId="77777777" w:rsidR="009857ED" w:rsidRPr="00B02F3A" w:rsidRDefault="009857ED" w:rsidP="00D15F7B">
      <w:pPr>
        <w:pStyle w:val="Default"/>
        <w:numPr>
          <w:ilvl w:val="0"/>
          <w:numId w:val="9"/>
        </w:numPr>
        <w:jc w:val="both"/>
        <w:rPr>
          <w:rFonts w:ascii="Times New Roman" w:hAnsi="Times New Roman" w:cs="Times New Roman"/>
          <w:b/>
          <w:bCs/>
          <w:u w:val="single"/>
        </w:rPr>
      </w:pPr>
      <w:r w:rsidRPr="00B02F3A">
        <w:rPr>
          <w:rFonts w:ascii="Times New Roman" w:hAnsi="Times New Roman" w:cs="Times New Roman"/>
          <w:b/>
          <w:bCs/>
          <w:u w:val="single"/>
        </w:rPr>
        <w:t>En Caso de Alarma de Tsunami</w:t>
      </w:r>
    </w:p>
    <w:p w14:paraId="3B5EE352" w14:textId="77777777" w:rsidR="009857ED" w:rsidRPr="00B02F3A" w:rsidRDefault="009857ED" w:rsidP="00B82DAC">
      <w:pPr>
        <w:pStyle w:val="Default"/>
        <w:jc w:val="both"/>
        <w:rPr>
          <w:rFonts w:ascii="Times New Roman" w:hAnsi="Times New Roman" w:cs="Times New Roman"/>
          <w:b/>
          <w:bCs/>
        </w:rPr>
      </w:pPr>
    </w:p>
    <w:p w14:paraId="00C0ED1C" w14:textId="339B28E8" w:rsidR="009857ED" w:rsidRPr="00B02F3A" w:rsidRDefault="009857ED" w:rsidP="00D15F7B">
      <w:pPr>
        <w:pStyle w:val="Default"/>
        <w:numPr>
          <w:ilvl w:val="0"/>
          <w:numId w:val="4"/>
        </w:numPr>
        <w:jc w:val="both"/>
        <w:rPr>
          <w:rFonts w:ascii="Times New Roman" w:hAnsi="Times New Roman" w:cs="Times New Roman"/>
          <w:bCs/>
        </w:rPr>
      </w:pPr>
      <w:r w:rsidRPr="00B02F3A">
        <w:rPr>
          <w:rFonts w:ascii="Times New Roman" w:hAnsi="Times New Roman" w:cs="Times New Roman"/>
          <w:bCs/>
        </w:rPr>
        <w:t xml:space="preserve">Evacuación será realizada por calle Gabriel Toro hacia </w:t>
      </w:r>
      <w:r w:rsidR="00D102EC">
        <w:rPr>
          <w:rFonts w:ascii="Times New Roman" w:hAnsi="Times New Roman" w:cs="Times New Roman"/>
          <w:bCs/>
        </w:rPr>
        <w:t xml:space="preserve">el </w:t>
      </w:r>
      <w:r w:rsidRPr="00B02F3A">
        <w:rPr>
          <w:rFonts w:ascii="Times New Roman" w:hAnsi="Times New Roman" w:cs="Times New Roman"/>
          <w:bCs/>
        </w:rPr>
        <w:t>cerro David Fuentes.</w:t>
      </w:r>
    </w:p>
    <w:p w14:paraId="0454EAB8" w14:textId="77777777" w:rsidR="009857ED" w:rsidRPr="00B02F3A" w:rsidRDefault="009857ED" w:rsidP="00B82DAC">
      <w:pPr>
        <w:pStyle w:val="Default"/>
        <w:ind w:left="720"/>
        <w:jc w:val="both"/>
        <w:rPr>
          <w:rFonts w:ascii="Times New Roman" w:hAnsi="Times New Roman" w:cs="Times New Roman"/>
          <w:bCs/>
        </w:rPr>
      </w:pPr>
    </w:p>
    <w:p w14:paraId="62A8C3F8" w14:textId="77777777" w:rsidR="00EE79E0" w:rsidRPr="00B02F3A" w:rsidRDefault="009857ED" w:rsidP="00D15F7B">
      <w:pPr>
        <w:pStyle w:val="Default"/>
        <w:numPr>
          <w:ilvl w:val="0"/>
          <w:numId w:val="4"/>
        </w:numPr>
        <w:jc w:val="both"/>
        <w:rPr>
          <w:rFonts w:ascii="Times New Roman" w:hAnsi="Times New Roman" w:cs="Times New Roman"/>
          <w:bCs/>
        </w:rPr>
      </w:pPr>
      <w:r w:rsidRPr="00B02F3A">
        <w:rPr>
          <w:rFonts w:ascii="Times New Roman" w:hAnsi="Times New Roman" w:cs="Times New Roman"/>
          <w:bCs/>
        </w:rPr>
        <w:t>Kit de emergencia deber</w:t>
      </w:r>
      <w:r w:rsidR="00EE79E0" w:rsidRPr="00B02F3A">
        <w:rPr>
          <w:rFonts w:ascii="Times New Roman" w:hAnsi="Times New Roman" w:cs="Times New Roman"/>
          <w:bCs/>
        </w:rPr>
        <w:t>á ser llevado por personal</w:t>
      </w:r>
      <w:r w:rsidRPr="00B02F3A">
        <w:rPr>
          <w:rFonts w:ascii="Times New Roman" w:hAnsi="Times New Roman" w:cs="Times New Roman"/>
          <w:bCs/>
        </w:rPr>
        <w:t xml:space="preserve"> designado.</w:t>
      </w:r>
    </w:p>
    <w:p w14:paraId="0290EA4F" w14:textId="77777777" w:rsidR="00EE79E0" w:rsidRPr="00B02F3A" w:rsidRDefault="00EE79E0" w:rsidP="00B82DAC">
      <w:pPr>
        <w:pStyle w:val="Prrafodelista"/>
        <w:spacing w:line="240" w:lineRule="auto"/>
        <w:jc w:val="both"/>
        <w:rPr>
          <w:rFonts w:ascii="Times New Roman" w:hAnsi="Times New Roman" w:cs="Times New Roman"/>
          <w:bCs/>
        </w:rPr>
      </w:pPr>
    </w:p>
    <w:p w14:paraId="12079D17" w14:textId="5378CF52" w:rsidR="009857ED" w:rsidRPr="00B02F3A" w:rsidRDefault="00D102EC" w:rsidP="00D15F7B">
      <w:pPr>
        <w:pStyle w:val="Default"/>
        <w:numPr>
          <w:ilvl w:val="0"/>
          <w:numId w:val="4"/>
        </w:numPr>
        <w:jc w:val="both"/>
        <w:rPr>
          <w:rFonts w:ascii="Times New Roman" w:hAnsi="Times New Roman" w:cs="Times New Roman"/>
          <w:bCs/>
        </w:rPr>
      </w:pPr>
      <w:r>
        <w:rPr>
          <w:rFonts w:ascii="Times New Roman" w:hAnsi="Times New Roman" w:cs="Times New Roman"/>
          <w:bCs/>
        </w:rPr>
        <w:t>La brigada de evacuación</w:t>
      </w:r>
      <w:r w:rsidRPr="00B02F3A">
        <w:rPr>
          <w:rFonts w:ascii="Times New Roman" w:hAnsi="Times New Roman" w:cs="Times New Roman"/>
          <w:bCs/>
        </w:rPr>
        <w:t xml:space="preserve"> será</w:t>
      </w:r>
      <w:r w:rsidR="009857ED" w:rsidRPr="00B02F3A">
        <w:rPr>
          <w:rFonts w:ascii="Times New Roman" w:hAnsi="Times New Roman" w:cs="Times New Roman"/>
          <w:bCs/>
        </w:rPr>
        <w:t xml:space="preserve"> </w:t>
      </w:r>
      <w:r w:rsidRPr="00B02F3A">
        <w:rPr>
          <w:rFonts w:ascii="Times New Roman" w:hAnsi="Times New Roman" w:cs="Times New Roman"/>
          <w:bCs/>
        </w:rPr>
        <w:t>respo</w:t>
      </w:r>
      <w:r>
        <w:rPr>
          <w:rFonts w:ascii="Times New Roman" w:hAnsi="Times New Roman" w:cs="Times New Roman"/>
          <w:bCs/>
        </w:rPr>
        <w:t>nsable de dirigir y vigilar a los estudiantes</w:t>
      </w:r>
      <w:r w:rsidR="009857ED" w:rsidRPr="00B02F3A">
        <w:rPr>
          <w:rFonts w:ascii="Times New Roman" w:hAnsi="Times New Roman" w:cs="Times New Roman"/>
          <w:bCs/>
        </w:rPr>
        <w:t xml:space="preserve"> hacia zona de seguridad en caso de tsunami.</w:t>
      </w:r>
    </w:p>
    <w:p w14:paraId="29C40C1E" w14:textId="54427C8F" w:rsidR="009857ED" w:rsidRPr="00B02F3A" w:rsidRDefault="009857ED" w:rsidP="00D102EC">
      <w:pPr>
        <w:pStyle w:val="Default"/>
        <w:jc w:val="both"/>
        <w:rPr>
          <w:rFonts w:ascii="Times New Roman" w:hAnsi="Times New Roman" w:cs="Times New Roman"/>
          <w:bCs/>
        </w:rPr>
      </w:pPr>
    </w:p>
    <w:p w14:paraId="46A261DB" w14:textId="3DFB93C7" w:rsidR="00B26746" w:rsidRDefault="00B26746" w:rsidP="00B82DAC">
      <w:pPr>
        <w:pStyle w:val="Default"/>
        <w:ind w:left="360"/>
        <w:jc w:val="both"/>
        <w:rPr>
          <w:rFonts w:ascii="Times New Roman" w:hAnsi="Times New Roman" w:cs="Times New Roman"/>
          <w:bCs/>
        </w:rPr>
      </w:pPr>
    </w:p>
    <w:p w14:paraId="776104E4" w14:textId="10BBD7DC" w:rsidR="001E2C8B" w:rsidRDefault="001E2C8B" w:rsidP="00B82DAC">
      <w:pPr>
        <w:pStyle w:val="Default"/>
        <w:ind w:left="360"/>
        <w:jc w:val="both"/>
        <w:rPr>
          <w:rFonts w:ascii="Times New Roman" w:hAnsi="Times New Roman" w:cs="Times New Roman"/>
          <w:bCs/>
        </w:rPr>
      </w:pPr>
    </w:p>
    <w:p w14:paraId="1154CE0B" w14:textId="74C12934" w:rsidR="001E2C8B" w:rsidRDefault="001E2C8B" w:rsidP="00B82DAC">
      <w:pPr>
        <w:pStyle w:val="Default"/>
        <w:ind w:left="360"/>
        <w:jc w:val="both"/>
        <w:rPr>
          <w:rFonts w:ascii="Times New Roman" w:hAnsi="Times New Roman" w:cs="Times New Roman"/>
          <w:bCs/>
        </w:rPr>
      </w:pPr>
    </w:p>
    <w:p w14:paraId="3156AF92" w14:textId="4EDCF0F4" w:rsidR="001E2C8B" w:rsidRDefault="001E2C8B" w:rsidP="00B82DAC">
      <w:pPr>
        <w:pStyle w:val="Default"/>
        <w:ind w:left="360"/>
        <w:jc w:val="both"/>
        <w:rPr>
          <w:rFonts w:ascii="Times New Roman" w:hAnsi="Times New Roman" w:cs="Times New Roman"/>
          <w:bCs/>
        </w:rPr>
      </w:pPr>
    </w:p>
    <w:p w14:paraId="0D14A233" w14:textId="77777777" w:rsidR="001E2C8B" w:rsidRPr="00B02F3A" w:rsidRDefault="001E2C8B" w:rsidP="00B82DAC">
      <w:pPr>
        <w:pStyle w:val="Default"/>
        <w:ind w:left="360"/>
        <w:jc w:val="both"/>
        <w:rPr>
          <w:rFonts w:ascii="Times New Roman" w:hAnsi="Times New Roman" w:cs="Times New Roman"/>
          <w:bCs/>
        </w:rPr>
      </w:pPr>
    </w:p>
    <w:p w14:paraId="61119ABC" w14:textId="0AE6CFD1" w:rsidR="009857ED" w:rsidRPr="00B02F3A" w:rsidRDefault="00A65F0D" w:rsidP="00D15F7B">
      <w:pPr>
        <w:pStyle w:val="Default"/>
        <w:numPr>
          <w:ilvl w:val="0"/>
          <w:numId w:val="9"/>
        </w:numPr>
        <w:jc w:val="both"/>
        <w:rPr>
          <w:rFonts w:ascii="Times New Roman" w:hAnsi="Times New Roman" w:cs="Times New Roman"/>
          <w:b/>
          <w:bCs/>
          <w:u w:val="single"/>
        </w:rPr>
      </w:pPr>
      <w:r w:rsidRPr="00B02F3A">
        <w:rPr>
          <w:rFonts w:ascii="Times New Roman" w:hAnsi="Times New Roman" w:cs="Times New Roman"/>
          <w:b/>
          <w:bCs/>
          <w:u w:val="single"/>
        </w:rPr>
        <w:lastRenderedPageBreak/>
        <w:t>En Caso de Sismo</w:t>
      </w:r>
    </w:p>
    <w:p w14:paraId="7B6A1534" w14:textId="77777777" w:rsidR="009857ED" w:rsidRPr="00B02F3A" w:rsidRDefault="009857ED" w:rsidP="00B82DAC">
      <w:pPr>
        <w:pStyle w:val="Default"/>
        <w:jc w:val="both"/>
        <w:rPr>
          <w:rFonts w:ascii="Times New Roman" w:hAnsi="Times New Roman" w:cs="Times New Roman"/>
          <w:b/>
        </w:rPr>
      </w:pPr>
    </w:p>
    <w:p w14:paraId="2FBC7636" w14:textId="4BF2B2DF" w:rsidR="009857ED" w:rsidRPr="00B02F3A" w:rsidRDefault="009857ED" w:rsidP="00D15F7B">
      <w:pPr>
        <w:pStyle w:val="Default"/>
        <w:numPr>
          <w:ilvl w:val="0"/>
          <w:numId w:val="27"/>
        </w:numPr>
        <w:jc w:val="both"/>
        <w:rPr>
          <w:rFonts w:ascii="Times New Roman" w:hAnsi="Times New Roman" w:cs="Times New Roman"/>
          <w:b/>
        </w:rPr>
      </w:pPr>
      <w:r w:rsidRPr="00B02F3A">
        <w:rPr>
          <w:rFonts w:ascii="Times New Roman" w:hAnsi="Times New Roman" w:cs="Times New Roman"/>
          <w:b/>
        </w:rPr>
        <w:t>Deberes del encargado de emergencias en caso de sismo</w:t>
      </w:r>
      <w:r w:rsidR="00A65F0D" w:rsidRPr="00B02F3A">
        <w:rPr>
          <w:rFonts w:ascii="Times New Roman" w:hAnsi="Times New Roman" w:cs="Times New Roman"/>
          <w:b/>
        </w:rPr>
        <w:t>:</w:t>
      </w:r>
    </w:p>
    <w:p w14:paraId="38C504F5" w14:textId="77777777" w:rsidR="00A65F0D" w:rsidRPr="00B02F3A" w:rsidRDefault="00A65F0D" w:rsidP="00A65F0D">
      <w:pPr>
        <w:pStyle w:val="Default"/>
        <w:ind w:left="720"/>
        <w:jc w:val="both"/>
        <w:rPr>
          <w:rFonts w:ascii="Times New Roman" w:hAnsi="Times New Roman" w:cs="Times New Roman"/>
          <w:b/>
        </w:rPr>
      </w:pPr>
    </w:p>
    <w:p w14:paraId="31A2BAB3" w14:textId="746BE190" w:rsidR="009857ED" w:rsidRPr="00B02F3A" w:rsidRDefault="009857ED" w:rsidP="00D15F7B">
      <w:pPr>
        <w:pStyle w:val="Prrafodelista"/>
        <w:numPr>
          <w:ilvl w:val="0"/>
          <w:numId w:val="15"/>
        </w:numPr>
        <w:spacing w:after="200" w:line="240" w:lineRule="auto"/>
        <w:jc w:val="both"/>
        <w:rPr>
          <w:rFonts w:ascii="Times New Roman" w:hAnsi="Times New Roman" w:cs="Times New Roman"/>
          <w:sz w:val="24"/>
          <w:szCs w:val="24"/>
        </w:rPr>
      </w:pPr>
      <w:r w:rsidRPr="00B02F3A">
        <w:rPr>
          <w:rFonts w:ascii="Times New Roman" w:hAnsi="Times New Roman" w:cs="Times New Roman"/>
          <w:sz w:val="24"/>
          <w:szCs w:val="24"/>
        </w:rPr>
        <w:t>El encargado del plan de emergencia dirig</w:t>
      </w:r>
      <w:r w:rsidR="00D102EC">
        <w:rPr>
          <w:rFonts w:ascii="Times New Roman" w:hAnsi="Times New Roman" w:cs="Times New Roman"/>
          <w:sz w:val="24"/>
          <w:szCs w:val="24"/>
        </w:rPr>
        <w:t>e, conduce y apoya a los estudiantes</w:t>
      </w:r>
      <w:r w:rsidRPr="00B02F3A">
        <w:rPr>
          <w:rFonts w:ascii="Times New Roman" w:hAnsi="Times New Roman" w:cs="Times New Roman"/>
          <w:sz w:val="24"/>
          <w:szCs w:val="24"/>
        </w:rPr>
        <w:t xml:space="preserve"> mientras están ubicados en la zona de seguridad. </w:t>
      </w:r>
    </w:p>
    <w:p w14:paraId="34DB91A9" w14:textId="77777777" w:rsidR="009857ED" w:rsidRPr="00B02F3A" w:rsidRDefault="009857ED" w:rsidP="00B82DAC">
      <w:pPr>
        <w:pStyle w:val="Default"/>
        <w:jc w:val="both"/>
        <w:rPr>
          <w:rFonts w:ascii="Times New Roman" w:hAnsi="Times New Roman" w:cs="Times New Roman"/>
          <w:b/>
        </w:rPr>
      </w:pPr>
    </w:p>
    <w:p w14:paraId="666FD30A" w14:textId="28BB01E0" w:rsidR="009857ED" w:rsidRPr="00B02F3A" w:rsidRDefault="009857ED" w:rsidP="00D15F7B">
      <w:pPr>
        <w:pStyle w:val="Default"/>
        <w:numPr>
          <w:ilvl w:val="0"/>
          <w:numId w:val="27"/>
        </w:numPr>
        <w:jc w:val="both"/>
        <w:rPr>
          <w:rFonts w:ascii="Times New Roman" w:hAnsi="Times New Roman" w:cs="Times New Roman"/>
          <w:b/>
        </w:rPr>
      </w:pPr>
      <w:r w:rsidRPr="00B02F3A">
        <w:rPr>
          <w:rFonts w:ascii="Times New Roman" w:hAnsi="Times New Roman" w:cs="Times New Roman"/>
          <w:b/>
        </w:rPr>
        <w:t>Deberes de los profesores y profesoras</w:t>
      </w:r>
      <w:r w:rsidR="00A65F0D" w:rsidRPr="00B02F3A">
        <w:rPr>
          <w:rFonts w:ascii="Times New Roman" w:hAnsi="Times New Roman" w:cs="Times New Roman"/>
          <w:b/>
        </w:rPr>
        <w:t xml:space="preserve"> en caso de sismo:</w:t>
      </w:r>
    </w:p>
    <w:p w14:paraId="6B000DE2" w14:textId="77777777" w:rsidR="009857ED" w:rsidRPr="00B02F3A" w:rsidRDefault="009857ED" w:rsidP="00B82DAC">
      <w:pPr>
        <w:pStyle w:val="Default"/>
        <w:jc w:val="both"/>
        <w:rPr>
          <w:rFonts w:ascii="Times New Roman" w:hAnsi="Times New Roman" w:cs="Times New Roman"/>
          <w:b/>
        </w:rPr>
      </w:pPr>
    </w:p>
    <w:p w14:paraId="7C217C7A" w14:textId="1231E616" w:rsidR="009857ED" w:rsidRPr="00B02F3A" w:rsidRDefault="009857ED" w:rsidP="00D15F7B">
      <w:pPr>
        <w:pStyle w:val="Default"/>
        <w:numPr>
          <w:ilvl w:val="0"/>
          <w:numId w:val="28"/>
        </w:numPr>
        <w:spacing w:after="36"/>
        <w:jc w:val="both"/>
        <w:rPr>
          <w:rFonts w:ascii="Times New Roman" w:hAnsi="Times New Roman" w:cs="Times New Roman"/>
        </w:rPr>
      </w:pPr>
      <w:r w:rsidRPr="00B02F3A">
        <w:rPr>
          <w:rFonts w:ascii="Times New Roman" w:hAnsi="Times New Roman" w:cs="Times New Roman"/>
        </w:rPr>
        <w:t>Mantener la calma y</w:t>
      </w:r>
      <w:r w:rsidR="00D102EC">
        <w:rPr>
          <w:rFonts w:ascii="Times New Roman" w:hAnsi="Times New Roman" w:cs="Times New Roman"/>
        </w:rPr>
        <w:t xml:space="preserve"> dar instrucciones a los estudiantes</w:t>
      </w:r>
      <w:r w:rsidRPr="00B02F3A">
        <w:rPr>
          <w:rFonts w:ascii="Times New Roman" w:hAnsi="Times New Roman" w:cs="Times New Roman"/>
        </w:rPr>
        <w:t xml:space="preserve"> para: </w:t>
      </w:r>
    </w:p>
    <w:p w14:paraId="2BB14B62" w14:textId="0F044C8F" w:rsidR="009857ED" w:rsidRPr="00B02F3A" w:rsidRDefault="009857ED" w:rsidP="00D15F7B">
      <w:pPr>
        <w:pStyle w:val="Default"/>
        <w:numPr>
          <w:ilvl w:val="0"/>
          <w:numId w:val="15"/>
        </w:numPr>
        <w:spacing w:after="36"/>
        <w:jc w:val="both"/>
        <w:rPr>
          <w:rFonts w:ascii="Times New Roman" w:hAnsi="Times New Roman" w:cs="Times New Roman"/>
        </w:rPr>
      </w:pPr>
      <w:r w:rsidRPr="00B02F3A">
        <w:rPr>
          <w:rFonts w:ascii="Times New Roman" w:hAnsi="Times New Roman" w:cs="Times New Roman"/>
        </w:rPr>
        <w:t>Alejarse de los ventanales de la sala, hacia el centro de la misma.</w:t>
      </w:r>
    </w:p>
    <w:p w14:paraId="2FE5414C" w14:textId="25274DC1" w:rsidR="009857ED" w:rsidRDefault="009857ED" w:rsidP="00D15F7B">
      <w:pPr>
        <w:pStyle w:val="Default"/>
        <w:numPr>
          <w:ilvl w:val="0"/>
          <w:numId w:val="15"/>
        </w:numPr>
        <w:spacing w:after="36"/>
        <w:jc w:val="both"/>
        <w:rPr>
          <w:rFonts w:ascii="Times New Roman" w:hAnsi="Times New Roman" w:cs="Times New Roman"/>
        </w:rPr>
      </w:pPr>
      <w:r w:rsidRPr="00B02F3A">
        <w:rPr>
          <w:rFonts w:ascii="Times New Roman" w:hAnsi="Times New Roman" w:cs="Times New Roman"/>
        </w:rPr>
        <w:t xml:space="preserve">Agacharse, cubrirse y afirmarse. </w:t>
      </w:r>
    </w:p>
    <w:p w14:paraId="6FDE997C" w14:textId="77777777" w:rsidR="001E2C8B" w:rsidRPr="00B02F3A" w:rsidRDefault="001E2C8B" w:rsidP="001E2C8B">
      <w:pPr>
        <w:pStyle w:val="Default"/>
        <w:spacing w:after="36"/>
        <w:ind w:left="502"/>
        <w:jc w:val="both"/>
        <w:rPr>
          <w:rFonts w:ascii="Times New Roman" w:hAnsi="Times New Roman" w:cs="Times New Roman"/>
        </w:rPr>
      </w:pPr>
    </w:p>
    <w:p w14:paraId="4B7AA0B7" w14:textId="77777777" w:rsidR="00A65F0D" w:rsidRPr="00B02F3A" w:rsidRDefault="009857ED" w:rsidP="00D15F7B">
      <w:pPr>
        <w:pStyle w:val="Default"/>
        <w:numPr>
          <w:ilvl w:val="0"/>
          <w:numId w:val="28"/>
        </w:numPr>
        <w:spacing w:after="36"/>
        <w:jc w:val="both"/>
        <w:rPr>
          <w:rFonts w:ascii="Times New Roman" w:hAnsi="Times New Roman" w:cs="Times New Roman"/>
        </w:rPr>
      </w:pPr>
      <w:r w:rsidRPr="00B02F3A">
        <w:rPr>
          <w:rFonts w:ascii="Times New Roman" w:hAnsi="Times New Roman" w:cs="Times New Roman"/>
        </w:rPr>
        <w:t>Una vez terminado el sismo, si escucha la señal u orden, trasladar el curso hacia la</w:t>
      </w:r>
      <w:r w:rsidR="00A65F0D" w:rsidRPr="00B02F3A">
        <w:rPr>
          <w:rFonts w:ascii="Times New Roman" w:hAnsi="Times New Roman" w:cs="Times New Roman"/>
        </w:rPr>
        <w:t>s</w:t>
      </w:r>
      <w:r w:rsidRPr="00B02F3A">
        <w:rPr>
          <w:rFonts w:ascii="Times New Roman" w:hAnsi="Times New Roman" w:cs="Times New Roman"/>
        </w:rPr>
        <w:t xml:space="preserve"> zona</w:t>
      </w:r>
      <w:r w:rsidR="00A65F0D" w:rsidRPr="00B02F3A">
        <w:rPr>
          <w:rFonts w:ascii="Times New Roman" w:hAnsi="Times New Roman" w:cs="Times New Roman"/>
        </w:rPr>
        <w:t>s</w:t>
      </w:r>
      <w:r w:rsidRPr="00B02F3A">
        <w:rPr>
          <w:rFonts w:ascii="Times New Roman" w:hAnsi="Times New Roman" w:cs="Times New Roman"/>
        </w:rPr>
        <w:t xml:space="preserve"> de seguridad que está</w:t>
      </w:r>
      <w:r w:rsidR="00A65F0D" w:rsidRPr="00B02F3A">
        <w:rPr>
          <w:rFonts w:ascii="Times New Roman" w:hAnsi="Times New Roman" w:cs="Times New Roman"/>
        </w:rPr>
        <w:t xml:space="preserve">n señalizadas. </w:t>
      </w:r>
      <w:r w:rsidRPr="00B02F3A">
        <w:rPr>
          <w:rFonts w:ascii="Times New Roman" w:hAnsi="Times New Roman" w:cs="Times New Roman"/>
        </w:rPr>
        <w:t>El profesor debe salir último, para verificar que no quede</w:t>
      </w:r>
      <w:r w:rsidR="00A65F0D" w:rsidRPr="00B02F3A">
        <w:rPr>
          <w:rFonts w:ascii="Times New Roman" w:hAnsi="Times New Roman" w:cs="Times New Roman"/>
        </w:rPr>
        <w:t xml:space="preserve"> nadie en la sala</w:t>
      </w:r>
      <w:r w:rsidRPr="00B02F3A">
        <w:rPr>
          <w:rFonts w:ascii="Times New Roman" w:hAnsi="Times New Roman" w:cs="Times New Roman"/>
        </w:rPr>
        <w:t>.</w:t>
      </w:r>
    </w:p>
    <w:p w14:paraId="7876C5E4" w14:textId="77777777" w:rsidR="00A65F0D" w:rsidRPr="00B02F3A" w:rsidRDefault="009857ED" w:rsidP="00D15F7B">
      <w:pPr>
        <w:pStyle w:val="Default"/>
        <w:numPr>
          <w:ilvl w:val="0"/>
          <w:numId w:val="28"/>
        </w:numPr>
        <w:spacing w:after="36"/>
        <w:jc w:val="both"/>
        <w:rPr>
          <w:rFonts w:ascii="Times New Roman" w:hAnsi="Times New Roman" w:cs="Times New Roman"/>
        </w:rPr>
      </w:pPr>
      <w:r w:rsidRPr="00B02F3A">
        <w:rPr>
          <w:rFonts w:ascii="Times New Roman" w:hAnsi="Times New Roman" w:cs="Times New Roman"/>
        </w:rPr>
        <w:t xml:space="preserve">El profesor en aula evacuará en el siguiente orden de salida: sala1, sala 2, sala 3 respectivamente. </w:t>
      </w:r>
    </w:p>
    <w:p w14:paraId="17D86EB5" w14:textId="6F021B5C" w:rsidR="00A65F0D" w:rsidRPr="00B02F3A" w:rsidRDefault="009857ED" w:rsidP="00D15F7B">
      <w:pPr>
        <w:pStyle w:val="Default"/>
        <w:numPr>
          <w:ilvl w:val="0"/>
          <w:numId w:val="28"/>
        </w:numPr>
        <w:spacing w:after="36"/>
        <w:jc w:val="both"/>
        <w:rPr>
          <w:rFonts w:ascii="Times New Roman" w:hAnsi="Times New Roman" w:cs="Times New Roman"/>
        </w:rPr>
      </w:pPr>
      <w:r w:rsidRPr="00B02F3A">
        <w:rPr>
          <w:rFonts w:ascii="Times New Roman" w:hAnsi="Times New Roman" w:cs="Times New Roman"/>
        </w:rPr>
        <w:t>Cuando los alumnos se ubiquen en la zona de seguridad, debe cotejar la asistencia e informa</w:t>
      </w:r>
      <w:r w:rsidR="00D102EC">
        <w:rPr>
          <w:rFonts w:ascii="Times New Roman" w:hAnsi="Times New Roman" w:cs="Times New Roman"/>
        </w:rPr>
        <w:t>r inmediatamente al encarg</w:t>
      </w:r>
      <w:r w:rsidR="001E2C8B">
        <w:rPr>
          <w:rFonts w:ascii="Times New Roman" w:hAnsi="Times New Roman" w:cs="Times New Roman"/>
        </w:rPr>
        <w:t xml:space="preserve">ado del colegio </w:t>
      </w:r>
      <w:r w:rsidR="00D102EC">
        <w:rPr>
          <w:rFonts w:ascii="Times New Roman" w:hAnsi="Times New Roman" w:cs="Times New Roman"/>
        </w:rPr>
        <w:t xml:space="preserve">según jornada, </w:t>
      </w:r>
      <w:r w:rsidRPr="00B02F3A">
        <w:rPr>
          <w:rFonts w:ascii="Times New Roman" w:hAnsi="Times New Roman" w:cs="Times New Roman"/>
        </w:rPr>
        <w:t>anomalías detectadas, como por eje</w:t>
      </w:r>
      <w:r w:rsidR="00D102EC">
        <w:rPr>
          <w:rFonts w:ascii="Times New Roman" w:hAnsi="Times New Roman" w:cs="Times New Roman"/>
        </w:rPr>
        <w:t>mplo la ausencia de algún estudiante</w:t>
      </w:r>
      <w:r w:rsidRPr="00B02F3A">
        <w:rPr>
          <w:rFonts w:ascii="Times New Roman" w:hAnsi="Times New Roman" w:cs="Times New Roman"/>
        </w:rPr>
        <w:t xml:space="preserve">. </w:t>
      </w:r>
    </w:p>
    <w:p w14:paraId="11989FF4" w14:textId="36E64651" w:rsidR="00A65F0D" w:rsidRPr="00B02F3A" w:rsidRDefault="009857ED" w:rsidP="00D15F7B">
      <w:pPr>
        <w:pStyle w:val="Default"/>
        <w:numPr>
          <w:ilvl w:val="0"/>
          <w:numId w:val="28"/>
        </w:numPr>
        <w:spacing w:after="36"/>
        <w:jc w:val="both"/>
        <w:rPr>
          <w:rFonts w:ascii="Times New Roman" w:hAnsi="Times New Roman" w:cs="Times New Roman"/>
        </w:rPr>
      </w:pPr>
      <w:r w:rsidRPr="00B02F3A">
        <w:rPr>
          <w:rFonts w:ascii="Times New Roman" w:hAnsi="Times New Roman" w:cs="Times New Roman"/>
        </w:rPr>
        <w:t>Permanecer atento</w:t>
      </w:r>
      <w:r w:rsidR="00D102EC">
        <w:rPr>
          <w:rFonts w:ascii="Times New Roman" w:hAnsi="Times New Roman" w:cs="Times New Roman"/>
        </w:rPr>
        <w:t xml:space="preserve"> a las indicaciones del encargado del colegio</w:t>
      </w:r>
      <w:r w:rsidRPr="00B02F3A">
        <w:rPr>
          <w:rFonts w:ascii="Times New Roman" w:hAnsi="Times New Roman" w:cs="Times New Roman"/>
        </w:rPr>
        <w:t xml:space="preserve"> para retornar a la sala de clases, mantenerse en la zona de seguridad o dirigir al curso para una evacuación externa. </w:t>
      </w:r>
    </w:p>
    <w:p w14:paraId="72E1B504" w14:textId="3557EC1A" w:rsidR="009857ED" w:rsidRPr="00B02F3A" w:rsidRDefault="009857ED" w:rsidP="00D15F7B">
      <w:pPr>
        <w:pStyle w:val="Default"/>
        <w:numPr>
          <w:ilvl w:val="0"/>
          <w:numId w:val="28"/>
        </w:numPr>
        <w:spacing w:after="36"/>
        <w:jc w:val="both"/>
        <w:rPr>
          <w:rFonts w:ascii="Times New Roman" w:hAnsi="Times New Roman" w:cs="Times New Roman"/>
        </w:rPr>
      </w:pPr>
      <w:r w:rsidRPr="00B02F3A">
        <w:rPr>
          <w:rFonts w:ascii="Times New Roman" w:hAnsi="Times New Roman" w:cs="Times New Roman"/>
        </w:rPr>
        <w:t>En caso de no estar a cargo de un curso, debe ponerse a disposi</w:t>
      </w:r>
      <w:r w:rsidR="00D102EC">
        <w:rPr>
          <w:rFonts w:ascii="Times New Roman" w:hAnsi="Times New Roman" w:cs="Times New Roman"/>
        </w:rPr>
        <w:t>ción inmediata de los encargados de emergencia</w:t>
      </w:r>
      <w:r w:rsidRPr="00B02F3A">
        <w:rPr>
          <w:rFonts w:ascii="Times New Roman" w:hAnsi="Times New Roman" w:cs="Times New Roman"/>
        </w:rPr>
        <w:t xml:space="preserve">, para colaborar en acciones de apoyo. </w:t>
      </w:r>
    </w:p>
    <w:p w14:paraId="57EA4467" w14:textId="77777777" w:rsidR="009857ED" w:rsidRPr="00B02F3A" w:rsidRDefault="009857ED" w:rsidP="00B82DAC">
      <w:pPr>
        <w:pStyle w:val="Default"/>
        <w:jc w:val="both"/>
        <w:rPr>
          <w:rFonts w:ascii="Times New Roman" w:hAnsi="Times New Roman" w:cs="Times New Roman"/>
        </w:rPr>
      </w:pPr>
    </w:p>
    <w:p w14:paraId="514EF743" w14:textId="77777777" w:rsidR="009857ED" w:rsidRPr="00B02F3A" w:rsidRDefault="009857ED" w:rsidP="00B82DAC">
      <w:pPr>
        <w:pStyle w:val="Default"/>
        <w:jc w:val="both"/>
        <w:rPr>
          <w:rFonts w:ascii="Times New Roman" w:hAnsi="Times New Roman" w:cs="Times New Roman"/>
        </w:rPr>
      </w:pPr>
    </w:p>
    <w:p w14:paraId="5D70A8FE" w14:textId="2C6783A5" w:rsidR="009857ED" w:rsidRPr="00B02F3A" w:rsidRDefault="009857ED" w:rsidP="00D15F7B">
      <w:pPr>
        <w:pStyle w:val="Default"/>
        <w:numPr>
          <w:ilvl w:val="0"/>
          <w:numId w:val="27"/>
        </w:numPr>
        <w:jc w:val="both"/>
        <w:rPr>
          <w:rFonts w:ascii="Times New Roman" w:hAnsi="Times New Roman" w:cs="Times New Roman"/>
          <w:b/>
        </w:rPr>
      </w:pPr>
      <w:r w:rsidRPr="00B02F3A">
        <w:rPr>
          <w:rFonts w:ascii="Times New Roman" w:hAnsi="Times New Roman" w:cs="Times New Roman"/>
          <w:b/>
        </w:rPr>
        <w:t xml:space="preserve">Deberes de los </w:t>
      </w:r>
      <w:r w:rsidR="00B26746" w:rsidRPr="00B02F3A">
        <w:rPr>
          <w:rFonts w:ascii="Times New Roman" w:hAnsi="Times New Roman" w:cs="Times New Roman"/>
          <w:b/>
        </w:rPr>
        <w:t>estudiantes</w:t>
      </w:r>
      <w:r w:rsidRPr="00B02F3A">
        <w:rPr>
          <w:rFonts w:ascii="Times New Roman" w:hAnsi="Times New Roman" w:cs="Times New Roman"/>
          <w:b/>
        </w:rPr>
        <w:t xml:space="preserve"> en caso de sismo del curso.</w:t>
      </w:r>
    </w:p>
    <w:p w14:paraId="46100871" w14:textId="77777777" w:rsidR="009857ED" w:rsidRPr="00B02F3A" w:rsidRDefault="009857ED" w:rsidP="00B82DAC">
      <w:pPr>
        <w:pStyle w:val="Default"/>
        <w:jc w:val="both"/>
        <w:rPr>
          <w:rFonts w:ascii="Times New Roman" w:hAnsi="Times New Roman" w:cs="Times New Roman"/>
        </w:rPr>
      </w:pPr>
    </w:p>
    <w:p w14:paraId="3F589DC1" w14:textId="77777777" w:rsidR="00A65F0D" w:rsidRPr="00B02F3A" w:rsidRDefault="009857ED" w:rsidP="00D15F7B">
      <w:pPr>
        <w:pStyle w:val="Default"/>
        <w:numPr>
          <w:ilvl w:val="0"/>
          <w:numId w:val="29"/>
        </w:numPr>
        <w:spacing w:after="20"/>
        <w:jc w:val="both"/>
        <w:rPr>
          <w:rFonts w:ascii="Times New Roman" w:hAnsi="Times New Roman" w:cs="Times New Roman"/>
        </w:rPr>
      </w:pPr>
      <w:r w:rsidRPr="00B02F3A">
        <w:rPr>
          <w:rFonts w:ascii="Times New Roman" w:hAnsi="Times New Roman" w:cs="Times New Roman"/>
        </w:rPr>
        <w:t xml:space="preserve">Alejarse de los ventanales de la sala, hacia el centro de la misma. </w:t>
      </w:r>
    </w:p>
    <w:p w14:paraId="13A065B4" w14:textId="77777777" w:rsidR="00A65F0D" w:rsidRPr="00B02F3A" w:rsidRDefault="009857ED" w:rsidP="00D15F7B">
      <w:pPr>
        <w:pStyle w:val="Default"/>
        <w:numPr>
          <w:ilvl w:val="0"/>
          <w:numId w:val="29"/>
        </w:numPr>
        <w:spacing w:after="20"/>
        <w:jc w:val="both"/>
        <w:rPr>
          <w:rFonts w:ascii="Times New Roman" w:hAnsi="Times New Roman" w:cs="Times New Roman"/>
        </w:rPr>
      </w:pPr>
      <w:r w:rsidRPr="00B02F3A">
        <w:rPr>
          <w:rFonts w:ascii="Times New Roman" w:hAnsi="Times New Roman" w:cs="Times New Roman"/>
        </w:rPr>
        <w:t xml:space="preserve">A la orden del docente: agacharse, cubrirse (bajo la mesa) y afirmarse. </w:t>
      </w:r>
    </w:p>
    <w:p w14:paraId="66917580" w14:textId="77777777" w:rsidR="00A65F0D" w:rsidRPr="00B02F3A" w:rsidRDefault="009857ED" w:rsidP="00D15F7B">
      <w:pPr>
        <w:pStyle w:val="Default"/>
        <w:numPr>
          <w:ilvl w:val="0"/>
          <w:numId w:val="29"/>
        </w:numPr>
        <w:spacing w:after="20"/>
        <w:jc w:val="both"/>
        <w:rPr>
          <w:rFonts w:ascii="Times New Roman" w:hAnsi="Times New Roman" w:cs="Times New Roman"/>
        </w:rPr>
      </w:pPr>
      <w:r w:rsidRPr="00B02F3A">
        <w:rPr>
          <w:rFonts w:ascii="Times New Roman" w:hAnsi="Times New Roman" w:cs="Times New Roman"/>
        </w:rPr>
        <w:t>Esperar indicaciones del docente para salir o no de la sala, hacia la</w:t>
      </w:r>
      <w:r w:rsidR="00A65F0D" w:rsidRPr="00B02F3A">
        <w:rPr>
          <w:rFonts w:ascii="Times New Roman" w:hAnsi="Times New Roman" w:cs="Times New Roman"/>
        </w:rPr>
        <w:t>s</w:t>
      </w:r>
      <w:r w:rsidRPr="00B02F3A">
        <w:rPr>
          <w:rFonts w:ascii="Times New Roman" w:hAnsi="Times New Roman" w:cs="Times New Roman"/>
        </w:rPr>
        <w:t xml:space="preserve"> zona</w:t>
      </w:r>
      <w:r w:rsidR="00A65F0D" w:rsidRPr="00B02F3A">
        <w:rPr>
          <w:rFonts w:ascii="Times New Roman" w:hAnsi="Times New Roman" w:cs="Times New Roman"/>
        </w:rPr>
        <w:t>s de seguridad señalizadas</w:t>
      </w:r>
      <w:r w:rsidRPr="00B02F3A">
        <w:rPr>
          <w:rFonts w:ascii="Times New Roman" w:hAnsi="Times New Roman" w:cs="Times New Roman"/>
        </w:rPr>
        <w:t xml:space="preserve">. </w:t>
      </w:r>
    </w:p>
    <w:p w14:paraId="2456A5A3" w14:textId="77777777" w:rsidR="00A65F0D" w:rsidRPr="00B02F3A" w:rsidRDefault="009857ED" w:rsidP="00D15F7B">
      <w:pPr>
        <w:pStyle w:val="Default"/>
        <w:numPr>
          <w:ilvl w:val="0"/>
          <w:numId w:val="29"/>
        </w:numPr>
        <w:spacing w:after="20"/>
        <w:jc w:val="both"/>
        <w:rPr>
          <w:rFonts w:ascii="Times New Roman" w:hAnsi="Times New Roman" w:cs="Times New Roman"/>
        </w:rPr>
      </w:pPr>
      <w:r w:rsidRPr="00B02F3A">
        <w:rPr>
          <w:rFonts w:ascii="Times New Roman" w:hAnsi="Times New Roman" w:cs="Times New Roman"/>
        </w:rPr>
        <w:t xml:space="preserve">Seguir la indicación del docente a cargo para retornar a la sala de clases, mantenerse en la zona de seguridad o dirigirse a una evacuación externa. </w:t>
      </w:r>
    </w:p>
    <w:p w14:paraId="09E4DADE" w14:textId="41A2F9D1" w:rsidR="009857ED" w:rsidRPr="00B02F3A" w:rsidRDefault="009857ED" w:rsidP="00D15F7B">
      <w:pPr>
        <w:pStyle w:val="Default"/>
        <w:numPr>
          <w:ilvl w:val="0"/>
          <w:numId w:val="29"/>
        </w:numPr>
        <w:spacing w:after="20"/>
        <w:jc w:val="both"/>
        <w:rPr>
          <w:rFonts w:ascii="Times New Roman" w:hAnsi="Times New Roman" w:cs="Times New Roman"/>
        </w:rPr>
      </w:pPr>
      <w:r w:rsidRPr="00B02F3A">
        <w:rPr>
          <w:rFonts w:ascii="Times New Roman" w:hAnsi="Times New Roman" w:cs="Times New Roman"/>
        </w:rPr>
        <w:t>Alumno más cercano a la puerta de la sala de clases, se encargará de abrirla, en caso de evacuación.</w:t>
      </w:r>
    </w:p>
    <w:p w14:paraId="2BAD3FDB" w14:textId="6C728B51" w:rsidR="009857ED" w:rsidRDefault="009857ED" w:rsidP="00B82DAC">
      <w:pPr>
        <w:pStyle w:val="Default"/>
        <w:jc w:val="both"/>
        <w:rPr>
          <w:rFonts w:ascii="Times New Roman" w:hAnsi="Times New Roman" w:cs="Times New Roman"/>
        </w:rPr>
      </w:pPr>
    </w:p>
    <w:p w14:paraId="015788DB" w14:textId="619E37C0" w:rsidR="001E2C8B" w:rsidRDefault="001E2C8B" w:rsidP="00B82DAC">
      <w:pPr>
        <w:pStyle w:val="Default"/>
        <w:jc w:val="both"/>
        <w:rPr>
          <w:rFonts w:ascii="Times New Roman" w:hAnsi="Times New Roman" w:cs="Times New Roman"/>
        </w:rPr>
      </w:pPr>
    </w:p>
    <w:p w14:paraId="0DCDBC29" w14:textId="2D90DC92" w:rsidR="001E2C8B" w:rsidRDefault="001E2C8B" w:rsidP="00B82DAC">
      <w:pPr>
        <w:pStyle w:val="Default"/>
        <w:jc w:val="both"/>
        <w:rPr>
          <w:rFonts w:ascii="Times New Roman" w:hAnsi="Times New Roman" w:cs="Times New Roman"/>
        </w:rPr>
      </w:pPr>
    </w:p>
    <w:p w14:paraId="296A9AF7" w14:textId="64BB6987" w:rsidR="001E2C8B" w:rsidRDefault="001E2C8B" w:rsidP="00B82DAC">
      <w:pPr>
        <w:pStyle w:val="Default"/>
        <w:jc w:val="both"/>
        <w:rPr>
          <w:rFonts w:ascii="Times New Roman" w:hAnsi="Times New Roman" w:cs="Times New Roman"/>
        </w:rPr>
      </w:pPr>
    </w:p>
    <w:p w14:paraId="04CC4713" w14:textId="77777777" w:rsidR="001E2C8B" w:rsidRPr="00B02F3A" w:rsidRDefault="001E2C8B" w:rsidP="00B82DAC">
      <w:pPr>
        <w:pStyle w:val="Default"/>
        <w:jc w:val="both"/>
        <w:rPr>
          <w:rFonts w:ascii="Times New Roman" w:hAnsi="Times New Roman" w:cs="Times New Roman"/>
        </w:rPr>
      </w:pPr>
    </w:p>
    <w:p w14:paraId="3D38FF50" w14:textId="77777777" w:rsidR="009857ED" w:rsidRPr="00B02F3A" w:rsidRDefault="009857ED" w:rsidP="00B82DAC">
      <w:pPr>
        <w:pStyle w:val="Default"/>
        <w:jc w:val="both"/>
        <w:rPr>
          <w:rFonts w:ascii="Times New Roman" w:hAnsi="Times New Roman" w:cs="Times New Roman"/>
        </w:rPr>
      </w:pPr>
    </w:p>
    <w:p w14:paraId="4EA785D1" w14:textId="13F8E62D" w:rsidR="009857ED" w:rsidRPr="00B02F3A" w:rsidRDefault="009857ED" w:rsidP="00D15F7B">
      <w:pPr>
        <w:pStyle w:val="Default"/>
        <w:numPr>
          <w:ilvl w:val="0"/>
          <w:numId w:val="27"/>
        </w:numPr>
        <w:jc w:val="both"/>
        <w:rPr>
          <w:rFonts w:ascii="Times New Roman" w:hAnsi="Times New Roman" w:cs="Times New Roman"/>
          <w:b/>
        </w:rPr>
      </w:pPr>
      <w:r w:rsidRPr="00B02F3A">
        <w:rPr>
          <w:rFonts w:ascii="Times New Roman" w:hAnsi="Times New Roman" w:cs="Times New Roman"/>
          <w:b/>
        </w:rPr>
        <w:lastRenderedPageBreak/>
        <w:t xml:space="preserve">Deberes de los padres </w:t>
      </w:r>
      <w:r w:rsidR="00B26746" w:rsidRPr="00B02F3A">
        <w:rPr>
          <w:rFonts w:ascii="Times New Roman" w:hAnsi="Times New Roman" w:cs="Times New Roman"/>
          <w:b/>
        </w:rPr>
        <w:t xml:space="preserve">y/o apoderados </w:t>
      </w:r>
      <w:r w:rsidRPr="00B02F3A">
        <w:rPr>
          <w:rFonts w:ascii="Times New Roman" w:hAnsi="Times New Roman" w:cs="Times New Roman"/>
          <w:b/>
        </w:rPr>
        <w:t>en caso de sismo</w:t>
      </w:r>
    </w:p>
    <w:p w14:paraId="0BC57008" w14:textId="77777777" w:rsidR="009857ED" w:rsidRPr="00B02F3A" w:rsidRDefault="009857ED" w:rsidP="00B82DAC">
      <w:pPr>
        <w:pStyle w:val="Default"/>
        <w:jc w:val="both"/>
        <w:rPr>
          <w:rFonts w:ascii="Times New Roman" w:hAnsi="Times New Roman" w:cs="Times New Roman"/>
          <w:b/>
        </w:rPr>
      </w:pPr>
    </w:p>
    <w:p w14:paraId="0ED9C78E" w14:textId="77777777" w:rsidR="00D102EC" w:rsidRDefault="00D102EC" w:rsidP="00D15F7B">
      <w:pPr>
        <w:pStyle w:val="Default"/>
        <w:numPr>
          <w:ilvl w:val="0"/>
          <w:numId w:val="30"/>
        </w:numPr>
        <w:spacing w:after="20"/>
        <w:jc w:val="both"/>
        <w:rPr>
          <w:rFonts w:ascii="Times New Roman" w:hAnsi="Times New Roman" w:cs="Times New Roman"/>
        </w:rPr>
      </w:pPr>
      <w:r>
        <w:rPr>
          <w:rFonts w:ascii="Times New Roman" w:hAnsi="Times New Roman" w:cs="Times New Roman"/>
        </w:rPr>
        <w:t>En caso de evacuación será deber del apoderado, conocer el punto de zona segura.</w:t>
      </w:r>
    </w:p>
    <w:p w14:paraId="7B889FB1" w14:textId="3FC197EA" w:rsidR="00A65F0D" w:rsidRPr="00D102EC" w:rsidRDefault="009857ED" w:rsidP="00D102EC">
      <w:pPr>
        <w:pStyle w:val="Default"/>
        <w:numPr>
          <w:ilvl w:val="0"/>
          <w:numId w:val="30"/>
        </w:numPr>
        <w:spacing w:after="20"/>
        <w:jc w:val="both"/>
        <w:rPr>
          <w:rFonts w:ascii="Times New Roman" w:hAnsi="Times New Roman" w:cs="Times New Roman"/>
        </w:rPr>
      </w:pPr>
      <w:r w:rsidRPr="00B02F3A">
        <w:rPr>
          <w:rFonts w:ascii="Times New Roman" w:hAnsi="Times New Roman" w:cs="Times New Roman"/>
        </w:rPr>
        <w:t>Si está preocupado por la intensidad del sismo y los teléfonos hacen factible la comunicación, llamar para saber cómo se encuentran los estudiantes.</w:t>
      </w:r>
      <w:r w:rsidRPr="00D102EC">
        <w:rPr>
          <w:rFonts w:ascii="Times New Roman" w:hAnsi="Times New Roman" w:cs="Times New Roman"/>
        </w:rPr>
        <w:t xml:space="preserve"> </w:t>
      </w:r>
    </w:p>
    <w:p w14:paraId="15BE8BB8" w14:textId="5C513AB2" w:rsidR="00A65F0D" w:rsidRPr="00B02F3A" w:rsidRDefault="00D102EC" w:rsidP="00D15F7B">
      <w:pPr>
        <w:pStyle w:val="Default"/>
        <w:numPr>
          <w:ilvl w:val="0"/>
          <w:numId w:val="30"/>
        </w:numPr>
        <w:spacing w:after="20"/>
        <w:jc w:val="both"/>
        <w:rPr>
          <w:rFonts w:ascii="Times New Roman" w:hAnsi="Times New Roman" w:cs="Times New Roman"/>
        </w:rPr>
      </w:pPr>
      <w:r>
        <w:rPr>
          <w:rFonts w:ascii="Times New Roman" w:hAnsi="Times New Roman" w:cs="Times New Roman"/>
        </w:rPr>
        <w:t xml:space="preserve">Si decide </w:t>
      </w:r>
      <w:r w:rsidR="009857ED" w:rsidRPr="00B02F3A">
        <w:rPr>
          <w:rFonts w:ascii="Times New Roman" w:hAnsi="Times New Roman" w:cs="Times New Roman"/>
        </w:rPr>
        <w:t xml:space="preserve">retirar al estudiante del establecimiento: </w:t>
      </w:r>
    </w:p>
    <w:p w14:paraId="708D77A6" w14:textId="77777777" w:rsidR="00A65F0D" w:rsidRPr="00B02F3A" w:rsidRDefault="009857ED" w:rsidP="00D15F7B">
      <w:pPr>
        <w:pStyle w:val="Default"/>
        <w:numPr>
          <w:ilvl w:val="0"/>
          <w:numId w:val="15"/>
        </w:numPr>
        <w:spacing w:after="20"/>
        <w:jc w:val="both"/>
        <w:rPr>
          <w:rFonts w:ascii="Times New Roman" w:hAnsi="Times New Roman" w:cs="Times New Roman"/>
        </w:rPr>
      </w:pPr>
      <w:r w:rsidRPr="00B02F3A">
        <w:rPr>
          <w:rFonts w:ascii="Times New Roman" w:hAnsi="Times New Roman" w:cs="Times New Roman"/>
        </w:rPr>
        <w:t xml:space="preserve">Concurrir con tranquilidad hasta el colegio. </w:t>
      </w:r>
    </w:p>
    <w:p w14:paraId="2F20FECC" w14:textId="77777777" w:rsidR="00A65F0D" w:rsidRPr="00B02F3A" w:rsidRDefault="009857ED" w:rsidP="00D15F7B">
      <w:pPr>
        <w:pStyle w:val="Default"/>
        <w:numPr>
          <w:ilvl w:val="0"/>
          <w:numId w:val="15"/>
        </w:numPr>
        <w:spacing w:after="20"/>
        <w:jc w:val="both"/>
        <w:rPr>
          <w:rFonts w:ascii="Times New Roman" w:hAnsi="Times New Roman" w:cs="Times New Roman"/>
        </w:rPr>
      </w:pPr>
      <w:r w:rsidRPr="00B02F3A">
        <w:rPr>
          <w:rFonts w:ascii="Times New Roman" w:hAnsi="Times New Roman" w:cs="Times New Roman"/>
        </w:rPr>
        <w:t>Un representante de la institución dejará registro del retiro del estudiante</w:t>
      </w:r>
      <w:r w:rsidR="00A65F0D" w:rsidRPr="00B02F3A">
        <w:rPr>
          <w:rFonts w:ascii="Times New Roman" w:hAnsi="Times New Roman" w:cs="Times New Roman"/>
        </w:rPr>
        <w:t>, como habitualmente se hace.</w:t>
      </w:r>
    </w:p>
    <w:p w14:paraId="2B5251AA" w14:textId="77777777" w:rsidR="00A65F0D" w:rsidRPr="00B02F3A" w:rsidRDefault="009857ED" w:rsidP="00D15F7B">
      <w:pPr>
        <w:pStyle w:val="Default"/>
        <w:numPr>
          <w:ilvl w:val="0"/>
          <w:numId w:val="15"/>
        </w:numPr>
        <w:spacing w:after="20"/>
        <w:jc w:val="both"/>
        <w:rPr>
          <w:rFonts w:ascii="Times New Roman" w:hAnsi="Times New Roman" w:cs="Times New Roman"/>
        </w:rPr>
      </w:pPr>
      <w:r w:rsidRPr="00B02F3A">
        <w:rPr>
          <w:rFonts w:ascii="Times New Roman" w:hAnsi="Times New Roman" w:cs="Times New Roman"/>
        </w:rPr>
        <w:t xml:space="preserve">Tener paciencia y esperar su turno para ser atendido. Lo peor que puede suceder en casos de emergencia es que no tengamos la capacidad de brindarle seguridad y tranquilidad a los estudiantes </w:t>
      </w:r>
      <w:r w:rsidR="00A65F0D" w:rsidRPr="00B02F3A">
        <w:rPr>
          <w:rFonts w:ascii="Times New Roman" w:hAnsi="Times New Roman" w:cs="Times New Roman"/>
        </w:rPr>
        <w:t>con nuestro propio actuar.</w:t>
      </w:r>
    </w:p>
    <w:p w14:paraId="4E58682F" w14:textId="7CB74A8E" w:rsidR="009857ED" w:rsidRPr="00B02F3A" w:rsidRDefault="009857ED" w:rsidP="00D15F7B">
      <w:pPr>
        <w:pStyle w:val="Default"/>
        <w:numPr>
          <w:ilvl w:val="0"/>
          <w:numId w:val="15"/>
        </w:numPr>
        <w:spacing w:after="20"/>
        <w:jc w:val="both"/>
        <w:rPr>
          <w:rFonts w:ascii="Times New Roman" w:hAnsi="Times New Roman" w:cs="Times New Roman"/>
        </w:rPr>
      </w:pPr>
      <w:r w:rsidRPr="00B02F3A">
        <w:rPr>
          <w:rFonts w:ascii="Times New Roman" w:hAnsi="Times New Roman" w:cs="Times New Roman"/>
        </w:rPr>
        <w:t xml:space="preserve">Comprender </w:t>
      </w:r>
      <w:r w:rsidR="001E2C8B" w:rsidRPr="00B02F3A">
        <w:rPr>
          <w:rFonts w:ascii="Times New Roman" w:hAnsi="Times New Roman" w:cs="Times New Roman"/>
        </w:rPr>
        <w:t>que,</w:t>
      </w:r>
      <w:r w:rsidRPr="00B02F3A">
        <w:rPr>
          <w:rFonts w:ascii="Times New Roman" w:hAnsi="Times New Roman" w:cs="Times New Roman"/>
        </w:rPr>
        <w:t xml:space="preserve"> por la tranquilidad, seguridad de los propios alumnos, no se permitirá el ingreso de los padres y apoderados a las salas de clases. </w:t>
      </w:r>
    </w:p>
    <w:p w14:paraId="30A1A7D2" w14:textId="77777777" w:rsidR="009857ED" w:rsidRPr="00B02F3A" w:rsidRDefault="009857ED" w:rsidP="00B82DAC">
      <w:pPr>
        <w:pStyle w:val="Default"/>
        <w:jc w:val="both"/>
        <w:rPr>
          <w:rFonts w:ascii="Times New Roman" w:hAnsi="Times New Roman" w:cs="Times New Roman"/>
          <w:b/>
        </w:rPr>
      </w:pPr>
    </w:p>
    <w:p w14:paraId="44AFE779" w14:textId="77777777" w:rsidR="009857ED" w:rsidRPr="00B02F3A" w:rsidRDefault="009857ED" w:rsidP="00B82DAC">
      <w:pPr>
        <w:pStyle w:val="Default"/>
        <w:jc w:val="both"/>
        <w:rPr>
          <w:rFonts w:ascii="Times New Roman" w:hAnsi="Times New Roman" w:cs="Times New Roman"/>
          <w:b/>
        </w:rPr>
      </w:pPr>
    </w:p>
    <w:p w14:paraId="2B4FF209" w14:textId="48F19309" w:rsidR="009857ED" w:rsidRPr="00B02F3A" w:rsidRDefault="009857ED" w:rsidP="00D15F7B">
      <w:pPr>
        <w:pStyle w:val="Default"/>
        <w:numPr>
          <w:ilvl w:val="0"/>
          <w:numId w:val="27"/>
        </w:numPr>
        <w:jc w:val="both"/>
        <w:rPr>
          <w:rFonts w:ascii="Times New Roman" w:hAnsi="Times New Roman" w:cs="Times New Roman"/>
          <w:b/>
        </w:rPr>
      </w:pPr>
      <w:r w:rsidRPr="00B02F3A">
        <w:rPr>
          <w:rFonts w:ascii="Times New Roman" w:hAnsi="Times New Roman" w:cs="Times New Roman"/>
          <w:b/>
        </w:rPr>
        <w:t>Deberes de los visitantes en caso de sismo</w:t>
      </w:r>
    </w:p>
    <w:p w14:paraId="3A6C9BDB" w14:textId="77777777" w:rsidR="00A65F0D" w:rsidRPr="00B02F3A" w:rsidRDefault="00A65F0D" w:rsidP="00B82DAC">
      <w:pPr>
        <w:pStyle w:val="Default"/>
        <w:spacing w:after="20"/>
        <w:jc w:val="both"/>
        <w:rPr>
          <w:rFonts w:ascii="Times New Roman" w:hAnsi="Times New Roman" w:cs="Times New Roman"/>
        </w:rPr>
      </w:pPr>
    </w:p>
    <w:p w14:paraId="0705AFCB" w14:textId="77777777" w:rsidR="00A65F0D" w:rsidRPr="00B02F3A" w:rsidRDefault="009857ED" w:rsidP="00D15F7B">
      <w:pPr>
        <w:pStyle w:val="Default"/>
        <w:numPr>
          <w:ilvl w:val="0"/>
          <w:numId w:val="31"/>
        </w:numPr>
        <w:spacing w:after="20"/>
        <w:jc w:val="both"/>
        <w:rPr>
          <w:rFonts w:ascii="Times New Roman" w:hAnsi="Times New Roman" w:cs="Times New Roman"/>
        </w:rPr>
      </w:pPr>
      <w:r w:rsidRPr="00B02F3A">
        <w:rPr>
          <w:rFonts w:ascii="Times New Roman" w:hAnsi="Times New Roman" w:cs="Times New Roman"/>
        </w:rPr>
        <w:t xml:space="preserve">Si se encuentra en una sala de clases u otra dependencia junto a un docente y curso, seguir las instrucciones que el docente entregue a los alumnos. </w:t>
      </w:r>
    </w:p>
    <w:p w14:paraId="08408C7E" w14:textId="77777777" w:rsidR="00A65F0D" w:rsidRPr="00B02F3A" w:rsidRDefault="009857ED" w:rsidP="00D15F7B">
      <w:pPr>
        <w:pStyle w:val="Default"/>
        <w:numPr>
          <w:ilvl w:val="0"/>
          <w:numId w:val="31"/>
        </w:numPr>
        <w:spacing w:after="20"/>
        <w:jc w:val="both"/>
        <w:rPr>
          <w:rFonts w:ascii="Times New Roman" w:hAnsi="Times New Roman" w:cs="Times New Roman"/>
        </w:rPr>
      </w:pPr>
      <w:r w:rsidRPr="00B02F3A">
        <w:rPr>
          <w:rFonts w:ascii="Times New Roman" w:hAnsi="Times New Roman" w:cs="Times New Roman"/>
        </w:rPr>
        <w:t>Si se encuentra en el pabellón administrativo, salir a la zona de seguridad, que corresponde al antejardín del colegio, si un funcionario de</w:t>
      </w:r>
      <w:r w:rsidR="00A65F0D" w:rsidRPr="00B02F3A">
        <w:rPr>
          <w:rFonts w:ascii="Times New Roman" w:hAnsi="Times New Roman" w:cs="Times New Roman"/>
        </w:rPr>
        <w:t xml:space="preserve"> la institución se lo solicita.</w:t>
      </w:r>
    </w:p>
    <w:p w14:paraId="684AE955" w14:textId="46FA37EE" w:rsidR="009857ED" w:rsidRPr="00B02F3A" w:rsidRDefault="009857ED" w:rsidP="00D15F7B">
      <w:pPr>
        <w:pStyle w:val="Default"/>
        <w:numPr>
          <w:ilvl w:val="0"/>
          <w:numId w:val="31"/>
        </w:numPr>
        <w:spacing w:after="20"/>
        <w:jc w:val="both"/>
        <w:rPr>
          <w:rFonts w:ascii="Times New Roman" w:hAnsi="Times New Roman" w:cs="Times New Roman"/>
        </w:rPr>
      </w:pPr>
      <w:r w:rsidRPr="00B02F3A">
        <w:rPr>
          <w:rFonts w:ascii="Times New Roman" w:hAnsi="Times New Roman" w:cs="Times New Roman"/>
        </w:rPr>
        <w:t>Respetar protocolo del colegio.</w:t>
      </w:r>
    </w:p>
    <w:p w14:paraId="1CE6629C" w14:textId="77777777" w:rsidR="009857ED" w:rsidRPr="00B02F3A" w:rsidRDefault="009857ED" w:rsidP="00B82DAC">
      <w:pPr>
        <w:pStyle w:val="Default"/>
        <w:jc w:val="both"/>
        <w:rPr>
          <w:rFonts w:ascii="Times New Roman" w:hAnsi="Times New Roman" w:cs="Times New Roman"/>
        </w:rPr>
      </w:pPr>
    </w:p>
    <w:p w14:paraId="4D61B065" w14:textId="35CC31DF" w:rsidR="009857ED" w:rsidRPr="00B02F3A" w:rsidRDefault="009857ED" w:rsidP="00D15F7B">
      <w:pPr>
        <w:pStyle w:val="Default"/>
        <w:numPr>
          <w:ilvl w:val="0"/>
          <w:numId w:val="27"/>
        </w:numPr>
        <w:jc w:val="both"/>
        <w:rPr>
          <w:rFonts w:ascii="Times New Roman" w:hAnsi="Times New Roman" w:cs="Times New Roman"/>
          <w:b/>
        </w:rPr>
      </w:pPr>
      <w:r w:rsidRPr="00B02F3A">
        <w:rPr>
          <w:rFonts w:ascii="Times New Roman" w:hAnsi="Times New Roman" w:cs="Times New Roman"/>
          <w:b/>
        </w:rPr>
        <w:t>Deberes de los asistentes de la educación en caso de sismo.</w:t>
      </w:r>
    </w:p>
    <w:p w14:paraId="37B8F599" w14:textId="77777777" w:rsidR="009857ED" w:rsidRPr="00B02F3A" w:rsidRDefault="009857ED" w:rsidP="00B82DAC">
      <w:pPr>
        <w:pStyle w:val="Default"/>
        <w:jc w:val="both"/>
        <w:rPr>
          <w:rFonts w:ascii="Times New Roman" w:hAnsi="Times New Roman" w:cs="Times New Roman"/>
          <w:b/>
        </w:rPr>
      </w:pPr>
    </w:p>
    <w:p w14:paraId="20704E3A" w14:textId="77777777" w:rsidR="00A65F0D" w:rsidRPr="00B02F3A" w:rsidRDefault="009857ED" w:rsidP="00D15F7B">
      <w:pPr>
        <w:pStyle w:val="Default"/>
        <w:numPr>
          <w:ilvl w:val="0"/>
          <w:numId w:val="32"/>
        </w:numPr>
        <w:spacing w:after="20"/>
        <w:jc w:val="both"/>
        <w:rPr>
          <w:rFonts w:ascii="Times New Roman" w:hAnsi="Times New Roman" w:cs="Times New Roman"/>
        </w:rPr>
      </w:pPr>
      <w:r w:rsidRPr="00B02F3A">
        <w:rPr>
          <w:rFonts w:ascii="Times New Roman" w:hAnsi="Times New Roman" w:cs="Times New Roman"/>
        </w:rPr>
        <w:t>Si trabaja en el pabellón administrativo en una oficina y/o se encuentra realizando labores en lugares cerrados (oficinas, bodegas, etc.) deberá agacharse, cubrirse bajo el escritorio o una mesa, afirmarse hasta que el sismo se det</w:t>
      </w:r>
      <w:r w:rsidR="00A65F0D" w:rsidRPr="00B02F3A">
        <w:rPr>
          <w:rFonts w:ascii="Times New Roman" w:hAnsi="Times New Roman" w:cs="Times New Roman"/>
        </w:rPr>
        <w:t>enga.</w:t>
      </w:r>
    </w:p>
    <w:p w14:paraId="4D901B09" w14:textId="77777777" w:rsidR="00D102EC" w:rsidRDefault="009857ED" w:rsidP="00355BEF">
      <w:pPr>
        <w:pStyle w:val="Default"/>
        <w:numPr>
          <w:ilvl w:val="0"/>
          <w:numId w:val="32"/>
        </w:numPr>
        <w:spacing w:after="20"/>
        <w:jc w:val="both"/>
        <w:rPr>
          <w:rFonts w:ascii="Times New Roman" w:hAnsi="Times New Roman" w:cs="Times New Roman"/>
        </w:rPr>
      </w:pPr>
      <w:r w:rsidRPr="00D102EC">
        <w:rPr>
          <w:rFonts w:ascii="Times New Roman" w:hAnsi="Times New Roman" w:cs="Times New Roman"/>
        </w:rPr>
        <w:t>Posterior al sismo, concurrir a la zona de segurida</w:t>
      </w:r>
      <w:r w:rsidR="00D102EC">
        <w:rPr>
          <w:rFonts w:ascii="Times New Roman" w:hAnsi="Times New Roman" w:cs="Times New Roman"/>
        </w:rPr>
        <w:t>d.</w:t>
      </w:r>
    </w:p>
    <w:p w14:paraId="5D2DFD0A" w14:textId="77777777" w:rsidR="00D102EC" w:rsidRDefault="009857ED" w:rsidP="00355BEF">
      <w:pPr>
        <w:pStyle w:val="Default"/>
        <w:numPr>
          <w:ilvl w:val="0"/>
          <w:numId w:val="32"/>
        </w:numPr>
        <w:spacing w:after="20"/>
        <w:jc w:val="both"/>
        <w:rPr>
          <w:rFonts w:ascii="Times New Roman" w:hAnsi="Times New Roman" w:cs="Times New Roman"/>
        </w:rPr>
      </w:pPr>
      <w:r w:rsidRPr="00D102EC">
        <w:rPr>
          <w:rFonts w:ascii="Times New Roman" w:hAnsi="Times New Roman" w:cs="Times New Roman"/>
        </w:rPr>
        <w:t>En caso de retiro masivo de alumnos, debe po</w:t>
      </w:r>
      <w:r w:rsidR="00D102EC">
        <w:rPr>
          <w:rFonts w:ascii="Times New Roman" w:hAnsi="Times New Roman" w:cs="Times New Roman"/>
        </w:rPr>
        <w:t>nerse a disposición inmediata del encargado del establecimiento, o según el rol que le corresponda</w:t>
      </w:r>
      <w:r w:rsidRPr="00D102EC">
        <w:rPr>
          <w:rFonts w:ascii="Times New Roman" w:hAnsi="Times New Roman" w:cs="Times New Roman"/>
        </w:rPr>
        <w:t>.</w:t>
      </w:r>
    </w:p>
    <w:p w14:paraId="46086E97" w14:textId="49F1D2BA" w:rsidR="009857ED" w:rsidRPr="00D102EC" w:rsidRDefault="009857ED" w:rsidP="00D102EC">
      <w:pPr>
        <w:pStyle w:val="Default"/>
        <w:spacing w:after="20"/>
        <w:ind w:left="720"/>
        <w:jc w:val="both"/>
        <w:rPr>
          <w:rFonts w:ascii="Times New Roman" w:hAnsi="Times New Roman" w:cs="Times New Roman"/>
        </w:rPr>
      </w:pPr>
      <w:r w:rsidRPr="00D102EC">
        <w:rPr>
          <w:rFonts w:ascii="Times New Roman" w:hAnsi="Times New Roman" w:cs="Times New Roman"/>
        </w:rPr>
        <w:t xml:space="preserve"> </w:t>
      </w:r>
    </w:p>
    <w:p w14:paraId="7A96389A" w14:textId="50DB546F" w:rsidR="009857ED" w:rsidRPr="00B02F3A" w:rsidRDefault="009857ED" w:rsidP="00B82DAC">
      <w:pPr>
        <w:spacing w:line="240" w:lineRule="auto"/>
        <w:jc w:val="both"/>
        <w:rPr>
          <w:rFonts w:ascii="Times New Roman" w:hAnsi="Times New Roman" w:cs="Times New Roman"/>
          <w:b/>
          <w:sz w:val="24"/>
          <w:szCs w:val="24"/>
        </w:rPr>
      </w:pPr>
      <w:r w:rsidRPr="00B02F3A">
        <w:rPr>
          <w:rFonts w:ascii="Times New Roman" w:hAnsi="Times New Roman" w:cs="Times New Roman"/>
          <w:b/>
          <w:sz w:val="24"/>
          <w:szCs w:val="24"/>
        </w:rPr>
        <w:t>Activación del sistema de alarma</w:t>
      </w:r>
    </w:p>
    <w:p w14:paraId="16345BB5" w14:textId="591F99C9" w:rsidR="00B02F3A" w:rsidRPr="00B02F3A" w:rsidRDefault="00D102EC" w:rsidP="00D15F7B">
      <w:pPr>
        <w:pStyle w:val="Prrafodelista"/>
        <w:numPr>
          <w:ilvl w:val="0"/>
          <w:numId w:val="33"/>
        </w:numPr>
        <w:spacing w:line="240" w:lineRule="auto"/>
        <w:jc w:val="both"/>
        <w:rPr>
          <w:rFonts w:ascii="Times New Roman" w:hAnsi="Times New Roman" w:cs="Times New Roman"/>
          <w:sz w:val="24"/>
          <w:szCs w:val="24"/>
        </w:rPr>
      </w:pPr>
      <w:r>
        <w:rPr>
          <w:rFonts w:ascii="Times New Roman" w:hAnsi="Times New Roman" w:cs="Times New Roman"/>
          <w:sz w:val="24"/>
          <w:szCs w:val="24"/>
        </w:rPr>
        <w:t>Una vez que se active</w:t>
      </w:r>
      <w:r w:rsidR="009857ED" w:rsidRPr="00B02F3A">
        <w:rPr>
          <w:rFonts w:ascii="Times New Roman" w:hAnsi="Times New Roman" w:cs="Times New Roman"/>
          <w:sz w:val="24"/>
          <w:szCs w:val="24"/>
        </w:rPr>
        <w:t xml:space="preserve"> la alarma de evacuación, </w:t>
      </w:r>
      <w:r w:rsidR="008C1129" w:rsidRPr="00B02F3A">
        <w:rPr>
          <w:rFonts w:ascii="Times New Roman" w:hAnsi="Times New Roman" w:cs="Times New Roman"/>
          <w:sz w:val="24"/>
          <w:szCs w:val="24"/>
        </w:rPr>
        <w:t>el encargado del plan d</w:t>
      </w:r>
      <w:r>
        <w:rPr>
          <w:rFonts w:ascii="Times New Roman" w:hAnsi="Times New Roman" w:cs="Times New Roman"/>
          <w:sz w:val="24"/>
          <w:szCs w:val="24"/>
        </w:rPr>
        <w:t>e emergencia junto al encargado(a)</w:t>
      </w:r>
      <w:r w:rsidR="008C1129" w:rsidRPr="00B02F3A">
        <w:rPr>
          <w:rFonts w:ascii="Times New Roman" w:hAnsi="Times New Roman" w:cs="Times New Roman"/>
          <w:sz w:val="24"/>
          <w:szCs w:val="24"/>
        </w:rPr>
        <w:t xml:space="preserve"> </w:t>
      </w:r>
      <w:r>
        <w:rPr>
          <w:rFonts w:ascii="Times New Roman" w:hAnsi="Times New Roman" w:cs="Times New Roman"/>
          <w:sz w:val="24"/>
          <w:szCs w:val="24"/>
        </w:rPr>
        <w:t>del colegio, debe dar la orden de evacuar.</w:t>
      </w:r>
    </w:p>
    <w:p w14:paraId="5AA45765" w14:textId="633D69EC" w:rsidR="00B02F3A" w:rsidRPr="00B02F3A" w:rsidRDefault="009857ED" w:rsidP="00D15F7B">
      <w:pPr>
        <w:pStyle w:val="Prrafodelista"/>
        <w:numPr>
          <w:ilvl w:val="0"/>
          <w:numId w:val="33"/>
        </w:numPr>
        <w:spacing w:line="240" w:lineRule="auto"/>
        <w:jc w:val="both"/>
        <w:rPr>
          <w:rFonts w:ascii="Times New Roman" w:hAnsi="Times New Roman" w:cs="Times New Roman"/>
          <w:sz w:val="24"/>
          <w:szCs w:val="24"/>
        </w:rPr>
      </w:pPr>
      <w:r w:rsidRPr="00B02F3A">
        <w:rPr>
          <w:rFonts w:ascii="Times New Roman" w:hAnsi="Times New Roman" w:cs="Times New Roman"/>
          <w:sz w:val="24"/>
          <w:szCs w:val="24"/>
        </w:rPr>
        <w:t>En las zonas de seguridad se debe realizar un c</w:t>
      </w:r>
      <w:r w:rsidR="00D102EC">
        <w:rPr>
          <w:rFonts w:ascii="Times New Roman" w:hAnsi="Times New Roman" w:cs="Times New Roman"/>
          <w:sz w:val="24"/>
          <w:szCs w:val="24"/>
        </w:rPr>
        <w:t>onteo de las personas evacuadas, el cual se debe hacer llegar al encargado del colegio o del encargado de emergencia.</w:t>
      </w:r>
    </w:p>
    <w:p w14:paraId="6C43CD0B" w14:textId="6ADEF5D5" w:rsidR="009857ED" w:rsidRPr="00B02F3A" w:rsidRDefault="009857ED" w:rsidP="00D15F7B">
      <w:pPr>
        <w:pStyle w:val="Prrafodelista"/>
        <w:numPr>
          <w:ilvl w:val="0"/>
          <w:numId w:val="33"/>
        </w:numPr>
        <w:spacing w:line="240" w:lineRule="auto"/>
        <w:jc w:val="both"/>
        <w:rPr>
          <w:rFonts w:ascii="Times New Roman" w:hAnsi="Times New Roman" w:cs="Times New Roman"/>
          <w:sz w:val="24"/>
          <w:szCs w:val="24"/>
        </w:rPr>
      </w:pPr>
      <w:r w:rsidRPr="00B02F3A">
        <w:rPr>
          <w:rFonts w:ascii="Times New Roman" w:hAnsi="Times New Roman" w:cs="Times New Roman"/>
          <w:sz w:val="24"/>
          <w:szCs w:val="24"/>
        </w:rPr>
        <w:t>Una ve</w:t>
      </w:r>
      <w:r w:rsidR="00D102EC">
        <w:rPr>
          <w:rFonts w:ascii="Times New Roman" w:hAnsi="Times New Roman" w:cs="Times New Roman"/>
          <w:sz w:val="24"/>
          <w:szCs w:val="24"/>
        </w:rPr>
        <w:t>z terminado el sismo, se debe esperar la indicación de la autoridad encargada.</w:t>
      </w:r>
      <w:r w:rsidRPr="00B02F3A">
        <w:rPr>
          <w:rFonts w:ascii="Times New Roman" w:hAnsi="Times New Roman" w:cs="Times New Roman"/>
          <w:sz w:val="24"/>
          <w:szCs w:val="24"/>
        </w:rPr>
        <w:t xml:space="preserve"> </w:t>
      </w:r>
    </w:p>
    <w:p w14:paraId="001E0F2B" w14:textId="529438F0" w:rsidR="009857ED" w:rsidRPr="00B02F3A" w:rsidRDefault="009857ED" w:rsidP="00B82DAC">
      <w:pPr>
        <w:spacing w:line="240" w:lineRule="auto"/>
        <w:jc w:val="both"/>
        <w:rPr>
          <w:rFonts w:ascii="Times New Roman" w:hAnsi="Times New Roman" w:cs="Times New Roman"/>
          <w:b/>
          <w:sz w:val="24"/>
          <w:szCs w:val="24"/>
        </w:rPr>
      </w:pPr>
      <w:r w:rsidRPr="00B02F3A">
        <w:rPr>
          <w:rFonts w:ascii="Times New Roman" w:hAnsi="Times New Roman" w:cs="Times New Roman"/>
          <w:b/>
          <w:sz w:val="24"/>
          <w:szCs w:val="24"/>
        </w:rPr>
        <w:t>D</w:t>
      </w:r>
      <w:r w:rsidR="00B02F3A" w:rsidRPr="00B02F3A">
        <w:rPr>
          <w:rFonts w:ascii="Times New Roman" w:hAnsi="Times New Roman" w:cs="Times New Roman"/>
          <w:b/>
          <w:sz w:val="24"/>
          <w:szCs w:val="24"/>
        </w:rPr>
        <w:t>espués del sismo</w:t>
      </w:r>
    </w:p>
    <w:p w14:paraId="2A404DB2" w14:textId="08DC926C" w:rsidR="00B02F3A" w:rsidRDefault="00D102EC" w:rsidP="00D15F7B">
      <w:pPr>
        <w:pStyle w:val="Prrafodelista"/>
        <w:numPr>
          <w:ilvl w:val="0"/>
          <w:numId w:val="34"/>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Una vez la autoridad (ONEMI) haya dado la indicación de volver al </w:t>
      </w:r>
      <w:r w:rsidR="001E2C8B">
        <w:rPr>
          <w:rFonts w:ascii="Times New Roman" w:hAnsi="Times New Roman" w:cs="Times New Roman"/>
          <w:sz w:val="24"/>
          <w:szCs w:val="24"/>
        </w:rPr>
        <w:t>establecimiento</w:t>
      </w:r>
      <w:r>
        <w:rPr>
          <w:rFonts w:ascii="Times New Roman" w:hAnsi="Times New Roman" w:cs="Times New Roman"/>
          <w:sz w:val="24"/>
          <w:szCs w:val="24"/>
        </w:rPr>
        <w:t xml:space="preserve">, se </w:t>
      </w:r>
      <w:r w:rsidR="001E2C8B">
        <w:rPr>
          <w:rFonts w:ascii="Times New Roman" w:hAnsi="Times New Roman" w:cs="Times New Roman"/>
          <w:sz w:val="24"/>
          <w:szCs w:val="24"/>
        </w:rPr>
        <w:t>evaluarán</w:t>
      </w:r>
      <w:r>
        <w:rPr>
          <w:rFonts w:ascii="Times New Roman" w:hAnsi="Times New Roman" w:cs="Times New Roman"/>
          <w:sz w:val="24"/>
          <w:szCs w:val="24"/>
        </w:rPr>
        <w:t xml:space="preserve"> los daños y se entregará la información al encargado (a) del establecimiento</w:t>
      </w:r>
      <w:r w:rsidR="009857ED" w:rsidRPr="00B02F3A">
        <w:rPr>
          <w:rFonts w:ascii="Times New Roman" w:hAnsi="Times New Roman" w:cs="Times New Roman"/>
          <w:sz w:val="24"/>
          <w:szCs w:val="24"/>
        </w:rPr>
        <w:t>.</w:t>
      </w:r>
    </w:p>
    <w:p w14:paraId="39E904E7" w14:textId="4E9A7079" w:rsidR="003F4FDF" w:rsidRDefault="00D102EC" w:rsidP="00B82DAC">
      <w:pPr>
        <w:pStyle w:val="Prrafodelista"/>
        <w:numPr>
          <w:ilvl w:val="0"/>
          <w:numId w:val="34"/>
        </w:num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El encargado de primeros auxilios, socorrerá a alguna persona que se </w:t>
      </w:r>
      <w:r w:rsidR="001E2C8B">
        <w:rPr>
          <w:rFonts w:ascii="Times New Roman" w:hAnsi="Times New Roman" w:cs="Times New Roman"/>
          <w:sz w:val="24"/>
          <w:szCs w:val="24"/>
        </w:rPr>
        <w:t>encontrará</w:t>
      </w:r>
      <w:r>
        <w:rPr>
          <w:rFonts w:ascii="Times New Roman" w:hAnsi="Times New Roman" w:cs="Times New Roman"/>
          <w:sz w:val="24"/>
          <w:szCs w:val="24"/>
        </w:rPr>
        <w:t xml:space="preserve"> herida, designando</w:t>
      </w:r>
      <w:r w:rsidR="0032597B">
        <w:rPr>
          <w:rFonts w:ascii="Times New Roman" w:hAnsi="Times New Roman" w:cs="Times New Roman"/>
          <w:sz w:val="24"/>
          <w:szCs w:val="24"/>
        </w:rPr>
        <w:t xml:space="preserve"> responsabilidades a quien se encuentre </w:t>
      </w:r>
      <w:r w:rsidR="001E2C8B">
        <w:rPr>
          <w:rFonts w:ascii="Times New Roman" w:hAnsi="Times New Roman" w:cs="Times New Roman"/>
          <w:sz w:val="24"/>
          <w:szCs w:val="24"/>
        </w:rPr>
        <w:t>más</w:t>
      </w:r>
      <w:r w:rsidR="0032597B">
        <w:rPr>
          <w:rFonts w:ascii="Times New Roman" w:hAnsi="Times New Roman" w:cs="Times New Roman"/>
          <w:sz w:val="24"/>
          <w:szCs w:val="24"/>
        </w:rPr>
        <w:t xml:space="preserve"> cercano, para pedir ayuda. Debe llevar un conteo de las personas en caso de encontrarse lesionadas.</w:t>
      </w:r>
    </w:p>
    <w:p w14:paraId="15D9B311" w14:textId="77777777" w:rsidR="001E2C8B" w:rsidRDefault="001E2C8B" w:rsidP="001E2C8B">
      <w:pPr>
        <w:pStyle w:val="Prrafodelista"/>
        <w:spacing w:line="240" w:lineRule="auto"/>
        <w:jc w:val="both"/>
        <w:rPr>
          <w:rFonts w:ascii="Times New Roman" w:hAnsi="Times New Roman" w:cs="Times New Roman"/>
          <w:sz w:val="24"/>
          <w:szCs w:val="24"/>
        </w:rPr>
      </w:pPr>
    </w:p>
    <w:p w14:paraId="52AE465C" w14:textId="77777777" w:rsidR="0032597B" w:rsidRPr="0032597B" w:rsidRDefault="0032597B" w:rsidP="0032597B">
      <w:pPr>
        <w:pStyle w:val="Prrafodelista"/>
        <w:spacing w:line="240" w:lineRule="auto"/>
        <w:jc w:val="both"/>
        <w:rPr>
          <w:rFonts w:ascii="Times New Roman" w:hAnsi="Times New Roman" w:cs="Times New Roman"/>
          <w:sz w:val="24"/>
          <w:szCs w:val="24"/>
        </w:rPr>
      </w:pPr>
    </w:p>
    <w:p w14:paraId="6102E0BA" w14:textId="054F47C0" w:rsidR="00835072" w:rsidRPr="00B02F3A" w:rsidRDefault="00835072" w:rsidP="00D15F7B">
      <w:pPr>
        <w:pStyle w:val="Prrafodelista"/>
        <w:numPr>
          <w:ilvl w:val="0"/>
          <w:numId w:val="9"/>
        </w:numPr>
        <w:spacing w:line="240" w:lineRule="auto"/>
        <w:jc w:val="both"/>
        <w:rPr>
          <w:rStyle w:val="markedcontent"/>
          <w:rFonts w:ascii="Times New Roman" w:hAnsi="Times New Roman" w:cs="Times New Roman"/>
          <w:b/>
          <w:bCs/>
          <w:u w:val="single"/>
        </w:rPr>
      </w:pPr>
      <w:r w:rsidRPr="00B02F3A">
        <w:rPr>
          <w:rStyle w:val="markedcontent"/>
          <w:rFonts w:ascii="Times New Roman" w:hAnsi="Times New Roman" w:cs="Times New Roman"/>
          <w:b/>
          <w:bCs/>
          <w:u w:val="single"/>
        </w:rPr>
        <w:t>EN CASO DE INCENDIO</w:t>
      </w:r>
    </w:p>
    <w:p w14:paraId="4C02BF89" w14:textId="77777777" w:rsidR="00835072" w:rsidRPr="00B02F3A" w:rsidRDefault="00835072" w:rsidP="00B82DAC">
      <w:pPr>
        <w:spacing w:after="0" w:line="240" w:lineRule="auto"/>
        <w:jc w:val="both"/>
        <w:rPr>
          <w:rFonts w:ascii="Times New Roman" w:eastAsia="Times New Roman" w:hAnsi="Times New Roman" w:cs="Times New Roman"/>
          <w:b/>
          <w:bCs/>
          <w:lang w:eastAsia="es-CL"/>
        </w:rPr>
      </w:pPr>
    </w:p>
    <w:p w14:paraId="267687C4" w14:textId="4D803F21" w:rsidR="00835072" w:rsidRPr="00B02F3A" w:rsidRDefault="00835072" w:rsidP="00B82DAC">
      <w:pPr>
        <w:spacing w:after="0" w:line="240" w:lineRule="auto"/>
        <w:jc w:val="both"/>
        <w:rPr>
          <w:rFonts w:ascii="Times New Roman" w:eastAsia="Times New Roman" w:hAnsi="Times New Roman" w:cs="Times New Roman"/>
          <w:b/>
          <w:bCs/>
          <w:sz w:val="24"/>
          <w:szCs w:val="24"/>
          <w:lang w:eastAsia="es-CL"/>
        </w:rPr>
      </w:pPr>
      <w:r w:rsidRPr="00B02F3A">
        <w:rPr>
          <w:rFonts w:ascii="Times New Roman" w:eastAsia="Times New Roman" w:hAnsi="Times New Roman" w:cs="Times New Roman"/>
          <w:b/>
          <w:bCs/>
          <w:sz w:val="24"/>
          <w:szCs w:val="24"/>
          <w:lang w:eastAsia="es-CL"/>
        </w:rPr>
        <w:t xml:space="preserve">Durante el incendio: </w:t>
      </w:r>
    </w:p>
    <w:p w14:paraId="2F71D31C" w14:textId="77777777" w:rsidR="00835072" w:rsidRPr="00B02F3A" w:rsidRDefault="00835072" w:rsidP="00B82DAC">
      <w:pPr>
        <w:spacing w:after="0" w:line="240" w:lineRule="auto"/>
        <w:jc w:val="both"/>
        <w:rPr>
          <w:rFonts w:ascii="Times New Roman" w:eastAsia="Times New Roman" w:hAnsi="Times New Roman" w:cs="Times New Roman"/>
          <w:sz w:val="24"/>
          <w:szCs w:val="24"/>
          <w:lang w:eastAsia="es-CL"/>
        </w:rPr>
      </w:pPr>
    </w:p>
    <w:p w14:paraId="27859A7C" w14:textId="77D7E6CD" w:rsidR="00835072" w:rsidRPr="0032597B" w:rsidRDefault="00835072" w:rsidP="0032597B">
      <w:pPr>
        <w:pStyle w:val="Prrafodelista"/>
        <w:numPr>
          <w:ilvl w:val="0"/>
          <w:numId w:val="38"/>
        </w:numPr>
        <w:spacing w:after="0" w:line="240" w:lineRule="auto"/>
        <w:jc w:val="both"/>
        <w:rPr>
          <w:rFonts w:ascii="Times New Roman" w:eastAsia="Times New Roman" w:hAnsi="Times New Roman" w:cs="Times New Roman"/>
          <w:sz w:val="24"/>
          <w:szCs w:val="24"/>
          <w:lang w:eastAsia="es-CL"/>
        </w:rPr>
      </w:pPr>
      <w:r w:rsidRPr="0032597B">
        <w:rPr>
          <w:rFonts w:ascii="Times New Roman" w:eastAsia="Times New Roman" w:hAnsi="Times New Roman" w:cs="Times New Roman"/>
          <w:sz w:val="24"/>
          <w:szCs w:val="24"/>
          <w:lang w:eastAsia="es-CL"/>
        </w:rPr>
        <w:t xml:space="preserve">Mantener la calma. </w:t>
      </w:r>
    </w:p>
    <w:p w14:paraId="4B6F73D2" w14:textId="6B50A9D5" w:rsidR="00835072" w:rsidRPr="00C578DB" w:rsidRDefault="00AC07AD" w:rsidP="00B82DAC">
      <w:pPr>
        <w:pStyle w:val="Prrafodelista"/>
        <w:numPr>
          <w:ilvl w:val="0"/>
          <w:numId w:val="38"/>
        </w:numPr>
        <w:spacing w:after="0" w:line="240" w:lineRule="auto"/>
        <w:jc w:val="both"/>
        <w:rPr>
          <w:rFonts w:ascii="Times New Roman" w:eastAsia="Times New Roman" w:hAnsi="Times New Roman" w:cs="Times New Roman"/>
          <w:sz w:val="24"/>
          <w:szCs w:val="24"/>
          <w:lang w:eastAsia="es-CL"/>
        </w:rPr>
      </w:pPr>
      <w:r>
        <w:rPr>
          <w:rFonts w:ascii="Times New Roman" w:eastAsia="Times New Roman" w:hAnsi="Times New Roman" w:cs="Times New Roman"/>
          <w:sz w:val="24"/>
          <w:szCs w:val="24"/>
          <w:lang w:eastAsia="es-CL"/>
        </w:rPr>
        <w:t>La primera persona que dé cuenta de salida de humo o llamas, debe dar aviso y co</w:t>
      </w:r>
      <w:r w:rsidR="0032597B">
        <w:rPr>
          <w:rFonts w:ascii="Times New Roman" w:eastAsia="Times New Roman" w:hAnsi="Times New Roman" w:cs="Times New Roman"/>
          <w:sz w:val="24"/>
          <w:szCs w:val="24"/>
          <w:lang w:eastAsia="es-CL"/>
        </w:rPr>
        <w:t>ntactar al organismo de emergencia (bomberos). Al mismo tiempo a</w:t>
      </w:r>
      <w:r w:rsidR="00C578DB">
        <w:rPr>
          <w:rFonts w:ascii="Times New Roman" w:eastAsia="Times New Roman" w:hAnsi="Times New Roman" w:cs="Times New Roman"/>
          <w:sz w:val="24"/>
          <w:szCs w:val="24"/>
          <w:lang w:eastAsia="es-CL"/>
        </w:rPr>
        <w:t>ctivar la alarma de evacuación.</w:t>
      </w:r>
    </w:p>
    <w:p w14:paraId="0E3189B0" w14:textId="1CC857A1" w:rsidR="00835072" w:rsidRPr="0032597B" w:rsidRDefault="00835072" w:rsidP="0032597B">
      <w:pPr>
        <w:pStyle w:val="Prrafodelista"/>
        <w:numPr>
          <w:ilvl w:val="0"/>
          <w:numId w:val="38"/>
        </w:numPr>
        <w:spacing w:after="0" w:line="240" w:lineRule="auto"/>
        <w:jc w:val="both"/>
        <w:rPr>
          <w:rFonts w:ascii="Times New Roman" w:eastAsia="Times New Roman" w:hAnsi="Times New Roman" w:cs="Times New Roman"/>
          <w:sz w:val="24"/>
          <w:szCs w:val="24"/>
          <w:lang w:eastAsia="es-CL"/>
        </w:rPr>
      </w:pPr>
      <w:r w:rsidRPr="0032597B">
        <w:rPr>
          <w:rFonts w:ascii="Times New Roman" w:eastAsia="Times New Roman" w:hAnsi="Times New Roman" w:cs="Times New Roman"/>
          <w:sz w:val="24"/>
          <w:szCs w:val="24"/>
          <w:lang w:eastAsia="es-CL"/>
        </w:rPr>
        <w:t xml:space="preserve">Si el fuego es controlable, utilice hasta dos extintores en forma simultánea para </w:t>
      </w:r>
      <w:r w:rsidRPr="0032597B">
        <w:rPr>
          <w:rFonts w:ascii="Times New Roman" w:eastAsia="Times New Roman" w:hAnsi="Times New Roman" w:cs="Times New Roman"/>
          <w:sz w:val="24"/>
          <w:szCs w:val="24"/>
          <w:lang w:eastAsia="es-CL"/>
        </w:rPr>
        <w:br/>
        <w:t xml:space="preserve">apagarlo (esto sólo si está capacitado en el uso y manejo de extintores). No intente </w:t>
      </w:r>
      <w:r w:rsidRPr="0032597B">
        <w:rPr>
          <w:rFonts w:ascii="Times New Roman" w:eastAsia="Times New Roman" w:hAnsi="Times New Roman" w:cs="Times New Roman"/>
          <w:sz w:val="24"/>
          <w:szCs w:val="24"/>
          <w:lang w:eastAsia="es-CL"/>
        </w:rPr>
        <w:br/>
        <w:t xml:space="preserve">apagar un incendio que se está descontrolando. Si no está seguro si puede </w:t>
      </w:r>
      <w:r w:rsidRPr="0032597B">
        <w:rPr>
          <w:rFonts w:ascii="Times New Roman" w:eastAsia="Times New Roman" w:hAnsi="Times New Roman" w:cs="Times New Roman"/>
          <w:sz w:val="24"/>
          <w:szCs w:val="24"/>
          <w:lang w:eastAsia="es-CL"/>
        </w:rPr>
        <w:br/>
        <w:t xml:space="preserve">controlarlo. </w:t>
      </w:r>
    </w:p>
    <w:p w14:paraId="331F30B4" w14:textId="03C5E358" w:rsidR="0032597B" w:rsidRDefault="0032597B" w:rsidP="0032597B">
      <w:pPr>
        <w:pStyle w:val="Prrafodelista"/>
        <w:numPr>
          <w:ilvl w:val="0"/>
          <w:numId w:val="38"/>
        </w:numPr>
        <w:spacing w:after="0" w:line="240" w:lineRule="auto"/>
        <w:jc w:val="both"/>
        <w:rPr>
          <w:rFonts w:ascii="Times New Roman" w:eastAsia="Times New Roman" w:hAnsi="Times New Roman" w:cs="Times New Roman"/>
          <w:sz w:val="24"/>
          <w:szCs w:val="24"/>
          <w:lang w:eastAsia="es-CL"/>
        </w:rPr>
      </w:pPr>
      <w:r>
        <w:rPr>
          <w:rFonts w:ascii="Times New Roman" w:eastAsia="Times New Roman" w:hAnsi="Times New Roman" w:cs="Times New Roman"/>
          <w:sz w:val="24"/>
          <w:szCs w:val="24"/>
          <w:lang w:eastAsia="es-CL"/>
        </w:rPr>
        <w:t>Una vez que el personal y los estudiantes, se encuentren en zona segura, los profesores guías deberán contactar a los apoderados para el retiro de los estudiantes. Se dejará registro del retiro.</w:t>
      </w:r>
    </w:p>
    <w:p w14:paraId="5CA6F891" w14:textId="7C5D1FAC" w:rsidR="0051161C" w:rsidRDefault="0032597B" w:rsidP="00355BEF">
      <w:pPr>
        <w:pStyle w:val="Prrafodelista"/>
        <w:numPr>
          <w:ilvl w:val="0"/>
          <w:numId w:val="38"/>
        </w:numPr>
        <w:spacing w:after="0" w:line="240" w:lineRule="auto"/>
        <w:jc w:val="both"/>
        <w:rPr>
          <w:rFonts w:ascii="Times New Roman" w:eastAsia="Times New Roman" w:hAnsi="Times New Roman" w:cs="Times New Roman"/>
          <w:sz w:val="24"/>
          <w:szCs w:val="24"/>
          <w:lang w:eastAsia="es-CL"/>
        </w:rPr>
      </w:pPr>
      <w:r w:rsidRPr="0051161C">
        <w:rPr>
          <w:rFonts w:ascii="Times New Roman" w:eastAsia="Times New Roman" w:hAnsi="Times New Roman" w:cs="Times New Roman"/>
          <w:sz w:val="24"/>
          <w:szCs w:val="24"/>
          <w:lang w:eastAsia="es-CL"/>
        </w:rPr>
        <w:t xml:space="preserve">Sera bomberos, una vez que hayan </w:t>
      </w:r>
      <w:r w:rsidR="0051161C" w:rsidRPr="0051161C">
        <w:rPr>
          <w:rFonts w:ascii="Times New Roman" w:eastAsia="Times New Roman" w:hAnsi="Times New Roman" w:cs="Times New Roman"/>
          <w:sz w:val="24"/>
          <w:szCs w:val="24"/>
          <w:lang w:eastAsia="es-CL"/>
        </w:rPr>
        <w:t>controlado el incendio y evalua</w:t>
      </w:r>
      <w:r w:rsidRPr="0051161C">
        <w:rPr>
          <w:rFonts w:ascii="Times New Roman" w:eastAsia="Times New Roman" w:hAnsi="Times New Roman" w:cs="Times New Roman"/>
          <w:sz w:val="24"/>
          <w:szCs w:val="24"/>
          <w:lang w:eastAsia="es-CL"/>
        </w:rPr>
        <w:t xml:space="preserve">do que la estructura se </w:t>
      </w:r>
      <w:r w:rsidR="00AC07AD">
        <w:rPr>
          <w:rFonts w:ascii="Times New Roman" w:eastAsia="Times New Roman" w:hAnsi="Times New Roman" w:cs="Times New Roman"/>
          <w:sz w:val="24"/>
          <w:szCs w:val="24"/>
          <w:lang w:eastAsia="es-CL"/>
        </w:rPr>
        <w:t>encuentra segura, quien dará al</w:t>
      </w:r>
      <w:r w:rsidRPr="0051161C">
        <w:rPr>
          <w:rFonts w:ascii="Times New Roman" w:eastAsia="Times New Roman" w:hAnsi="Times New Roman" w:cs="Times New Roman"/>
          <w:sz w:val="24"/>
          <w:szCs w:val="24"/>
          <w:lang w:eastAsia="es-CL"/>
        </w:rPr>
        <w:t xml:space="preserve"> personal </w:t>
      </w:r>
      <w:r w:rsidR="00AC07AD">
        <w:rPr>
          <w:rFonts w:ascii="Times New Roman" w:eastAsia="Times New Roman" w:hAnsi="Times New Roman" w:cs="Times New Roman"/>
          <w:sz w:val="24"/>
          <w:szCs w:val="24"/>
          <w:lang w:eastAsia="es-CL"/>
        </w:rPr>
        <w:t xml:space="preserve">la señal para poder </w:t>
      </w:r>
      <w:r w:rsidR="0051161C" w:rsidRPr="0051161C">
        <w:rPr>
          <w:rFonts w:ascii="Times New Roman" w:eastAsia="Times New Roman" w:hAnsi="Times New Roman" w:cs="Times New Roman"/>
          <w:sz w:val="24"/>
          <w:szCs w:val="24"/>
          <w:lang w:eastAsia="es-CL"/>
        </w:rPr>
        <w:t>ingresar al establecimiento,</w:t>
      </w:r>
      <w:r w:rsidR="00AC07AD">
        <w:rPr>
          <w:rFonts w:ascii="Times New Roman" w:eastAsia="Times New Roman" w:hAnsi="Times New Roman" w:cs="Times New Roman"/>
          <w:sz w:val="24"/>
          <w:szCs w:val="24"/>
          <w:lang w:eastAsia="es-CL"/>
        </w:rPr>
        <w:t xml:space="preserve"> en conjunto con la/el encargado del colegio</w:t>
      </w:r>
      <w:r w:rsidR="0051161C" w:rsidRPr="0051161C">
        <w:rPr>
          <w:rFonts w:ascii="Times New Roman" w:eastAsia="Times New Roman" w:hAnsi="Times New Roman" w:cs="Times New Roman"/>
          <w:sz w:val="24"/>
          <w:szCs w:val="24"/>
          <w:lang w:eastAsia="es-CL"/>
        </w:rPr>
        <w:t>.</w:t>
      </w:r>
    </w:p>
    <w:p w14:paraId="056FBF26" w14:textId="62408FD9" w:rsidR="00C578DB" w:rsidRDefault="00C578DB" w:rsidP="00C578DB">
      <w:pPr>
        <w:spacing w:after="0" w:line="240" w:lineRule="auto"/>
        <w:jc w:val="both"/>
        <w:rPr>
          <w:rFonts w:ascii="Times New Roman" w:eastAsia="Times New Roman" w:hAnsi="Times New Roman" w:cs="Times New Roman"/>
          <w:sz w:val="24"/>
          <w:szCs w:val="24"/>
          <w:lang w:eastAsia="es-CL"/>
        </w:rPr>
      </w:pPr>
    </w:p>
    <w:p w14:paraId="6C627E8F" w14:textId="5BB27874" w:rsidR="00C578DB" w:rsidRPr="00AC07AD" w:rsidRDefault="00C578DB" w:rsidP="00C578DB">
      <w:pPr>
        <w:spacing w:after="0" w:line="240" w:lineRule="auto"/>
        <w:jc w:val="both"/>
        <w:rPr>
          <w:rFonts w:ascii="Times New Roman" w:eastAsia="Times New Roman" w:hAnsi="Times New Roman" w:cs="Times New Roman"/>
          <w:sz w:val="24"/>
          <w:szCs w:val="24"/>
          <w:lang w:eastAsia="es-CL"/>
        </w:rPr>
      </w:pPr>
      <w:r w:rsidRPr="00AC07AD">
        <w:rPr>
          <w:rFonts w:ascii="Times New Roman" w:hAnsi="Times New Roman" w:cs="Times New Roman"/>
          <w:b/>
        </w:rPr>
        <w:t>Deberes de los profesores y profesoras en caso de incendio:</w:t>
      </w:r>
    </w:p>
    <w:p w14:paraId="199E2E4F" w14:textId="77777777" w:rsidR="00C578DB" w:rsidRPr="00AC07AD" w:rsidRDefault="00C578DB" w:rsidP="00C578DB">
      <w:pPr>
        <w:pStyle w:val="Default"/>
        <w:jc w:val="both"/>
        <w:rPr>
          <w:rFonts w:ascii="Times New Roman" w:hAnsi="Times New Roman" w:cs="Times New Roman"/>
          <w:b/>
        </w:rPr>
      </w:pPr>
    </w:p>
    <w:p w14:paraId="64635800" w14:textId="1DCC4E67" w:rsidR="00C578DB" w:rsidRPr="00AC07AD" w:rsidRDefault="00C578DB" w:rsidP="00C578DB">
      <w:pPr>
        <w:pStyle w:val="Default"/>
        <w:numPr>
          <w:ilvl w:val="0"/>
          <w:numId w:val="40"/>
        </w:numPr>
        <w:spacing w:after="36"/>
        <w:jc w:val="both"/>
        <w:rPr>
          <w:rFonts w:ascii="Times New Roman" w:hAnsi="Times New Roman" w:cs="Times New Roman"/>
        </w:rPr>
      </w:pPr>
      <w:r w:rsidRPr="00AC07AD">
        <w:rPr>
          <w:rFonts w:ascii="Times New Roman" w:hAnsi="Times New Roman" w:cs="Times New Roman"/>
        </w:rPr>
        <w:t xml:space="preserve">Mantener la calma y dar instrucciones a los estudiantes para: </w:t>
      </w:r>
    </w:p>
    <w:p w14:paraId="4E170DA8" w14:textId="77777777" w:rsidR="00AC07AD" w:rsidRPr="00AC07AD" w:rsidRDefault="00AC07AD" w:rsidP="00AC07AD">
      <w:pPr>
        <w:pStyle w:val="Default"/>
        <w:numPr>
          <w:ilvl w:val="0"/>
          <w:numId w:val="15"/>
        </w:numPr>
        <w:spacing w:after="36"/>
        <w:jc w:val="both"/>
        <w:rPr>
          <w:rFonts w:ascii="Times New Roman" w:hAnsi="Times New Roman" w:cs="Times New Roman"/>
        </w:rPr>
      </w:pPr>
      <w:r w:rsidRPr="00AC07AD">
        <w:rPr>
          <w:rFonts w:ascii="Times New Roman" w:hAnsi="Times New Roman" w:cs="Times New Roman"/>
        </w:rPr>
        <w:t>Realizar la evacuación hacia las zonas de seguridad, las que están debidamente señalizadas.</w:t>
      </w:r>
    </w:p>
    <w:p w14:paraId="053D9403" w14:textId="77777777" w:rsidR="00AC07AD" w:rsidRPr="00AC07AD" w:rsidRDefault="00C578DB" w:rsidP="00AC07AD">
      <w:pPr>
        <w:pStyle w:val="Default"/>
        <w:numPr>
          <w:ilvl w:val="0"/>
          <w:numId w:val="15"/>
        </w:numPr>
        <w:spacing w:after="36"/>
        <w:jc w:val="both"/>
        <w:rPr>
          <w:rFonts w:ascii="Times New Roman" w:hAnsi="Times New Roman" w:cs="Times New Roman"/>
        </w:rPr>
      </w:pPr>
      <w:r w:rsidRPr="00AC07AD">
        <w:rPr>
          <w:rFonts w:ascii="Times New Roman" w:hAnsi="Times New Roman" w:cs="Times New Roman"/>
        </w:rPr>
        <w:t>El profes</w:t>
      </w:r>
      <w:r w:rsidR="00AC07AD" w:rsidRPr="00AC07AD">
        <w:rPr>
          <w:rFonts w:ascii="Times New Roman" w:hAnsi="Times New Roman" w:cs="Times New Roman"/>
        </w:rPr>
        <w:t>or debe ser el</w:t>
      </w:r>
      <w:r w:rsidRPr="00AC07AD">
        <w:rPr>
          <w:rFonts w:ascii="Times New Roman" w:hAnsi="Times New Roman" w:cs="Times New Roman"/>
        </w:rPr>
        <w:t xml:space="preserve"> último</w:t>
      </w:r>
      <w:r w:rsidR="00AC07AD" w:rsidRPr="00AC07AD">
        <w:rPr>
          <w:rFonts w:ascii="Times New Roman" w:hAnsi="Times New Roman" w:cs="Times New Roman"/>
        </w:rPr>
        <w:t xml:space="preserve"> en salir</w:t>
      </w:r>
      <w:r w:rsidRPr="00AC07AD">
        <w:rPr>
          <w:rFonts w:ascii="Times New Roman" w:hAnsi="Times New Roman" w:cs="Times New Roman"/>
        </w:rPr>
        <w:t>, para verificar que no quede nadie en la sala.</w:t>
      </w:r>
    </w:p>
    <w:p w14:paraId="141955C8" w14:textId="55FB953E" w:rsidR="00C578DB" w:rsidRPr="00AC07AD" w:rsidRDefault="00AC07AD" w:rsidP="00AC07AD">
      <w:pPr>
        <w:pStyle w:val="Default"/>
        <w:numPr>
          <w:ilvl w:val="0"/>
          <w:numId w:val="15"/>
        </w:numPr>
        <w:spacing w:after="36"/>
        <w:jc w:val="both"/>
        <w:rPr>
          <w:rFonts w:ascii="Times New Roman" w:hAnsi="Times New Roman" w:cs="Times New Roman"/>
        </w:rPr>
      </w:pPr>
      <w:r w:rsidRPr="00AC07AD">
        <w:rPr>
          <w:rFonts w:ascii="Times New Roman" w:hAnsi="Times New Roman" w:cs="Times New Roman"/>
        </w:rPr>
        <w:t xml:space="preserve">Los </w:t>
      </w:r>
      <w:r w:rsidR="00C578DB" w:rsidRPr="00AC07AD">
        <w:rPr>
          <w:rFonts w:ascii="Times New Roman" w:hAnsi="Times New Roman" w:cs="Times New Roman"/>
        </w:rPr>
        <w:t>profesor</w:t>
      </w:r>
      <w:r w:rsidRPr="00AC07AD">
        <w:rPr>
          <w:rFonts w:ascii="Times New Roman" w:hAnsi="Times New Roman" w:cs="Times New Roman"/>
        </w:rPr>
        <w:t>es</w:t>
      </w:r>
      <w:r w:rsidR="00C578DB" w:rsidRPr="00AC07AD">
        <w:rPr>
          <w:rFonts w:ascii="Times New Roman" w:hAnsi="Times New Roman" w:cs="Times New Roman"/>
        </w:rPr>
        <w:t xml:space="preserve"> en aula evacuará</w:t>
      </w:r>
      <w:r w:rsidRPr="00AC07AD">
        <w:rPr>
          <w:rFonts w:ascii="Times New Roman" w:hAnsi="Times New Roman" w:cs="Times New Roman"/>
        </w:rPr>
        <w:t>n</w:t>
      </w:r>
      <w:r w:rsidR="00C578DB" w:rsidRPr="00AC07AD">
        <w:rPr>
          <w:rFonts w:ascii="Times New Roman" w:hAnsi="Times New Roman" w:cs="Times New Roman"/>
        </w:rPr>
        <w:t xml:space="preserve"> en el siguiente orden de salida: sala1, sala 2, sala 3 respectivamente. </w:t>
      </w:r>
    </w:p>
    <w:p w14:paraId="2AFC86FD" w14:textId="77777777" w:rsidR="00C578DB" w:rsidRPr="00AC07AD" w:rsidRDefault="00C578DB" w:rsidP="00C578DB">
      <w:pPr>
        <w:pStyle w:val="Default"/>
        <w:numPr>
          <w:ilvl w:val="0"/>
          <w:numId w:val="28"/>
        </w:numPr>
        <w:spacing w:after="36"/>
        <w:jc w:val="both"/>
        <w:rPr>
          <w:rFonts w:ascii="Times New Roman" w:hAnsi="Times New Roman" w:cs="Times New Roman"/>
        </w:rPr>
      </w:pPr>
      <w:r w:rsidRPr="00AC07AD">
        <w:rPr>
          <w:rFonts w:ascii="Times New Roman" w:hAnsi="Times New Roman" w:cs="Times New Roman"/>
        </w:rPr>
        <w:t xml:space="preserve">Cuando los alumnos se ubiquen en la zona de seguridad, debe cotejar la asistencia e informar inmediatamente al encargado del colegio, de ese momento según jornada, anomalías detectadas, como por ejemplo la ausencia de algún estudiante. </w:t>
      </w:r>
    </w:p>
    <w:p w14:paraId="34D36DA1" w14:textId="55C4ECF7" w:rsidR="00C578DB" w:rsidRPr="00AC07AD" w:rsidRDefault="00C578DB" w:rsidP="00C578DB">
      <w:pPr>
        <w:pStyle w:val="Default"/>
        <w:numPr>
          <w:ilvl w:val="0"/>
          <w:numId w:val="28"/>
        </w:numPr>
        <w:spacing w:after="36"/>
        <w:jc w:val="both"/>
        <w:rPr>
          <w:rFonts w:ascii="Times New Roman" w:hAnsi="Times New Roman" w:cs="Times New Roman"/>
        </w:rPr>
      </w:pPr>
      <w:r w:rsidRPr="00AC07AD">
        <w:rPr>
          <w:rFonts w:ascii="Times New Roman" w:hAnsi="Times New Roman" w:cs="Times New Roman"/>
        </w:rPr>
        <w:t>Permanecer atento a las indicaciones del</w:t>
      </w:r>
      <w:r w:rsidR="00AC07AD" w:rsidRPr="00AC07AD">
        <w:rPr>
          <w:rFonts w:ascii="Times New Roman" w:hAnsi="Times New Roman" w:cs="Times New Roman"/>
        </w:rPr>
        <w:t xml:space="preserve"> organismo de emergencia, en conjunto con el</w:t>
      </w:r>
      <w:r w:rsidRPr="00AC07AD">
        <w:rPr>
          <w:rFonts w:ascii="Times New Roman" w:hAnsi="Times New Roman" w:cs="Times New Roman"/>
        </w:rPr>
        <w:t xml:space="preserve"> encargado del colegio pa</w:t>
      </w:r>
      <w:r w:rsidR="00AC07AD" w:rsidRPr="00AC07AD">
        <w:rPr>
          <w:rFonts w:ascii="Times New Roman" w:hAnsi="Times New Roman" w:cs="Times New Roman"/>
        </w:rPr>
        <w:t>ra retornar a la sala de clases o</w:t>
      </w:r>
      <w:r w:rsidRPr="00AC07AD">
        <w:rPr>
          <w:rFonts w:ascii="Times New Roman" w:hAnsi="Times New Roman" w:cs="Times New Roman"/>
        </w:rPr>
        <w:t xml:space="preserve"> mantenerse en la </w:t>
      </w:r>
      <w:r w:rsidR="00AC07AD" w:rsidRPr="00AC07AD">
        <w:rPr>
          <w:rFonts w:ascii="Times New Roman" w:hAnsi="Times New Roman" w:cs="Times New Roman"/>
        </w:rPr>
        <w:t>zona de seguridad</w:t>
      </w:r>
      <w:r w:rsidRPr="00AC07AD">
        <w:rPr>
          <w:rFonts w:ascii="Times New Roman" w:hAnsi="Times New Roman" w:cs="Times New Roman"/>
        </w:rPr>
        <w:t xml:space="preserve">. </w:t>
      </w:r>
    </w:p>
    <w:p w14:paraId="2E218B89" w14:textId="77777777" w:rsidR="00C578DB" w:rsidRPr="00AC07AD" w:rsidRDefault="00C578DB" w:rsidP="00C578DB">
      <w:pPr>
        <w:pStyle w:val="Default"/>
        <w:numPr>
          <w:ilvl w:val="0"/>
          <w:numId w:val="28"/>
        </w:numPr>
        <w:spacing w:after="36"/>
        <w:jc w:val="both"/>
        <w:rPr>
          <w:rFonts w:ascii="Times New Roman" w:hAnsi="Times New Roman" w:cs="Times New Roman"/>
        </w:rPr>
      </w:pPr>
      <w:r w:rsidRPr="00AC07AD">
        <w:rPr>
          <w:rFonts w:ascii="Times New Roman" w:hAnsi="Times New Roman" w:cs="Times New Roman"/>
        </w:rPr>
        <w:t>En caso de no estar a cargo de un curso, debe ponerse a disposición inmediata de los encargados de emergencia, para colaborar en acciones de apoyo</w:t>
      </w:r>
    </w:p>
    <w:p w14:paraId="61DB73C3" w14:textId="709A6972" w:rsidR="00C578DB" w:rsidRDefault="00C578DB" w:rsidP="00C578DB">
      <w:pPr>
        <w:spacing w:after="0" w:line="240" w:lineRule="auto"/>
        <w:jc w:val="both"/>
        <w:rPr>
          <w:rFonts w:ascii="Times New Roman" w:eastAsia="Times New Roman" w:hAnsi="Times New Roman" w:cs="Times New Roman"/>
          <w:sz w:val="24"/>
          <w:szCs w:val="24"/>
          <w:lang w:eastAsia="es-CL"/>
        </w:rPr>
      </w:pPr>
    </w:p>
    <w:p w14:paraId="6ECC33B8" w14:textId="01CE345E" w:rsidR="00AC07AD" w:rsidRDefault="00AC07AD" w:rsidP="00C578DB">
      <w:pPr>
        <w:spacing w:after="0" w:line="240" w:lineRule="auto"/>
        <w:jc w:val="both"/>
        <w:rPr>
          <w:rFonts w:ascii="Times New Roman" w:eastAsia="Times New Roman" w:hAnsi="Times New Roman" w:cs="Times New Roman"/>
          <w:sz w:val="24"/>
          <w:szCs w:val="24"/>
          <w:lang w:eastAsia="es-CL"/>
        </w:rPr>
      </w:pPr>
    </w:p>
    <w:p w14:paraId="5EBBAB86" w14:textId="272B9834" w:rsidR="00AC07AD" w:rsidRDefault="00AC07AD" w:rsidP="00C578DB">
      <w:pPr>
        <w:spacing w:after="0" w:line="240" w:lineRule="auto"/>
        <w:jc w:val="both"/>
        <w:rPr>
          <w:rFonts w:ascii="Times New Roman" w:eastAsia="Times New Roman" w:hAnsi="Times New Roman" w:cs="Times New Roman"/>
          <w:sz w:val="24"/>
          <w:szCs w:val="24"/>
          <w:lang w:eastAsia="es-CL"/>
        </w:rPr>
      </w:pPr>
    </w:p>
    <w:p w14:paraId="4E7ADD41" w14:textId="77777777" w:rsidR="00AC07AD" w:rsidRPr="00C578DB" w:rsidRDefault="00AC07AD" w:rsidP="00C578DB">
      <w:pPr>
        <w:spacing w:after="0" w:line="240" w:lineRule="auto"/>
        <w:jc w:val="both"/>
        <w:rPr>
          <w:rFonts w:ascii="Times New Roman" w:eastAsia="Times New Roman" w:hAnsi="Times New Roman" w:cs="Times New Roman"/>
          <w:sz w:val="24"/>
          <w:szCs w:val="24"/>
          <w:lang w:eastAsia="es-CL"/>
        </w:rPr>
      </w:pPr>
    </w:p>
    <w:p w14:paraId="5F21F15A" w14:textId="1C8A22E2" w:rsidR="0051161C" w:rsidRDefault="0051161C" w:rsidP="0051161C">
      <w:pPr>
        <w:spacing w:after="0" w:line="240" w:lineRule="auto"/>
        <w:jc w:val="both"/>
        <w:rPr>
          <w:rFonts w:ascii="Times New Roman" w:eastAsia="Times New Roman" w:hAnsi="Times New Roman" w:cs="Times New Roman"/>
          <w:sz w:val="24"/>
          <w:szCs w:val="24"/>
          <w:lang w:eastAsia="es-CL"/>
        </w:rPr>
      </w:pPr>
    </w:p>
    <w:p w14:paraId="7A68EAE6" w14:textId="02697A24" w:rsidR="0051161C" w:rsidRDefault="0051161C" w:rsidP="0051161C">
      <w:pPr>
        <w:pStyle w:val="Prrafodelista"/>
        <w:numPr>
          <w:ilvl w:val="0"/>
          <w:numId w:val="1"/>
        </w:numPr>
        <w:spacing w:after="0" w:line="240" w:lineRule="auto"/>
        <w:jc w:val="both"/>
        <w:rPr>
          <w:rFonts w:ascii="Times New Roman" w:eastAsia="Times New Roman" w:hAnsi="Times New Roman" w:cs="Times New Roman"/>
          <w:sz w:val="24"/>
          <w:szCs w:val="24"/>
          <w:lang w:eastAsia="es-CL"/>
        </w:rPr>
      </w:pPr>
      <w:r>
        <w:rPr>
          <w:rFonts w:ascii="Times New Roman" w:eastAsia="Times New Roman" w:hAnsi="Times New Roman" w:cs="Times New Roman"/>
          <w:sz w:val="24"/>
          <w:szCs w:val="24"/>
          <w:lang w:eastAsia="es-CL"/>
        </w:rPr>
        <w:lastRenderedPageBreak/>
        <w:t>Deberes y obligaciones del personal</w:t>
      </w:r>
      <w:r w:rsidR="001A69EB">
        <w:rPr>
          <w:rFonts w:ascii="Times New Roman" w:eastAsia="Times New Roman" w:hAnsi="Times New Roman" w:cs="Times New Roman"/>
          <w:sz w:val="24"/>
          <w:szCs w:val="24"/>
          <w:lang w:eastAsia="es-CL"/>
        </w:rPr>
        <w:t xml:space="preserve"> que componen las distintas brigadas:</w:t>
      </w:r>
    </w:p>
    <w:p w14:paraId="237F77E5" w14:textId="77777777" w:rsidR="001A69EB" w:rsidRDefault="001A69EB" w:rsidP="001A69EB">
      <w:pPr>
        <w:pStyle w:val="Prrafodelista"/>
        <w:spacing w:after="0" w:line="240" w:lineRule="auto"/>
        <w:jc w:val="both"/>
        <w:rPr>
          <w:rFonts w:ascii="Times New Roman" w:eastAsia="Times New Roman" w:hAnsi="Times New Roman" w:cs="Times New Roman"/>
          <w:sz w:val="24"/>
          <w:szCs w:val="24"/>
          <w:lang w:eastAsia="es-CL"/>
        </w:rPr>
      </w:pPr>
    </w:p>
    <w:p w14:paraId="074EDFFB" w14:textId="4540F209" w:rsidR="00B616F7" w:rsidRPr="00B616F7" w:rsidRDefault="0051161C" w:rsidP="00B616F7">
      <w:pPr>
        <w:pStyle w:val="Prrafodelista"/>
        <w:numPr>
          <w:ilvl w:val="0"/>
          <w:numId w:val="39"/>
        </w:numPr>
        <w:spacing w:after="0" w:line="240" w:lineRule="auto"/>
        <w:jc w:val="both"/>
        <w:rPr>
          <w:rFonts w:ascii="Times New Roman" w:eastAsia="Times New Roman" w:hAnsi="Times New Roman" w:cs="Times New Roman"/>
          <w:sz w:val="24"/>
          <w:szCs w:val="24"/>
          <w:lang w:eastAsia="es-CL"/>
        </w:rPr>
      </w:pPr>
      <w:r w:rsidRPr="00B616F7">
        <w:rPr>
          <w:rFonts w:ascii="Times New Roman" w:eastAsia="Times New Roman" w:hAnsi="Times New Roman" w:cs="Times New Roman"/>
          <w:b/>
          <w:sz w:val="24"/>
          <w:szCs w:val="24"/>
          <w:lang w:eastAsia="es-CL"/>
        </w:rPr>
        <w:t>Encargado(a) del colegio</w:t>
      </w:r>
      <w:r>
        <w:rPr>
          <w:rFonts w:ascii="Times New Roman" w:eastAsia="Times New Roman" w:hAnsi="Times New Roman" w:cs="Times New Roman"/>
          <w:sz w:val="24"/>
          <w:szCs w:val="24"/>
          <w:lang w:eastAsia="es-CL"/>
        </w:rPr>
        <w:t>:</w:t>
      </w:r>
      <w:r w:rsidR="001A69EB">
        <w:rPr>
          <w:rFonts w:ascii="Times New Roman" w:eastAsia="Times New Roman" w:hAnsi="Times New Roman" w:cs="Times New Roman"/>
          <w:sz w:val="24"/>
          <w:szCs w:val="24"/>
          <w:lang w:eastAsia="es-CL"/>
        </w:rPr>
        <w:t xml:space="preserve"> Estará en coordinación con PISE. Será quien tome ciertas determinaciones a la hora de proceder a evacuar el establecimiento y volver a las dependencias de este, siempre que los organismos de emergencia </w:t>
      </w:r>
      <w:r w:rsidR="00B616F7">
        <w:rPr>
          <w:rFonts w:ascii="Times New Roman" w:eastAsia="Times New Roman" w:hAnsi="Times New Roman" w:cs="Times New Roman"/>
          <w:sz w:val="24"/>
          <w:szCs w:val="24"/>
          <w:lang w:eastAsia="es-CL"/>
        </w:rPr>
        <w:t>así</w:t>
      </w:r>
      <w:r w:rsidR="001A69EB">
        <w:rPr>
          <w:rFonts w:ascii="Times New Roman" w:eastAsia="Times New Roman" w:hAnsi="Times New Roman" w:cs="Times New Roman"/>
          <w:sz w:val="24"/>
          <w:szCs w:val="24"/>
          <w:lang w:eastAsia="es-CL"/>
        </w:rPr>
        <w:t xml:space="preserve"> lo determinen</w:t>
      </w:r>
    </w:p>
    <w:p w14:paraId="0F57BEB1" w14:textId="24BDBD01" w:rsidR="001A69EB" w:rsidRPr="00B616F7" w:rsidRDefault="0051161C" w:rsidP="00B616F7">
      <w:pPr>
        <w:pStyle w:val="Prrafodelista"/>
        <w:numPr>
          <w:ilvl w:val="0"/>
          <w:numId w:val="39"/>
        </w:numPr>
        <w:spacing w:after="0" w:line="240" w:lineRule="auto"/>
        <w:jc w:val="both"/>
        <w:rPr>
          <w:rFonts w:ascii="Times New Roman" w:eastAsia="Times New Roman" w:hAnsi="Times New Roman" w:cs="Times New Roman"/>
          <w:sz w:val="24"/>
          <w:szCs w:val="24"/>
          <w:lang w:eastAsia="es-CL"/>
        </w:rPr>
      </w:pPr>
      <w:r w:rsidRPr="00B616F7">
        <w:rPr>
          <w:rFonts w:ascii="Times New Roman" w:eastAsia="Times New Roman" w:hAnsi="Times New Roman" w:cs="Times New Roman"/>
          <w:b/>
          <w:sz w:val="24"/>
          <w:szCs w:val="24"/>
          <w:lang w:eastAsia="es-CL"/>
        </w:rPr>
        <w:t>Encargado brigada de evacuaci</w:t>
      </w:r>
      <w:r w:rsidR="00B616F7" w:rsidRPr="00B616F7">
        <w:rPr>
          <w:rFonts w:ascii="Times New Roman" w:eastAsia="Times New Roman" w:hAnsi="Times New Roman" w:cs="Times New Roman"/>
          <w:b/>
          <w:sz w:val="24"/>
          <w:szCs w:val="24"/>
          <w:lang w:eastAsia="es-CL"/>
        </w:rPr>
        <w:t>ón:</w:t>
      </w:r>
      <w:r w:rsidR="00B616F7" w:rsidRPr="00B616F7">
        <w:rPr>
          <w:rFonts w:ascii="Times New Roman" w:eastAsia="Times New Roman" w:hAnsi="Times New Roman" w:cs="Times New Roman"/>
          <w:sz w:val="24"/>
          <w:szCs w:val="24"/>
          <w:lang w:eastAsia="es-CL"/>
        </w:rPr>
        <w:t xml:space="preserve"> Debe velar evacuación segura</w:t>
      </w:r>
      <w:r w:rsidR="00B616F7" w:rsidRPr="00B616F7">
        <w:rPr>
          <w:rFonts w:ascii="Times New Roman" w:hAnsi="Times New Roman" w:cs="Times New Roman"/>
          <w:sz w:val="24"/>
          <w:szCs w:val="24"/>
        </w:rPr>
        <w:t>, guiar el proceso de evacuación</w:t>
      </w:r>
      <w:r w:rsidR="00B616F7">
        <w:rPr>
          <w:rFonts w:ascii="Times New Roman" w:hAnsi="Times New Roman" w:cs="Times New Roman"/>
          <w:sz w:val="24"/>
          <w:szCs w:val="24"/>
        </w:rPr>
        <w:t>, c</w:t>
      </w:r>
      <w:r w:rsidR="00B616F7" w:rsidRPr="00B616F7">
        <w:rPr>
          <w:rFonts w:ascii="Times New Roman" w:hAnsi="Times New Roman" w:cs="Times New Roman"/>
          <w:sz w:val="24"/>
          <w:szCs w:val="24"/>
        </w:rPr>
        <w:t>ontrolar que el protocolo de seguridad y prevención se cumpla</w:t>
      </w:r>
      <w:r w:rsidR="00B616F7">
        <w:rPr>
          <w:rFonts w:ascii="Times New Roman" w:hAnsi="Times New Roman" w:cs="Times New Roman"/>
          <w:sz w:val="24"/>
          <w:szCs w:val="24"/>
        </w:rPr>
        <w:t xml:space="preserve">, </w:t>
      </w:r>
      <w:r w:rsidR="00B616F7" w:rsidRPr="00B616F7">
        <w:rPr>
          <w:rFonts w:ascii="Times New Roman" w:hAnsi="Times New Roman" w:cs="Times New Roman"/>
          <w:sz w:val="24"/>
          <w:szCs w:val="24"/>
        </w:rPr>
        <w:t>para que la e</w:t>
      </w:r>
      <w:r w:rsidR="00B616F7">
        <w:rPr>
          <w:rFonts w:ascii="Times New Roman" w:hAnsi="Times New Roman" w:cs="Times New Roman"/>
          <w:sz w:val="24"/>
          <w:szCs w:val="24"/>
        </w:rPr>
        <w:t>vacuación sea ordenada y segura, p</w:t>
      </w:r>
      <w:r w:rsidR="00B616F7" w:rsidRPr="00B616F7">
        <w:rPr>
          <w:rFonts w:ascii="Times New Roman" w:hAnsi="Times New Roman" w:cs="Times New Roman"/>
          <w:sz w:val="24"/>
          <w:szCs w:val="24"/>
        </w:rPr>
        <w:t>rocurar que las salidas de emergencias se encuen</w:t>
      </w:r>
      <w:r w:rsidR="00B616F7">
        <w:rPr>
          <w:rFonts w:ascii="Times New Roman" w:hAnsi="Times New Roman" w:cs="Times New Roman"/>
          <w:sz w:val="24"/>
          <w:szCs w:val="24"/>
        </w:rPr>
        <w:t>tren sin obstáculos</w:t>
      </w:r>
      <w:r w:rsidR="00B616F7" w:rsidRPr="00B616F7">
        <w:rPr>
          <w:rFonts w:ascii="Times New Roman" w:hAnsi="Times New Roman" w:cs="Times New Roman"/>
          <w:sz w:val="24"/>
          <w:szCs w:val="24"/>
        </w:rPr>
        <w:t xml:space="preserve"> y señalizar zonas de peligro.</w:t>
      </w:r>
    </w:p>
    <w:p w14:paraId="17212BE9" w14:textId="19CE3333" w:rsidR="001A69EB" w:rsidRPr="001A69EB" w:rsidRDefault="001A69EB" w:rsidP="00E84B82">
      <w:pPr>
        <w:pStyle w:val="Prrafodelista"/>
        <w:numPr>
          <w:ilvl w:val="0"/>
          <w:numId w:val="39"/>
        </w:numPr>
        <w:spacing w:after="0" w:line="240" w:lineRule="auto"/>
        <w:jc w:val="both"/>
        <w:rPr>
          <w:rFonts w:ascii="Times New Roman" w:eastAsia="Times New Roman" w:hAnsi="Times New Roman" w:cs="Times New Roman"/>
          <w:sz w:val="24"/>
          <w:szCs w:val="24"/>
          <w:lang w:eastAsia="es-CL"/>
        </w:rPr>
      </w:pPr>
      <w:r w:rsidRPr="00B616F7">
        <w:rPr>
          <w:rFonts w:ascii="Times New Roman" w:eastAsia="Times New Roman" w:hAnsi="Times New Roman" w:cs="Times New Roman"/>
          <w:b/>
          <w:sz w:val="24"/>
          <w:szCs w:val="24"/>
          <w:lang w:eastAsia="es-CL"/>
        </w:rPr>
        <w:t>Encargado primeros auxilios:</w:t>
      </w:r>
      <w:r w:rsidRPr="001A69EB">
        <w:rPr>
          <w:rFonts w:ascii="Times New Roman" w:eastAsia="Times New Roman" w:hAnsi="Times New Roman" w:cs="Times New Roman"/>
          <w:sz w:val="24"/>
          <w:szCs w:val="24"/>
          <w:lang w:eastAsia="es-CL"/>
        </w:rPr>
        <w:t xml:space="preserve"> </w:t>
      </w:r>
      <w:r w:rsidRPr="001A69EB">
        <w:rPr>
          <w:rFonts w:ascii="Times New Roman" w:hAnsi="Times New Roman" w:cs="Times New Roman"/>
          <w:sz w:val="24"/>
          <w:szCs w:val="24"/>
        </w:rPr>
        <w:t xml:space="preserve">Prevenir accidentes, solicitar asistencia médica si se requiere, </w:t>
      </w:r>
      <w:r>
        <w:rPr>
          <w:rFonts w:ascii="Times New Roman" w:hAnsi="Times New Roman" w:cs="Times New Roman"/>
          <w:sz w:val="24"/>
          <w:szCs w:val="24"/>
        </w:rPr>
        <w:t>d</w:t>
      </w:r>
      <w:r w:rsidRPr="001A69EB">
        <w:rPr>
          <w:rFonts w:ascii="Times New Roman" w:hAnsi="Times New Roman" w:cs="Times New Roman"/>
          <w:sz w:val="24"/>
          <w:szCs w:val="24"/>
        </w:rPr>
        <w:t xml:space="preserve">ar una atención rápida </w:t>
      </w:r>
      <w:r>
        <w:rPr>
          <w:rFonts w:ascii="Times New Roman" w:hAnsi="Times New Roman" w:cs="Times New Roman"/>
          <w:sz w:val="24"/>
          <w:szCs w:val="24"/>
        </w:rPr>
        <w:t>y segura</w:t>
      </w:r>
      <w:r w:rsidRPr="001A69EB">
        <w:rPr>
          <w:rFonts w:ascii="Times New Roman" w:hAnsi="Times New Roman" w:cs="Times New Roman"/>
          <w:sz w:val="24"/>
          <w:szCs w:val="24"/>
        </w:rPr>
        <w:t>.</w:t>
      </w:r>
      <w:r>
        <w:rPr>
          <w:rFonts w:ascii="Times New Roman" w:hAnsi="Times New Roman" w:cs="Times New Roman"/>
          <w:sz w:val="24"/>
          <w:szCs w:val="24"/>
        </w:rPr>
        <w:t xml:space="preserve"> En caso de</w:t>
      </w:r>
      <w:r w:rsidR="00B616F7">
        <w:rPr>
          <w:rFonts w:ascii="Times New Roman" w:hAnsi="Times New Roman" w:cs="Times New Roman"/>
          <w:sz w:val="24"/>
          <w:szCs w:val="24"/>
        </w:rPr>
        <w:t xml:space="preserve"> evacuación deben </w:t>
      </w:r>
      <w:r w:rsidR="00B616F7">
        <w:rPr>
          <w:rFonts w:ascii="Times New Roman" w:eastAsia="Times New Roman" w:hAnsi="Times New Roman" w:cs="Times New Roman"/>
          <w:sz w:val="24"/>
          <w:szCs w:val="24"/>
          <w:lang w:eastAsia="es-CL"/>
        </w:rPr>
        <w:t xml:space="preserve">llevar botiquín, </w:t>
      </w:r>
      <w:r w:rsidR="0051161C" w:rsidRPr="001A69EB">
        <w:rPr>
          <w:rFonts w:ascii="Times New Roman" w:eastAsia="Times New Roman" w:hAnsi="Times New Roman" w:cs="Times New Roman"/>
          <w:sz w:val="24"/>
          <w:szCs w:val="24"/>
          <w:lang w:eastAsia="es-CL"/>
        </w:rPr>
        <w:t xml:space="preserve">velar por </w:t>
      </w:r>
      <w:r w:rsidR="00B616F7">
        <w:rPr>
          <w:rFonts w:ascii="Times New Roman" w:eastAsia="Times New Roman" w:hAnsi="Times New Roman" w:cs="Times New Roman"/>
          <w:sz w:val="24"/>
          <w:szCs w:val="24"/>
          <w:lang w:eastAsia="es-CL"/>
        </w:rPr>
        <w:t xml:space="preserve">la </w:t>
      </w:r>
      <w:r w:rsidR="0051161C" w:rsidRPr="001A69EB">
        <w:rPr>
          <w:rFonts w:ascii="Times New Roman" w:eastAsia="Times New Roman" w:hAnsi="Times New Roman" w:cs="Times New Roman"/>
          <w:sz w:val="24"/>
          <w:szCs w:val="24"/>
          <w:lang w:eastAsia="es-CL"/>
        </w:rPr>
        <w:t>salud</w:t>
      </w:r>
      <w:r w:rsidR="00B616F7">
        <w:rPr>
          <w:rFonts w:ascii="Times New Roman" w:eastAsia="Times New Roman" w:hAnsi="Times New Roman" w:cs="Times New Roman"/>
          <w:sz w:val="24"/>
          <w:szCs w:val="24"/>
          <w:lang w:eastAsia="es-CL"/>
        </w:rPr>
        <w:t xml:space="preserve"> de todos los integrantes.</w:t>
      </w:r>
    </w:p>
    <w:p w14:paraId="5CA2BC09" w14:textId="10789A2D" w:rsidR="0051161C" w:rsidRPr="001A69EB" w:rsidRDefault="0051161C" w:rsidP="001A69EB">
      <w:pPr>
        <w:pStyle w:val="Prrafodelista"/>
        <w:numPr>
          <w:ilvl w:val="0"/>
          <w:numId w:val="39"/>
        </w:numPr>
        <w:spacing w:after="0" w:line="240" w:lineRule="auto"/>
        <w:jc w:val="both"/>
        <w:rPr>
          <w:rFonts w:ascii="Times New Roman" w:eastAsia="Times New Roman" w:hAnsi="Times New Roman" w:cs="Times New Roman"/>
          <w:sz w:val="24"/>
          <w:szCs w:val="24"/>
          <w:lang w:eastAsia="es-CL"/>
        </w:rPr>
      </w:pPr>
      <w:r w:rsidRPr="00B616F7">
        <w:rPr>
          <w:rFonts w:ascii="Times New Roman" w:eastAsia="Times New Roman" w:hAnsi="Times New Roman" w:cs="Times New Roman"/>
          <w:b/>
          <w:sz w:val="24"/>
          <w:szCs w:val="24"/>
          <w:lang w:eastAsia="es-CL"/>
        </w:rPr>
        <w:t>Encarga</w:t>
      </w:r>
      <w:r w:rsidR="001A69EB" w:rsidRPr="00B616F7">
        <w:rPr>
          <w:rFonts w:ascii="Times New Roman" w:eastAsia="Times New Roman" w:hAnsi="Times New Roman" w:cs="Times New Roman"/>
          <w:b/>
          <w:sz w:val="24"/>
          <w:szCs w:val="24"/>
          <w:lang w:eastAsia="es-CL"/>
        </w:rPr>
        <w:t>do de seguridad:</w:t>
      </w:r>
      <w:r w:rsidR="001A69EB" w:rsidRPr="001A69EB">
        <w:rPr>
          <w:rFonts w:ascii="Times New Roman" w:eastAsia="Times New Roman" w:hAnsi="Times New Roman" w:cs="Times New Roman"/>
          <w:sz w:val="24"/>
          <w:szCs w:val="24"/>
          <w:lang w:eastAsia="es-CL"/>
        </w:rPr>
        <w:t xml:space="preserve"> </w:t>
      </w:r>
      <w:r w:rsidR="001A69EB" w:rsidRPr="001A69EB">
        <w:rPr>
          <w:rFonts w:ascii="Times New Roman" w:hAnsi="Times New Roman" w:cs="Times New Roman"/>
          <w:sz w:val="24"/>
          <w:szCs w:val="24"/>
        </w:rPr>
        <w:t xml:space="preserve">Asegurar que el protocolo de seguridad sea conocido </w:t>
      </w:r>
      <w:r w:rsidR="001A69EB">
        <w:rPr>
          <w:rFonts w:ascii="Times New Roman" w:hAnsi="Times New Roman" w:cs="Times New Roman"/>
          <w:sz w:val="24"/>
          <w:szCs w:val="24"/>
        </w:rPr>
        <w:t>por toda la comunidad educativa, c</w:t>
      </w:r>
      <w:r w:rsidR="001A69EB" w:rsidRPr="001A69EB">
        <w:rPr>
          <w:rFonts w:ascii="Times New Roman" w:hAnsi="Times New Roman" w:cs="Times New Roman"/>
          <w:sz w:val="24"/>
          <w:szCs w:val="24"/>
        </w:rPr>
        <w:t xml:space="preserve">onocer todos los teléfonos y contactos de </w:t>
      </w:r>
      <w:r w:rsidR="001A69EB">
        <w:rPr>
          <w:rFonts w:ascii="Times New Roman" w:hAnsi="Times New Roman" w:cs="Times New Roman"/>
          <w:sz w:val="24"/>
          <w:szCs w:val="24"/>
        </w:rPr>
        <w:t>los organismos de emergencia, i</w:t>
      </w:r>
      <w:r w:rsidR="001A69EB" w:rsidRPr="001A69EB">
        <w:rPr>
          <w:rFonts w:ascii="Times New Roman" w:hAnsi="Times New Roman" w:cs="Times New Roman"/>
          <w:sz w:val="24"/>
          <w:szCs w:val="24"/>
        </w:rPr>
        <w:t xml:space="preserve">nformar </w:t>
      </w:r>
      <w:r w:rsidR="001A69EB">
        <w:rPr>
          <w:rFonts w:ascii="Times New Roman" w:hAnsi="Times New Roman" w:cs="Times New Roman"/>
          <w:sz w:val="24"/>
          <w:szCs w:val="24"/>
        </w:rPr>
        <w:t xml:space="preserve">a </w:t>
      </w:r>
      <w:r w:rsidR="001A69EB" w:rsidRPr="001A69EB">
        <w:rPr>
          <w:rFonts w:ascii="Times New Roman" w:hAnsi="Times New Roman" w:cs="Times New Roman"/>
          <w:sz w:val="24"/>
          <w:szCs w:val="24"/>
        </w:rPr>
        <w:t>la comunidad educativa para estar preparados a po</w:t>
      </w:r>
      <w:r w:rsidR="001A69EB">
        <w:rPr>
          <w:rFonts w:ascii="Times New Roman" w:hAnsi="Times New Roman" w:cs="Times New Roman"/>
          <w:sz w:val="24"/>
          <w:szCs w:val="24"/>
        </w:rPr>
        <w:t>sibles amenazas.</w:t>
      </w:r>
    </w:p>
    <w:p w14:paraId="3182A99A" w14:textId="2D915A04" w:rsidR="0051161C" w:rsidRDefault="0051161C" w:rsidP="0051161C">
      <w:pPr>
        <w:spacing w:after="0" w:line="240" w:lineRule="auto"/>
        <w:jc w:val="both"/>
        <w:rPr>
          <w:rFonts w:ascii="Times New Roman" w:eastAsia="Times New Roman" w:hAnsi="Times New Roman" w:cs="Times New Roman"/>
          <w:sz w:val="24"/>
          <w:szCs w:val="24"/>
          <w:lang w:eastAsia="es-CL"/>
        </w:rPr>
      </w:pPr>
    </w:p>
    <w:p w14:paraId="3C37102A" w14:textId="56FAD0AA" w:rsidR="0051161C" w:rsidRDefault="0051161C" w:rsidP="0051161C">
      <w:pPr>
        <w:spacing w:after="0" w:line="240" w:lineRule="auto"/>
        <w:jc w:val="both"/>
        <w:rPr>
          <w:rFonts w:ascii="Times New Roman" w:eastAsia="Times New Roman" w:hAnsi="Times New Roman" w:cs="Times New Roman"/>
          <w:sz w:val="24"/>
          <w:szCs w:val="24"/>
          <w:lang w:eastAsia="es-CL"/>
        </w:rPr>
      </w:pPr>
    </w:p>
    <w:p w14:paraId="6F23EA1D" w14:textId="77777777" w:rsidR="0051161C" w:rsidRPr="0051161C" w:rsidRDefault="0051161C" w:rsidP="0051161C">
      <w:pPr>
        <w:spacing w:after="0" w:line="240" w:lineRule="auto"/>
        <w:jc w:val="both"/>
        <w:rPr>
          <w:rFonts w:ascii="Times New Roman" w:eastAsia="Times New Roman" w:hAnsi="Times New Roman" w:cs="Times New Roman"/>
          <w:sz w:val="24"/>
          <w:szCs w:val="24"/>
          <w:lang w:eastAsia="es-CL"/>
        </w:rPr>
      </w:pPr>
    </w:p>
    <w:p w14:paraId="1C8FBDB4" w14:textId="7E8588C3" w:rsidR="00927884" w:rsidRPr="00B02F3A" w:rsidRDefault="00927884" w:rsidP="00B82DAC">
      <w:pPr>
        <w:spacing w:after="0" w:line="240" w:lineRule="auto"/>
        <w:jc w:val="both"/>
        <w:rPr>
          <w:rFonts w:ascii="Times New Roman" w:eastAsia="Times New Roman" w:hAnsi="Times New Roman" w:cs="Times New Roman"/>
          <w:lang w:eastAsia="es-CL"/>
        </w:rPr>
      </w:pPr>
    </w:p>
    <w:p w14:paraId="63DC9C05" w14:textId="6B6FB75C" w:rsidR="00927884" w:rsidRPr="00B02F3A" w:rsidRDefault="00927884" w:rsidP="00B82DAC">
      <w:pPr>
        <w:spacing w:after="0" w:line="240" w:lineRule="auto"/>
        <w:jc w:val="both"/>
        <w:rPr>
          <w:rFonts w:ascii="Times New Roman" w:eastAsia="Times New Roman" w:hAnsi="Times New Roman" w:cs="Times New Roman"/>
          <w:lang w:eastAsia="es-CL"/>
        </w:rPr>
      </w:pPr>
    </w:p>
    <w:p w14:paraId="37DA33D7" w14:textId="27083C84" w:rsidR="00927884" w:rsidRPr="00B02F3A" w:rsidRDefault="00927884" w:rsidP="00D15F7B">
      <w:pPr>
        <w:pStyle w:val="Prrafodelista"/>
        <w:numPr>
          <w:ilvl w:val="0"/>
          <w:numId w:val="9"/>
        </w:numPr>
        <w:spacing w:after="0" w:line="240" w:lineRule="auto"/>
        <w:jc w:val="both"/>
        <w:rPr>
          <w:rFonts w:ascii="Times New Roman" w:eastAsia="Times New Roman" w:hAnsi="Times New Roman" w:cs="Times New Roman"/>
          <w:lang w:eastAsia="es-CL"/>
        </w:rPr>
      </w:pPr>
      <w:r w:rsidRPr="00B02F3A">
        <w:rPr>
          <w:rFonts w:ascii="Times New Roman" w:eastAsia="Times New Roman" w:hAnsi="Times New Roman" w:cs="Times New Roman"/>
          <w:b/>
          <w:lang w:eastAsia="es-CL"/>
        </w:rPr>
        <w:t>ACTIVACION DE PROTOCOLO COVID</w:t>
      </w:r>
      <w:r w:rsidR="00596891" w:rsidRPr="00B02F3A">
        <w:rPr>
          <w:rFonts w:ascii="Times New Roman" w:eastAsia="Times New Roman" w:hAnsi="Times New Roman" w:cs="Times New Roman"/>
          <w:b/>
          <w:lang w:eastAsia="es-CL"/>
        </w:rPr>
        <w:t xml:space="preserve"> (ANEXO PROTOCOLO PREVENCIÓN COVID-19, AÑO 2022)</w:t>
      </w:r>
    </w:p>
    <w:p w14:paraId="1C61D6A4" w14:textId="77777777" w:rsidR="003F4FDF" w:rsidRPr="00B02F3A" w:rsidRDefault="003F4FDF" w:rsidP="00B82DAC">
      <w:pPr>
        <w:tabs>
          <w:tab w:val="left" w:pos="284"/>
        </w:tabs>
        <w:spacing w:after="0" w:line="240" w:lineRule="auto"/>
        <w:jc w:val="both"/>
        <w:rPr>
          <w:rFonts w:ascii="Times New Roman" w:eastAsia="Times New Roman" w:hAnsi="Times New Roman" w:cs="Times New Roman"/>
          <w:lang w:val="es-ES_tradnl" w:eastAsia="es-CL"/>
        </w:rPr>
      </w:pPr>
    </w:p>
    <w:p w14:paraId="2C34DD73" w14:textId="1CFB2687" w:rsidR="007A7A93" w:rsidRPr="00BD6811" w:rsidRDefault="00F80214" w:rsidP="00BD6811">
      <w:pPr>
        <w:tabs>
          <w:tab w:val="left" w:pos="284"/>
        </w:tabs>
        <w:spacing w:after="0" w:line="240" w:lineRule="auto"/>
        <w:jc w:val="both"/>
        <w:rPr>
          <w:rFonts w:ascii="Times New Roman" w:eastAsia="Times New Roman" w:hAnsi="Times New Roman" w:cs="Times New Roman"/>
          <w:sz w:val="24"/>
          <w:szCs w:val="24"/>
          <w:lang w:eastAsia="es-CL"/>
        </w:rPr>
      </w:pPr>
      <w:r w:rsidRPr="00BD6811">
        <w:rPr>
          <w:rFonts w:ascii="Times New Roman" w:eastAsia="Times New Roman" w:hAnsi="Times New Roman" w:cs="Times New Roman"/>
          <w:sz w:val="24"/>
          <w:szCs w:val="24"/>
          <w:lang w:val="es-ES_tradnl" w:eastAsia="es-CL"/>
        </w:rPr>
        <w:t>En el marco de la situación sanitaria que vive el país la Corporación Educacional Nahuelquí</w:t>
      </w:r>
      <w:r w:rsidR="003F4FDF" w:rsidRPr="00BD6811">
        <w:rPr>
          <w:rFonts w:ascii="Times New Roman" w:eastAsia="Times New Roman" w:hAnsi="Times New Roman" w:cs="Times New Roman"/>
          <w:sz w:val="24"/>
          <w:szCs w:val="24"/>
          <w:lang w:val="es-ES_tradnl" w:eastAsia="es-CL"/>
        </w:rPr>
        <w:t xml:space="preserve">n ha establecido </w:t>
      </w:r>
      <w:r w:rsidRPr="00BD6811">
        <w:rPr>
          <w:rFonts w:ascii="Times New Roman" w:eastAsia="Times New Roman" w:hAnsi="Times New Roman" w:cs="Times New Roman"/>
          <w:sz w:val="24"/>
          <w:szCs w:val="24"/>
          <w:lang w:val="es-ES_tradnl" w:eastAsia="es-CL"/>
        </w:rPr>
        <w:t>acci</w:t>
      </w:r>
      <w:r w:rsidR="003F4FDF" w:rsidRPr="00BD6811">
        <w:rPr>
          <w:rFonts w:ascii="Times New Roman" w:eastAsia="Times New Roman" w:hAnsi="Times New Roman" w:cs="Times New Roman"/>
          <w:sz w:val="24"/>
          <w:szCs w:val="24"/>
          <w:lang w:val="es-ES_tradnl" w:eastAsia="es-CL"/>
        </w:rPr>
        <w:t>ones</w:t>
      </w:r>
      <w:r w:rsidRPr="00BD6811">
        <w:rPr>
          <w:rFonts w:ascii="Times New Roman" w:eastAsia="Times New Roman" w:hAnsi="Times New Roman" w:cs="Times New Roman"/>
          <w:sz w:val="24"/>
          <w:szCs w:val="24"/>
          <w:lang w:val="es-ES_tradnl" w:eastAsia="es-CL"/>
        </w:rPr>
        <w:t xml:space="preserve"> dirigidas a prevenir el contagio de COVID-19 en el colegio, estableciendo un procedimiento y medidas que permitan brindar protección y tranquilidad para quienes desempeñan sus labores en esta entidad. Estas medidas deberán ser cumplidas por todos los integrantes del establecimiento.</w:t>
      </w:r>
    </w:p>
    <w:p w14:paraId="5A09A052" w14:textId="77777777" w:rsidR="00927884" w:rsidRPr="00B02F3A" w:rsidRDefault="00927884" w:rsidP="00B82DAC">
      <w:pPr>
        <w:tabs>
          <w:tab w:val="left" w:pos="284"/>
        </w:tabs>
        <w:spacing w:after="0" w:line="240" w:lineRule="auto"/>
        <w:jc w:val="both"/>
        <w:rPr>
          <w:rFonts w:ascii="Times New Roman" w:eastAsia="Times New Roman" w:hAnsi="Times New Roman" w:cs="Times New Roman"/>
          <w:lang w:eastAsia="es-CL"/>
        </w:rPr>
      </w:pPr>
    </w:p>
    <w:p w14:paraId="166976AB" w14:textId="7F56E7FA" w:rsidR="00B02F3A" w:rsidRDefault="00B02F3A" w:rsidP="00B82DAC">
      <w:pPr>
        <w:tabs>
          <w:tab w:val="left" w:pos="284"/>
        </w:tabs>
        <w:spacing w:after="0" w:line="240" w:lineRule="auto"/>
        <w:jc w:val="both"/>
        <w:rPr>
          <w:rFonts w:ascii="Times New Roman" w:eastAsia="Times New Roman" w:hAnsi="Times New Roman" w:cs="Times New Roman"/>
          <w:lang w:eastAsia="es-CL"/>
        </w:rPr>
      </w:pPr>
    </w:p>
    <w:p w14:paraId="440E6CD0" w14:textId="7ED98EE6" w:rsidR="00602AE8" w:rsidRDefault="00602AE8" w:rsidP="00B82DAC">
      <w:pPr>
        <w:tabs>
          <w:tab w:val="left" w:pos="284"/>
        </w:tabs>
        <w:spacing w:after="0" w:line="240" w:lineRule="auto"/>
        <w:jc w:val="both"/>
        <w:rPr>
          <w:rFonts w:ascii="Times New Roman" w:eastAsia="Times New Roman" w:hAnsi="Times New Roman" w:cs="Times New Roman"/>
          <w:lang w:eastAsia="es-CL"/>
        </w:rPr>
      </w:pPr>
    </w:p>
    <w:p w14:paraId="7B4C03B7" w14:textId="50BBB807" w:rsidR="00602AE8" w:rsidRDefault="00602AE8" w:rsidP="00B82DAC">
      <w:pPr>
        <w:tabs>
          <w:tab w:val="left" w:pos="284"/>
        </w:tabs>
        <w:spacing w:after="0" w:line="240" w:lineRule="auto"/>
        <w:jc w:val="both"/>
        <w:rPr>
          <w:rFonts w:ascii="Times New Roman" w:eastAsia="Times New Roman" w:hAnsi="Times New Roman" w:cs="Times New Roman"/>
          <w:lang w:eastAsia="es-CL"/>
        </w:rPr>
      </w:pPr>
    </w:p>
    <w:p w14:paraId="4C8FD742" w14:textId="1AFE915D" w:rsidR="00602AE8" w:rsidRDefault="00602AE8" w:rsidP="00B82DAC">
      <w:pPr>
        <w:tabs>
          <w:tab w:val="left" w:pos="284"/>
        </w:tabs>
        <w:spacing w:after="0" w:line="240" w:lineRule="auto"/>
        <w:jc w:val="both"/>
        <w:rPr>
          <w:rFonts w:ascii="Times New Roman" w:eastAsia="Times New Roman" w:hAnsi="Times New Roman" w:cs="Times New Roman"/>
          <w:lang w:eastAsia="es-CL"/>
        </w:rPr>
      </w:pPr>
    </w:p>
    <w:p w14:paraId="331B61CC" w14:textId="64361344" w:rsidR="0051161C" w:rsidRDefault="0051161C" w:rsidP="00B82DAC">
      <w:pPr>
        <w:tabs>
          <w:tab w:val="left" w:pos="284"/>
        </w:tabs>
        <w:spacing w:after="0" w:line="240" w:lineRule="auto"/>
        <w:jc w:val="both"/>
        <w:rPr>
          <w:rFonts w:ascii="Times New Roman" w:eastAsia="Times New Roman" w:hAnsi="Times New Roman" w:cs="Times New Roman"/>
          <w:lang w:eastAsia="es-CL"/>
        </w:rPr>
      </w:pPr>
    </w:p>
    <w:p w14:paraId="098E131D" w14:textId="1D95BCC7" w:rsidR="0051161C" w:rsidRDefault="0051161C" w:rsidP="00B82DAC">
      <w:pPr>
        <w:tabs>
          <w:tab w:val="left" w:pos="284"/>
        </w:tabs>
        <w:spacing w:after="0" w:line="240" w:lineRule="auto"/>
        <w:jc w:val="both"/>
        <w:rPr>
          <w:rFonts w:ascii="Times New Roman" w:eastAsia="Times New Roman" w:hAnsi="Times New Roman" w:cs="Times New Roman"/>
          <w:lang w:eastAsia="es-CL"/>
        </w:rPr>
      </w:pPr>
    </w:p>
    <w:p w14:paraId="1477D405" w14:textId="166ED779" w:rsidR="0051161C" w:rsidRDefault="0051161C" w:rsidP="00B82DAC">
      <w:pPr>
        <w:tabs>
          <w:tab w:val="left" w:pos="284"/>
        </w:tabs>
        <w:spacing w:after="0" w:line="240" w:lineRule="auto"/>
        <w:jc w:val="both"/>
        <w:rPr>
          <w:rFonts w:ascii="Times New Roman" w:eastAsia="Times New Roman" w:hAnsi="Times New Roman" w:cs="Times New Roman"/>
          <w:lang w:eastAsia="es-CL"/>
        </w:rPr>
      </w:pPr>
    </w:p>
    <w:p w14:paraId="354D015E" w14:textId="6A812651" w:rsidR="0051161C" w:rsidRDefault="0051161C" w:rsidP="00B82DAC">
      <w:pPr>
        <w:tabs>
          <w:tab w:val="left" w:pos="284"/>
        </w:tabs>
        <w:spacing w:after="0" w:line="240" w:lineRule="auto"/>
        <w:jc w:val="both"/>
        <w:rPr>
          <w:rFonts w:ascii="Times New Roman" w:eastAsia="Times New Roman" w:hAnsi="Times New Roman" w:cs="Times New Roman"/>
          <w:lang w:eastAsia="es-CL"/>
        </w:rPr>
      </w:pPr>
    </w:p>
    <w:p w14:paraId="77A7D8C0" w14:textId="71738F0D" w:rsidR="0051161C" w:rsidRDefault="0051161C" w:rsidP="00B82DAC">
      <w:pPr>
        <w:tabs>
          <w:tab w:val="left" w:pos="284"/>
        </w:tabs>
        <w:spacing w:after="0" w:line="240" w:lineRule="auto"/>
        <w:jc w:val="both"/>
        <w:rPr>
          <w:rFonts w:ascii="Times New Roman" w:eastAsia="Times New Roman" w:hAnsi="Times New Roman" w:cs="Times New Roman"/>
          <w:lang w:eastAsia="es-CL"/>
        </w:rPr>
      </w:pPr>
    </w:p>
    <w:p w14:paraId="7943E88B" w14:textId="3099FD99" w:rsidR="0051161C" w:rsidRDefault="0051161C" w:rsidP="00B82DAC">
      <w:pPr>
        <w:tabs>
          <w:tab w:val="left" w:pos="284"/>
        </w:tabs>
        <w:spacing w:after="0" w:line="240" w:lineRule="auto"/>
        <w:jc w:val="both"/>
        <w:rPr>
          <w:rFonts w:ascii="Times New Roman" w:eastAsia="Times New Roman" w:hAnsi="Times New Roman" w:cs="Times New Roman"/>
          <w:lang w:eastAsia="es-CL"/>
        </w:rPr>
      </w:pPr>
    </w:p>
    <w:p w14:paraId="1EA2AAF4" w14:textId="410A1391" w:rsidR="0051161C" w:rsidRDefault="0051161C" w:rsidP="00B82DAC">
      <w:pPr>
        <w:tabs>
          <w:tab w:val="left" w:pos="284"/>
        </w:tabs>
        <w:spacing w:after="0" w:line="240" w:lineRule="auto"/>
        <w:jc w:val="both"/>
        <w:rPr>
          <w:rFonts w:ascii="Times New Roman" w:eastAsia="Times New Roman" w:hAnsi="Times New Roman" w:cs="Times New Roman"/>
          <w:lang w:eastAsia="es-CL"/>
        </w:rPr>
      </w:pPr>
    </w:p>
    <w:p w14:paraId="3A9D71DA" w14:textId="77777777" w:rsidR="0051161C" w:rsidRDefault="0051161C" w:rsidP="00B82DAC">
      <w:pPr>
        <w:tabs>
          <w:tab w:val="left" w:pos="284"/>
        </w:tabs>
        <w:spacing w:after="0" w:line="240" w:lineRule="auto"/>
        <w:jc w:val="both"/>
        <w:rPr>
          <w:rFonts w:ascii="Times New Roman" w:eastAsia="Times New Roman" w:hAnsi="Times New Roman" w:cs="Times New Roman"/>
          <w:lang w:eastAsia="es-CL"/>
        </w:rPr>
      </w:pPr>
    </w:p>
    <w:p w14:paraId="4F1D91BD" w14:textId="4FD95641" w:rsidR="00B616F7" w:rsidRDefault="00B616F7" w:rsidP="00B82DAC">
      <w:pPr>
        <w:tabs>
          <w:tab w:val="left" w:pos="284"/>
        </w:tabs>
        <w:spacing w:after="0" w:line="240" w:lineRule="auto"/>
        <w:jc w:val="both"/>
        <w:rPr>
          <w:rFonts w:ascii="Times New Roman" w:eastAsia="Times New Roman" w:hAnsi="Times New Roman" w:cs="Times New Roman"/>
          <w:lang w:eastAsia="es-CL"/>
        </w:rPr>
      </w:pPr>
    </w:p>
    <w:p w14:paraId="5FCEEB2E" w14:textId="3916A188" w:rsidR="00B616F7" w:rsidRDefault="00B616F7" w:rsidP="00B82DAC">
      <w:pPr>
        <w:tabs>
          <w:tab w:val="left" w:pos="284"/>
        </w:tabs>
        <w:spacing w:after="0" w:line="240" w:lineRule="auto"/>
        <w:jc w:val="both"/>
        <w:rPr>
          <w:rFonts w:ascii="Times New Roman" w:eastAsia="Times New Roman" w:hAnsi="Times New Roman" w:cs="Times New Roman"/>
          <w:lang w:eastAsia="es-CL"/>
        </w:rPr>
      </w:pPr>
    </w:p>
    <w:p w14:paraId="343FB16E" w14:textId="77777777" w:rsidR="00B616F7" w:rsidRDefault="00B616F7" w:rsidP="00B82DAC">
      <w:pPr>
        <w:tabs>
          <w:tab w:val="left" w:pos="284"/>
        </w:tabs>
        <w:spacing w:after="0" w:line="240" w:lineRule="auto"/>
        <w:jc w:val="both"/>
        <w:rPr>
          <w:rFonts w:ascii="Times New Roman" w:eastAsia="Times New Roman" w:hAnsi="Times New Roman" w:cs="Times New Roman"/>
          <w:lang w:eastAsia="es-CL"/>
        </w:rPr>
      </w:pPr>
    </w:p>
    <w:p w14:paraId="5525274E" w14:textId="77777777" w:rsidR="00B616F7" w:rsidRDefault="00B616F7" w:rsidP="00B82DAC">
      <w:pPr>
        <w:tabs>
          <w:tab w:val="left" w:pos="284"/>
        </w:tabs>
        <w:spacing w:after="0" w:line="240" w:lineRule="auto"/>
        <w:jc w:val="both"/>
        <w:rPr>
          <w:rFonts w:ascii="Times New Roman" w:eastAsia="Times New Roman" w:hAnsi="Times New Roman" w:cs="Times New Roman"/>
          <w:lang w:eastAsia="es-CL"/>
        </w:rPr>
      </w:pPr>
    </w:p>
    <w:p w14:paraId="0BF7501E" w14:textId="77777777" w:rsidR="00B616F7" w:rsidRDefault="00B616F7" w:rsidP="00B82DAC">
      <w:pPr>
        <w:tabs>
          <w:tab w:val="left" w:pos="284"/>
        </w:tabs>
        <w:spacing w:after="0" w:line="240" w:lineRule="auto"/>
        <w:jc w:val="both"/>
        <w:rPr>
          <w:rFonts w:ascii="Times New Roman" w:eastAsia="Times New Roman" w:hAnsi="Times New Roman" w:cs="Times New Roman"/>
          <w:lang w:eastAsia="es-CL"/>
        </w:rPr>
      </w:pPr>
    </w:p>
    <w:p w14:paraId="66161F3E" w14:textId="2D4A06E5" w:rsidR="009857ED" w:rsidRPr="00B02F3A" w:rsidRDefault="00835072" w:rsidP="00B82DAC">
      <w:pPr>
        <w:tabs>
          <w:tab w:val="left" w:pos="284"/>
        </w:tabs>
        <w:spacing w:after="0" w:line="240" w:lineRule="auto"/>
        <w:jc w:val="both"/>
        <w:rPr>
          <w:rFonts w:ascii="Times New Roman" w:hAnsi="Times New Roman" w:cs="Times New Roman"/>
          <w:b/>
          <w:bCs/>
        </w:rPr>
      </w:pPr>
      <w:r w:rsidRPr="00B02F3A">
        <w:rPr>
          <w:rFonts w:ascii="Times New Roman" w:eastAsia="Times New Roman" w:hAnsi="Times New Roman" w:cs="Times New Roman"/>
          <w:lang w:eastAsia="es-CL"/>
        </w:rPr>
        <w:br/>
      </w:r>
    </w:p>
    <w:p w14:paraId="75C69F9D" w14:textId="5A481E6A" w:rsidR="009857ED" w:rsidRPr="00B02F3A" w:rsidRDefault="00B02F3A" w:rsidP="00B82DAC">
      <w:pPr>
        <w:pStyle w:val="Default"/>
        <w:jc w:val="both"/>
        <w:rPr>
          <w:rFonts w:ascii="Times New Roman" w:hAnsi="Times New Roman" w:cs="Times New Roman"/>
          <w:b/>
          <w:bCs/>
        </w:rPr>
      </w:pPr>
      <w:r>
        <w:rPr>
          <w:rFonts w:ascii="Times New Roman" w:hAnsi="Times New Roman" w:cs="Times New Roman"/>
          <w:b/>
          <w:bCs/>
        </w:rPr>
        <w:lastRenderedPageBreak/>
        <w:t>Recursos Existentes</w:t>
      </w:r>
    </w:p>
    <w:p w14:paraId="5FE64D02" w14:textId="77777777" w:rsidR="009857ED" w:rsidRPr="00B02F3A" w:rsidRDefault="009857ED" w:rsidP="00B82DAC">
      <w:pPr>
        <w:pStyle w:val="Default"/>
        <w:jc w:val="both"/>
        <w:rPr>
          <w:rFonts w:ascii="Times New Roman" w:hAnsi="Times New Roman" w:cs="Times New Roman"/>
        </w:rPr>
      </w:pPr>
    </w:p>
    <w:p w14:paraId="2125330D" w14:textId="77777777" w:rsidR="009857ED" w:rsidRPr="00B02F3A" w:rsidRDefault="009857ED" w:rsidP="00B82DAC">
      <w:pPr>
        <w:pStyle w:val="Default"/>
        <w:jc w:val="both"/>
        <w:rPr>
          <w:rFonts w:ascii="Times New Roman" w:hAnsi="Times New Roman" w:cs="Times New Roman"/>
        </w:rPr>
      </w:pPr>
      <w:r w:rsidRPr="00B02F3A">
        <w:rPr>
          <w:rFonts w:ascii="Times New Roman" w:hAnsi="Times New Roman" w:cs="Times New Roman"/>
        </w:rPr>
        <w:t xml:space="preserve">Son los materiales propios para la prevención y acción con que se cuenta, y los recursos de la institución que pueden ser usados, en el cumplimiento de este objetivo. </w:t>
      </w:r>
    </w:p>
    <w:p w14:paraId="2B242DB9" w14:textId="77777777" w:rsidR="009857ED" w:rsidRPr="00B02F3A" w:rsidRDefault="009857ED" w:rsidP="00B82DAC">
      <w:pPr>
        <w:pStyle w:val="Default"/>
        <w:jc w:val="both"/>
        <w:rPr>
          <w:rFonts w:ascii="Times New Roman" w:hAnsi="Times New Roman" w:cs="Times New Roman"/>
        </w:rPr>
      </w:pPr>
    </w:p>
    <w:p w14:paraId="1F05049A" w14:textId="77777777" w:rsidR="00D34E69" w:rsidRPr="00B02F3A" w:rsidRDefault="0043002F" w:rsidP="00D15F7B">
      <w:pPr>
        <w:pStyle w:val="Default"/>
        <w:numPr>
          <w:ilvl w:val="0"/>
          <w:numId w:val="16"/>
        </w:numPr>
        <w:spacing w:after="35"/>
        <w:jc w:val="both"/>
        <w:rPr>
          <w:rFonts w:ascii="Times New Roman" w:hAnsi="Times New Roman" w:cs="Times New Roman"/>
        </w:rPr>
      </w:pPr>
      <w:r w:rsidRPr="00B02F3A">
        <w:rPr>
          <w:rFonts w:ascii="Times New Roman" w:hAnsi="Times New Roman" w:cs="Times New Roman"/>
          <w:b/>
          <w:bCs/>
        </w:rPr>
        <w:t>Plano de evacuación</w:t>
      </w:r>
      <w:r w:rsidRPr="00B02F3A">
        <w:rPr>
          <w:rFonts w:ascii="Times New Roman" w:hAnsi="Times New Roman" w:cs="Times New Roman"/>
        </w:rPr>
        <w:t xml:space="preserve">. </w:t>
      </w:r>
    </w:p>
    <w:p w14:paraId="1E8E495C" w14:textId="77777777" w:rsidR="00D34E69" w:rsidRPr="00B02F3A" w:rsidRDefault="0043002F" w:rsidP="00D15F7B">
      <w:pPr>
        <w:pStyle w:val="Default"/>
        <w:numPr>
          <w:ilvl w:val="0"/>
          <w:numId w:val="16"/>
        </w:numPr>
        <w:spacing w:after="35"/>
        <w:jc w:val="both"/>
        <w:rPr>
          <w:rFonts w:ascii="Times New Roman" w:hAnsi="Times New Roman" w:cs="Times New Roman"/>
        </w:rPr>
      </w:pPr>
      <w:r w:rsidRPr="00B02F3A">
        <w:rPr>
          <w:rFonts w:ascii="Times New Roman" w:hAnsi="Times New Roman" w:cs="Times New Roman"/>
          <w:b/>
          <w:bCs/>
        </w:rPr>
        <w:t xml:space="preserve">Flechas de evacuación. </w:t>
      </w:r>
    </w:p>
    <w:p w14:paraId="53A117DA" w14:textId="77777777" w:rsidR="00D34E69" w:rsidRPr="00B02F3A" w:rsidRDefault="0043002F" w:rsidP="00D15F7B">
      <w:pPr>
        <w:pStyle w:val="Default"/>
        <w:numPr>
          <w:ilvl w:val="0"/>
          <w:numId w:val="16"/>
        </w:numPr>
        <w:spacing w:after="35"/>
        <w:jc w:val="both"/>
        <w:rPr>
          <w:rFonts w:ascii="Times New Roman" w:hAnsi="Times New Roman" w:cs="Times New Roman"/>
        </w:rPr>
      </w:pPr>
      <w:r w:rsidRPr="00B02F3A">
        <w:rPr>
          <w:rFonts w:ascii="Times New Roman" w:hAnsi="Times New Roman" w:cs="Times New Roman"/>
          <w:b/>
          <w:bCs/>
        </w:rPr>
        <w:t>Zonas de seguridad demarcadas</w:t>
      </w:r>
      <w:r w:rsidRPr="00B02F3A">
        <w:rPr>
          <w:rFonts w:ascii="Times New Roman" w:hAnsi="Times New Roman" w:cs="Times New Roman"/>
        </w:rPr>
        <w:t xml:space="preserve">: jardín y patio posterior (frente a las salas). </w:t>
      </w:r>
    </w:p>
    <w:p w14:paraId="661CE055" w14:textId="77777777" w:rsidR="00D34E69" w:rsidRPr="00B02F3A" w:rsidRDefault="0043002F" w:rsidP="00D15F7B">
      <w:pPr>
        <w:pStyle w:val="Default"/>
        <w:numPr>
          <w:ilvl w:val="0"/>
          <w:numId w:val="16"/>
        </w:numPr>
        <w:spacing w:after="35"/>
        <w:jc w:val="both"/>
        <w:rPr>
          <w:rFonts w:ascii="Times New Roman" w:hAnsi="Times New Roman" w:cs="Times New Roman"/>
        </w:rPr>
      </w:pPr>
      <w:r w:rsidRPr="00B02F3A">
        <w:rPr>
          <w:rFonts w:ascii="Times New Roman" w:hAnsi="Times New Roman" w:cs="Times New Roman"/>
          <w:b/>
          <w:bCs/>
        </w:rPr>
        <w:t xml:space="preserve">Alarma de evacuación: </w:t>
      </w:r>
      <w:r w:rsidRPr="00B02F3A">
        <w:rPr>
          <w:rFonts w:ascii="Times New Roman" w:hAnsi="Times New Roman" w:cs="Times New Roman"/>
        </w:rPr>
        <w:t xml:space="preserve">timbre. </w:t>
      </w:r>
    </w:p>
    <w:p w14:paraId="7CD70A6C" w14:textId="77777777" w:rsidR="00D34E69" w:rsidRPr="00B02F3A" w:rsidRDefault="0043002F" w:rsidP="00D15F7B">
      <w:pPr>
        <w:pStyle w:val="Default"/>
        <w:numPr>
          <w:ilvl w:val="0"/>
          <w:numId w:val="16"/>
        </w:numPr>
        <w:spacing w:after="35"/>
        <w:jc w:val="both"/>
        <w:rPr>
          <w:rFonts w:ascii="Times New Roman" w:hAnsi="Times New Roman" w:cs="Times New Roman"/>
        </w:rPr>
      </w:pPr>
      <w:r w:rsidRPr="00B02F3A">
        <w:rPr>
          <w:rFonts w:ascii="Times New Roman" w:hAnsi="Times New Roman" w:cs="Times New Roman"/>
          <w:b/>
          <w:bCs/>
        </w:rPr>
        <w:t xml:space="preserve">Extintores: </w:t>
      </w:r>
      <w:r w:rsidRPr="00B02F3A">
        <w:rPr>
          <w:rFonts w:ascii="Times New Roman" w:hAnsi="Times New Roman" w:cs="Times New Roman"/>
        </w:rPr>
        <w:t xml:space="preserve">1 en cada sala (3), 1 primer piso, 1 segundo piso. </w:t>
      </w:r>
    </w:p>
    <w:p w14:paraId="60B7C080" w14:textId="77777777" w:rsidR="00D34E69" w:rsidRPr="00B02F3A" w:rsidRDefault="0043002F" w:rsidP="00D15F7B">
      <w:pPr>
        <w:pStyle w:val="Default"/>
        <w:numPr>
          <w:ilvl w:val="0"/>
          <w:numId w:val="16"/>
        </w:numPr>
        <w:spacing w:after="35"/>
        <w:jc w:val="both"/>
        <w:rPr>
          <w:rFonts w:ascii="Times New Roman" w:hAnsi="Times New Roman" w:cs="Times New Roman"/>
        </w:rPr>
      </w:pPr>
      <w:r w:rsidRPr="00B02F3A">
        <w:rPr>
          <w:rFonts w:ascii="Times New Roman" w:hAnsi="Times New Roman" w:cs="Times New Roman"/>
          <w:b/>
          <w:bCs/>
        </w:rPr>
        <w:t>Luces de Emergencia.</w:t>
      </w:r>
    </w:p>
    <w:p w14:paraId="0460E4AA" w14:textId="77777777" w:rsidR="00D34E69" w:rsidRPr="00B02F3A" w:rsidRDefault="0043002F" w:rsidP="00D15F7B">
      <w:pPr>
        <w:pStyle w:val="Default"/>
        <w:numPr>
          <w:ilvl w:val="0"/>
          <w:numId w:val="16"/>
        </w:numPr>
        <w:spacing w:after="35"/>
        <w:jc w:val="both"/>
        <w:rPr>
          <w:rFonts w:ascii="Times New Roman" w:hAnsi="Times New Roman" w:cs="Times New Roman"/>
        </w:rPr>
      </w:pPr>
      <w:r w:rsidRPr="00B02F3A">
        <w:rPr>
          <w:rFonts w:ascii="Times New Roman" w:hAnsi="Times New Roman" w:cs="Times New Roman"/>
          <w:b/>
          <w:bCs/>
        </w:rPr>
        <w:t xml:space="preserve">Implementos de primeros auxilios: </w:t>
      </w:r>
      <w:r w:rsidRPr="00B02F3A">
        <w:rPr>
          <w:rFonts w:ascii="Times New Roman" w:hAnsi="Times New Roman" w:cs="Times New Roman"/>
        </w:rPr>
        <w:t xml:space="preserve">Sala de enfermería. </w:t>
      </w:r>
    </w:p>
    <w:p w14:paraId="14311265" w14:textId="3D6DDBB8" w:rsidR="00D34E69" w:rsidRDefault="0043002F" w:rsidP="00D15F7B">
      <w:pPr>
        <w:pStyle w:val="Default"/>
        <w:numPr>
          <w:ilvl w:val="0"/>
          <w:numId w:val="16"/>
        </w:numPr>
        <w:spacing w:after="35"/>
        <w:jc w:val="both"/>
        <w:rPr>
          <w:rFonts w:ascii="Times New Roman" w:hAnsi="Times New Roman" w:cs="Times New Roman"/>
        </w:rPr>
      </w:pPr>
      <w:r w:rsidRPr="00B02F3A">
        <w:rPr>
          <w:rFonts w:ascii="Times New Roman" w:hAnsi="Times New Roman" w:cs="Times New Roman"/>
          <w:b/>
          <w:bCs/>
        </w:rPr>
        <w:t xml:space="preserve">Megáfono: </w:t>
      </w:r>
      <w:r w:rsidRPr="00B02F3A">
        <w:rPr>
          <w:rFonts w:ascii="Times New Roman" w:hAnsi="Times New Roman" w:cs="Times New Roman"/>
        </w:rPr>
        <w:t>oficina administrativa - primer piso.</w:t>
      </w:r>
    </w:p>
    <w:p w14:paraId="3A930054" w14:textId="6F58254C" w:rsidR="0051161C" w:rsidRPr="0051161C" w:rsidRDefault="0051161C" w:rsidP="00D15F7B">
      <w:pPr>
        <w:pStyle w:val="Default"/>
        <w:numPr>
          <w:ilvl w:val="0"/>
          <w:numId w:val="16"/>
        </w:numPr>
        <w:spacing w:after="35"/>
        <w:jc w:val="both"/>
        <w:rPr>
          <w:rFonts w:ascii="Times New Roman" w:hAnsi="Times New Roman" w:cs="Times New Roman"/>
        </w:rPr>
      </w:pPr>
      <w:r>
        <w:rPr>
          <w:rFonts w:ascii="Times New Roman" w:hAnsi="Times New Roman" w:cs="Times New Roman"/>
          <w:b/>
          <w:bCs/>
        </w:rPr>
        <w:t>Chalecos reflectantes</w:t>
      </w:r>
    </w:p>
    <w:p w14:paraId="239BCA19" w14:textId="3DE4DB4F" w:rsidR="0051161C" w:rsidRPr="00B02F3A" w:rsidRDefault="0051161C" w:rsidP="00D15F7B">
      <w:pPr>
        <w:pStyle w:val="Default"/>
        <w:numPr>
          <w:ilvl w:val="0"/>
          <w:numId w:val="16"/>
        </w:numPr>
        <w:spacing w:after="35"/>
        <w:jc w:val="both"/>
        <w:rPr>
          <w:rFonts w:ascii="Times New Roman" w:hAnsi="Times New Roman" w:cs="Times New Roman"/>
        </w:rPr>
      </w:pPr>
      <w:r>
        <w:rPr>
          <w:rFonts w:ascii="Times New Roman" w:hAnsi="Times New Roman" w:cs="Times New Roman"/>
          <w:b/>
          <w:bCs/>
        </w:rPr>
        <w:t>Kit de sobrevivencia</w:t>
      </w:r>
    </w:p>
    <w:p w14:paraId="399B6EDB" w14:textId="77777777" w:rsidR="00D34E69" w:rsidRPr="00B02F3A" w:rsidRDefault="0043002F" w:rsidP="00D15F7B">
      <w:pPr>
        <w:pStyle w:val="Default"/>
        <w:numPr>
          <w:ilvl w:val="0"/>
          <w:numId w:val="16"/>
        </w:numPr>
        <w:spacing w:after="35"/>
        <w:jc w:val="both"/>
        <w:rPr>
          <w:rFonts w:ascii="Times New Roman" w:hAnsi="Times New Roman" w:cs="Times New Roman"/>
        </w:rPr>
      </w:pPr>
      <w:r w:rsidRPr="00B02F3A">
        <w:rPr>
          <w:rFonts w:ascii="Times New Roman" w:hAnsi="Times New Roman" w:cs="Times New Roman"/>
          <w:b/>
          <w:bCs/>
        </w:rPr>
        <w:t xml:space="preserve">Manguera de emergencia de incendio: </w:t>
      </w:r>
      <w:r w:rsidRPr="00B02F3A">
        <w:rPr>
          <w:rFonts w:ascii="Times New Roman" w:hAnsi="Times New Roman" w:cs="Times New Roman"/>
        </w:rPr>
        <w:t>2 Red Húmeda. Primer piso, bajo escalera de emergencia y Segundo piso, salas administrativas.</w:t>
      </w:r>
    </w:p>
    <w:p w14:paraId="1AF889F3" w14:textId="77777777" w:rsidR="00D34E69" w:rsidRPr="00B02F3A" w:rsidRDefault="0043002F" w:rsidP="00D15F7B">
      <w:pPr>
        <w:pStyle w:val="Default"/>
        <w:numPr>
          <w:ilvl w:val="0"/>
          <w:numId w:val="16"/>
        </w:numPr>
        <w:spacing w:after="35"/>
        <w:jc w:val="both"/>
        <w:rPr>
          <w:rFonts w:ascii="Times New Roman" w:hAnsi="Times New Roman" w:cs="Times New Roman"/>
        </w:rPr>
      </w:pPr>
      <w:r w:rsidRPr="00B02F3A">
        <w:rPr>
          <w:rFonts w:ascii="Times New Roman" w:hAnsi="Times New Roman" w:cs="Times New Roman"/>
          <w:b/>
          <w:bCs/>
        </w:rPr>
        <w:t xml:space="preserve">Linternas: </w:t>
      </w:r>
      <w:r w:rsidRPr="00B02F3A">
        <w:rPr>
          <w:rFonts w:ascii="Times New Roman" w:hAnsi="Times New Roman" w:cs="Times New Roman"/>
        </w:rPr>
        <w:t>oficina administrativa – primer piso.</w:t>
      </w:r>
    </w:p>
    <w:p w14:paraId="4BD0E035" w14:textId="77777777" w:rsidR="00D34E69" w:rsidRPr="00B02F3A" w:rsidRDefault="0043002F" w:rsidP="00D15F7B">
      <w:pPr>
        <w:pStyle w:val="Default"/>
        <w:numPr>
          <w:ilvl w:val="0"/>
          <w:numId w:val="16"/>
        </w:numPr>
        <w:spacing w:after="35"/>
        <w:jc w:val="both"/>
        <w:rPr>
          <w:rFonts w:ascii="Times New Roman" w:hAnsi="Times New Roman" w:cs="Times New Roman"/>
        </w:rPr>
      </w:pPr>
      <w:r w:rsidRPr="00B02F3A">
        <w:rPr>
          <w:rFonts w:ascii="Times New Roman" w:hAnsi="Times New Roman" w:cs="Times New Roman"/>
          <w:b/>
          <w:bCs/>
        </w:rPr>
        <w:t xml:space="preserve">Tabla de rescate/inmovilización: </w:t>
      </w:r>
      <w:r w:rsidRPr="00B02F3A">
        <w:rPr>
          <w:rFonts w:ascii="Times New Roman" w:hAnsi="Times New Roman" w:cs="Times New Roman"/>
        </w:rPr>
        <w:t>Sala de enfermería.</w:t>
      </w:r>
    </w:p>
    <w:p w14:paraId="27361C2F" w14:textId="05272337" w:rsidR="00D34E69" w:rsidRPr="00B02F3A" w:rsidRDefault="00D34E69" w:rsidP="0051161C">
      <w:pPr>
        <w:pStyle w:val="Default"/>
        <w:spacing w:after="35"/>
        <w:jc w:val="both"/>
        <w:rPr>
          <w:rFonts w:ascii="Times New Roman" w:hAnsi="Times New Roman" w:cs="Times New Roman"/>
        </w:rPr>
      </w:pPr>
    </w:p>
    <w:p w14:paraId="04D4AE72" w14:textId="77777777" w:rsidR="00B26746" w:rsidRPr="00B02F3A" w:rsidRDefault="00B26746" w:rsidP="00B82DAC">
      <w:pPr>
        <w:pStyle w:val="Default"/>
        <w:spacing w:after="35"/>
        <w:ind w:left="720"/>
        <w:jc w:val="both"/>
        <w:rPr>
          <w:rFonts w:ascii="Times New Roman" w:hAnsi="Times New Roman" w:cs="Times New Roman"/>
        </w:rPr>
      </w:pPr>
    </w:p>
    <w:p w14:paraId="7B5BD300" w14:textId="77777777" w:rsidR="003F4FDF" w:rsidRPr="00B02F3A" w:rsidRDefault="003F4FDF" w:rsidP="00B82DAC">
      <w:pPr>
        <w:pStyle w:val="Default"/>
        <w:jc w:val="both"/>
        <w:rPr>
          <w:rFonts w:ascii="Times New Roman" w:hAnsi="Times New Roman" w:cs="Times New Roman"/>
          <w:b/>
          <w:bCs/>
        </w:rPr>
      </w:pPr>
    </w:p>
    <w:p w14:paraId="77A6D5D3" w14:textId="77777777" w:rsidR="003F4FDF" w:rsidRPr="00B02F3A" w:rsidRDefault="003F4FDF" w:rsidP="00B82DAC">
      <w:pPr>
        <w:pStyle w:val="Default"/>
        <w:jc w:val="both"/>
        <w:rPr>
          <w:rFonts w:ascii="Times New Roman" w:hAnsi="Times New Roman" w:cs="Times New Roman"/>
          <w:b/>
          <w:bCs/>
        </w:rPr>
      </w:pPr>
    </w:p>
    <w:p w14:paraId="17B3DBE0" w14:textId="426D53AC" w:rsidR="003F4FDF" w:rsidRPr="00B02F3A" w:rsidRDefault="003F4FDF" w:rsidP="00B02F3A">
      <w:pPr>
        <w:pStyle w:val="Default"/>
        <w:jc w:val="center"/>
        <w:rPr>
          <w:rFonts w:ascii="Times New Roman" w:hAnsi="Times New Roman" w:cs="Times New Roman"/>
          <w:b/>
          <w:bCs/>
        </w:rPr>
      </w:pPr>
    </w:p>
    <w:p w14:paraId="6F9EC0FF" w14:textId="24B9CCD7" w:rsidR="009857ED" w:rsidRPr="00B02F3A" w:rsidRDefault="00B02F3A" w:rsidP="00B02F3A">
      <w:pPr>
        <w:pStyle w:val="Default"/>
        <w:jc w:val="center"/>
        <w:rPr>
          <w:rFonts w:ascii="Times New Roman" w:hAnsi="Times New Roman" w:cs="Times New Roman"/>
        </w:rPr>
      </w:pPr>
      <w:r>
        <w:rPr>
          <w:rFonts w:ascii="Times New Roman" w:hAnsi="Times New Roman" w:cs="Times New Roman"/>
          <w:b/>
          <w:bCs/>
        </w:rPr>
        <w:t>REDES DE COLABORACIÓN</w:t>
      </w:r>
    </w:p>
    <w:p w14:paraId="385EFC89" w14:textId="77777777" w:rsidR="009857ED" w:rsidRPr="00B02F3A" w:rsidRDefault="009857ED" w:rsidP="00B82DAC">
      <w:pPr>
        <w:pStyle w:val="Default"/>
        <w:jc w:val="both"/>
        <w:rPr>
          <w:rFonts w:ascii="Times New Roman" w:hAnsi="Times New Roman" w:cs="Times New Roman"/>
        </w:rPr>
      </w:pPr>
    </w:p>
    <w:p w14:paraId="2F0ADE06" w14:textId="77777777" w:rsidR="009857ED" w:rsidRPr="00B02F3A" w:rsidRDefault="009857ED" w:rsidP="00B82DAC">
      <w:pPr>
        <w:pStyle w:val="Default"/>
        <w:jc w:val="both"/>
        <w:rPr>
          <w:rFonts w:ascii="Times New Roman" w:hAnsi="Times New Roman" w:cs="Times New Roman"/>
        </w:rPr>
      </w:pPr>
      <w:r w:rsidRPr="00B02F3A">
        <w:rPr>
          <w:rFonts w:ascii="Times New Roman" w:hAnsi="Times New Roman" w:cs="Times New Roman"/>
        </w:rPr>
        <w:t xml:space="preserve">Son los nombres, teléfonos y direcciones de las instituciones y representantes, que pueden prestar asesoría en la prevención y auxilio en la emergencia. </w:t>
      </w:r>
    </w:p>
    <w:p w14:paraId="4EF4663E" w14:textId="153057E0" w:rsidR="009857ED" w:rsidRDefault="009857ED" w:rsidP="00D15F7B">
      <w:pPr>
        <w:pStyle w:val="Default"/>
        <w:numPr>
          <w:ilvl w:val="0"/>
          <w:numId w:val="3"/>
        </w:numPr>
        <w:spacing w:after="36"/>
        <w:jc w:val="both"/>
        <w:rPr>
          <w:rFonts w:ascii="Times New Roman" w:hAnsi="Times New Roman" w:cs="Times New Roman"/>
        </w:rPr>
      </w:pPr>
      <w:r w:rsidRPr="00B02F3A">
        <w:rPr>
          <w:rFonts w:ascii="Times New Roman" w:hAnsi="Times New Roman" w:cs="Times New Roman"/>
        </w:rPr>
        <w:t xml:space="preserve">Bomberos. (Mesa Central 132) </w:t>
      </w:r>
    </w:p>
    <w:p w14:paraId="4BC23E79" w14:textId="2D94B145" w:rsidR="00B616F7" w:rsidRDefault="00B616F7" w:rsidP="00B616F7">
      <w:pPr>
        <w:pStyle w:val="Default"/>
        <w:numPr>
          <w:ilvl w:val="0"/>
          <w:numId w:val="3"/>
        </w:numPr>
        <w:spacing w:after="36"/>
        <w:jc w:val="both"/>
        <w:rPr>
          <w:rFonts w:ascii="Times New Roman" w:hAnsi="Times New Roman" w:cs="Times New Roman"/>
        </w:rPr>
      </w:pPr>
      <w:r w:rsidRPr="00B02F3A">
        <w:rPr>
          <w:rFonts w:ascii="Times New Roman" w:hAnsi="Times New Roman" w:cs="Times New Roman"/>
        </w:rPr>
        <w:t>SAMU Fono: 131</w:t>
      </w:r>
    </w:p>
    <w:p w14:paraId="5428B6F8" w14:textId="719FFFC3" w:rsidR="00B616F7" w:rsidRPr="00B616F7" w:rsidRDefault="00B616F7" w:rsidP="00B616F7">
      <w:pPr>
        <w:pStyle w:val="Default"/>
        <w:numPr>
          <w:ilvl w:val="0"/>
          <w:numId w:val="3"/>
        </w:numPr>
        <w:spacing w:after="36"/>
        <w:jc w:val="both"/>
        <w:rPr>
          <w:rFonts w:ascii="Times New Roman" w:hAnsi="Times New Roman" w:cs="Times New Roman"/>
        </w:rPr>
      </w:pPr>
      <w:r w:rsidRPr="00B02F3A">
        <w:rPr>
          <w:rFonts w:ascii="Times New Roman" w:hAnsi="Times New Roman" w:cs="Times New Roman"/>
        </w:rPr>
        <w:t xml:space="preserve">Carabineros. (Mesa Central 133), plan cuadrante </w:t>
      </w:r>
      <w:r w:rsidRPr="00B02F3A">
        <w:rPr>
          <w:rFonts w:ascii="Times New Roman" w:hAnsi="Times New Roman" w:cs="Times New Roman"/>
          <w:b/>
          <w:color w:val="auto"/>
        </w:rPr>
        <w:t>999645336</w:t>
      </w:r>
    </w:p>
    <w:p w14:paraId="44989579" w14:textId="1E3C02C5" w:rsidR="009857ED" w:rsidRPr="00B02F3A" w:rsidRDefault="009857ED" w:rsidP="00D15F7B">
      <w:pPr>
        <w:pStyle w:val="Default"/>
        <w:numPr>
          <w:ilvl w:val="0"/>
          <w:numId w:val="3"/>
        </w:numPr>
        <w:spacing w:after="36"/>
        <w:jc w:val="both"/>
        <w:rPr>
          <w:rFonts w:ascii="Times New Roman" w:hAnsi="Times New Roman" w:cs="Times New Roman"/>
        </w:rPr>
      </w:pPr>
      <w:r w:rsidRPr="00B02F3A">
        <w:rPr>
          <w:rFonts w:ascii="Times New Roman" w:hAnsi="Times New Roman" w:cs="Times New Roman"/>
        </w:rPr>
        <w:t xml:space="preserve">Cesfam San Vicente Fono: </w:t>
      </w:r>
      <w:r w:rsidRPr="00B02F3A">
        <w:rPr>
          <w:rFonts w:ascii="Times New Roman" w:hAnsi="Times New Roman" w:cs="Times New Roman"/>
          <w:b/>
          <w:color w:val="auto"/>
        </w:rPr>
        <w:t>2</w:t>
      </w:r>
      <w:r w:rsidR="00B26746" w:rsidRPr="00B02F3A">
        <w:rPr>
          <w:rFonts w:ascii="Times New Roman" w:hAnsi="Times New Roman" w:cs="Times New Roman"/>
          <w:b/>
          <w:color w:val="auto"/>
        </w:rPr>
        <w:t>541722</w:t>
      </w:r>
    </w:p>
    <w:p w14:paraId="7F42F2F7" w14:textId="3F9300AD" w:rsidR="00987C09" w:rsidRPr="00B02F3A" w:rsidRDefault="00987C09" w:rsidP="00D15F7B">
      <w:pPr>
        <w:pStyle w:val="Default"/>
        <w:numPr>
          <w:ilvl w:val="0"/>
          <w:numId w:val="3"/>
        </w:numPr>
        <w:spacing w:after="36"/>
        <w:jc w:val="both"/>
        <w:rPr>
          <w:rFonts w:ascii="Times New Roman" w:hAnsi="Times New Roman" w:cs="Times New Roman"/>
        </w:rPr>
      </w:pPr>
      <w:r w:rsidRPr="00B02F3A">
        <w:rPr>
          <w:rFonts w:ascii="Times New Roman" w:hAnsi="Times New Roman" w:cs="Times New Roman"/>
          <w:color w:val="auto"/>
        </w:rPr>
        <w:t xml:space="preserve">Sala enfermería SAR San Vicente: </w:t>
      </w:r>
      <w:r w:rsidRPr="00B02F3A">
        <w:rPr>
          <w:rFonts w:ascii="Times New Roman" w:hAnsi="Times New Roman" w:cs="Times New Roman"/>
          <w:b/>
          <w:color w:val="auto"/>
        </w:rPr>
        <w:t>413279735</w:t>
      </w:r>
    </w:p>
    <w:p w14:paraId="3DCCEF49" w14:textId="4BA44944" w:rsidR="00B26746" w:rsidRPr="00B02F3A" w:rsidRDefault="00B26746" w:rsidP="00D15F7B">
      <w:pPr>
        <w:pStyle w:val="Default"/>
        <w:numPr>
          <w:ilvl w:val="0"/>
          <w:numId w:val="3"/>
        </w:numPr>
        <w:spacing w:after="36"/>
        <w:jc w:val="both"/>
        <w:rPr>
          <w:rFonts w:ascii="Times New Roman" w:hAnsi="Times New Roman" w:cs="Times New Roman"/>
          <w:bCs/>
        </w:rPr>
      </w:pPr>
      <w:r w:rsidRPr="00B02F3A">
        <w:rPr>
          <w:rFonts w:ascii="Times New Roman" w:hAnsi="Times New Roman" w:cs="Times New Roman"/>
          <w:bCs/>
          <w:color w:val="auto"/>
        </w:rPr>
        <w:t xml:space="preserve">Hospital Las Higueras Fono: </w:t>
      </w:r>
      <w:r w:rsidRPr="00B02F3A">
        <w:rPr>
          <w:rFonts w:ascii="Times New Roman" w:hAnsi="Times New Roman" w:cs="Times New Roman"/>
          <w:b/>
          <w:color w:val="auto"/>
        </w:rPr>
        <w:t>2687000</w:t>
      </w:r>
    </w:p>
    <w:p w14:paraId="2C0B877E" w14:textId="30676FFD" w:rsidR="000C20C4" w:rsidRPr="00B02F3A" w:rsidRDefault="009857ED" w:rsidP="00D15F7B">
      <w:pPr>
        <w:pStyle w:val="Default"/>
        <w:numPr>
          <w:ilvl w:val="0"/>
          <w:numId w:val="3"/>
        </w:numPr>
        <w:spacing w:after="36"/>
        <w:jc w:val="both"/>
        <w:rPr>
          <w:rFonts w:ascii="Times New Roman" w:hAnsi="Times New Roman" w:cs="Times New Roman"/>
        </w:rPr>
      </w:pPr>
      <w:r w:rsidRPr="00B02F3A">
        <w:rPr>
          <w:rFonts w:ascii="Times New Roman" w:hAnsi="Times New Roman" w:cs="Times New Roman"/>
        </w:rPr>
        <w:t>PDI Fono. 041-2</w:t>
      </w:r>
      <w:r w:rsidR="00B26746" w:rsidRPr="00B02F3A">
        <w:rPr>
          <w:rFonts w:ascii="Times New Roman" w:hAnsi="Times New Roman" w:cs="Times New Roman"/>
        </w:rPr>
        <w:t>865231 (134)</w:t>
      </w:r>
    </w:p>
    <w:p w14:paraId="0B3FF75C" w14:textId="0F0BF653" w:rsidR="00FA2E13" w:rsidRDefault="00FA2E13" w:rsidP="00B82DAC">
      <w:pPr>
        <w:pStyle w:val="Default"/>
        <w:spacing w:after="36"/>
        <w:jc w:val="both"/>
        <w:rPr>
          <w:rFonts w:ascii="Times New Roman" w:hAnsi="Times New Roman" w:cs="Times New Roman"/>
        </w:rPr>
      </w:pPr>
    </w:p>
    <w:p w14:paraId="58F57A36" w14:textId="2A58F183" w:rsidR="00B02F3A" w:rsidRDefault="00B02F3A" w:rsidP="00B82DAC">
      <w:pPr>
        <w:pStyle w:val="Default"/>
        <w:spacing w:after="36"/>
        <w:jc w:val="both"/>
        <w:rPr>
          <w:rFonts w:ascii="Times New Roman" w:hAnsi="Times New Roman" w:cs="Times New Roman"/>
        </w:rPr>
      </w:pPr>
    </w:p>
    <w:p w14:paraId="31360668" w14:textId="1C26847D" w:rsidR="00B02F3A" w:rsidRDefault="00B02F3A" w:rsidP="00B82DAC">
      <w:pPr>
        <w:pStyle w:val="Default"/>
        <w:spacing w:after="36"/>
        <w:jc w:val="both"/>
        <w:rPr>
          <w:rFonts w:ascii="Times New Roman" w:hAnsi="Times New Roman" w:cs="Times New Roman"/>
        </w:rPr>
      </w:pPr>
    </w:p>
    <w:p w14:paraId="0CB56BA8" w14:textId="65226D2C" w:rsidR="00B02F3A" w:rsidRDefault="00B02F3A" w:rsidP="00B82DAC">
      <w:pPr>
        <w:pStyle w:val="Default"/>
        <w:spacing w:after="36"/>
        <w:jc w:val="both"/>
        <w:rPr>
          <w:rFonts w:ascii="Times New Roman" w:hAnsi="Times New Roman" w:cs="Times New Roman"/>
        </w:rPr>
      </w:pPr>
    </w:p>
    <w:p w14:paraId="74C3104A" w14:textId="0FED815C" w:rsidR="00B02F3A" w:rsidRDefault="00B02F3A" w:rsidP="00B82DAC">
      <w:pPr>
        <w:pStyle w:val="Default"/>
        <w:spacing w:after="36"/>
        <w:jc w:val="both"/>
        <w:rPr>
          <w:rFonts w:ascii="Times New Roman" w:hAnsi="Times New Roman" w:cs="Times New Roman"/>
        </w:rPr>
      </w:pPr>
    </w:p>
    <w:p w14:paraId="25886297" w14:textId="1F346E53" w:rsidR="00B02F3A" w:rsidRDefault="00B02F3A" w:rsidP="00B82DAC">
      <w:pPr>
        <w:pStyle w:val="Default"/>
        <w:spacing w:after="36"/>
        <w:jc w:val="both"/>
        <w:rPr>
          <w:rFonts w:ascii="Times New Roman" w:hAnsi="Times New Roman" w:cs="Times New Roman"/>
        </w:rPr>
      </w:pPr>
    </w:p>
    <w:p w14:paraId="397932A8" w14:textId="34D2EFD4" w:rsidR="00B02F3A" w:rsidRDefault="00B02F3A" w:rsidP="00B82DAC">
      <w:pPr>
        <w:pStyle w:val="Default"/>
        <w:spacing w:after="36"/>
        <w:jc w:val="both"/>
        <w:rPr>
          <w:rFonts w:ascii="Times New Roman" w:hAnsi="Times New Roman" w:cs="Times New Roman"/>
        </w:rPr>
      </w:pPr>
    </w:p>
    <w:p w14:paraId="1B476BCA" w14:textId="1EB8421A" w:rsidR="00B02F3A" w:rsidRDefault="00B02F3A" w:rsidP="00B82DAC">
      <w:pPr>
        <w:pStyle w:val="Default"/>
        <w:spacing w:after="36"/>
        <w:jc w:val="both"/>
        <w:rPr>
          <w:rFonts w:ascii="Times New Roman" w:hAnsi="Times New Roman" w:cs="Times New Roman"/>
        </w:rPr>
      </w:pPr>
    </w:p>
    <w:p w14:paraId="1DCCB52A" w14:textId="77777777" w:rsidR="00B02F3A" w:rsidRPr="00B02F3A" w:rsidRDefault="00B02F3A" w:rsidP="00B82DAC">
      <w:pPr>
        <w:pStyle w:val="Default"/>
        <w:spacing w:after="36"/>
        <w:jc w:val="both"/>
        <w:rPr>
          <w:rFonts w:ascii="Times New Roman" w:hAnsi="Times New Roman" w:cs="Times New Roman"/>
        </w:rPr>
      </w:pPr>
    </w:p>
    <w:p w14:paraId="292E0E06" w14:textId="77777777" w:rsidR="00B02F3A" w:rsidRDefault="00B02F3A" w:rsidP="00B02F3A">
      <w:pPr>
        <w:spacing w:after="0" w:line="240" w:lineRule="auto"/>
        <w:jc w:val="center"/>
        <w:rPr>
          <w:rFonts w:ascii="Times New Roman" w:eastAsia="Times New Roman" w:hAnsi="Times New Roman" w:cs="Times New Roman"/>
          <w:b/>
          <w:bCs/>
          <w:sz w:val="24"/>
          <w:szCs w:val="24"/>
          <w:lang w:eastAsia="es-CL"/>
        </w:rPr>
      </w:pPr>
      <w:r>
        <w:rPr>
          <w:rFonts w:ascii="Times New Roman" w:eastAsia="Times New Roman" w:hAnsi="Times New Roman" w:cs="Times New Roman"/>
          <w:b/>
          <w:bCs/>
          <w:sz w:val="24"/>
          <w:szCs w:val="24"/>
          <w:lang w:eastAsia="es-CL"/>
        </w:rPr>
        <w:t>CONCEPTOS RELEVANTES</w:t>
      </w:r>
    </w:p>
    <w:p w14:paraId="5BDF9CB3" w14:textId="77777777" w:rsidR="00B02F3A" w:rsidRDefault="00B02F3A" w:rsidP="00B02F3A">
      <w:pPr>
        <w:spacing w:after="0" w:line="240" w:lineRule="auto"/>
        <w:rPr>
          <w:rFonts w:ascii="Times New Roman" w:eastAsia="Times New Roman" w:hAnsi="Times New Roman" w:cs="Times New Roman"/>
          <w:sz w:val="24"/>
          <w:szCs w:val="24"/>
          <w:lang w:eastAsia="es-CL"/>
        </w:rPr>
      </w:pPr>
    </w:p>
    <w:p w14:paraId="6BA982B7" w14:textId="5E698765" w:rsidR="00B02F3A" w:rsidRPr="00B02F3A" w:rsidRDefault="00FA2E13" w:rsidP="00D15F7B">
      <w:pPr>
        <w:pStyle w:val="Prrafodelista"/>
        <w:numPr>
          <w:ilvl w:val="0"/>
          <w:numId w:val="36"/>
        </w:numPr>
        <w:spacing w:after="0" w:line="240" w:lineRule="auto"/>
        <w:jc w:val="both"/>
        <w:rPr>
          <w:rFonts w:ascii="Times New Roman" w:eastAsia="Times New Roman" w:hAnsi="Times New Roman" w:cs="Times New Roman"/>
          <w:sz w:val="24"/>
          <w:szCs w:val="24"/>
          <w:lang w:eastAsia="es-CL"/>
        </w:rPr>
      </w:pPr>
      <w:r w:rsidRPr="00B02F3A">
        <w:rPr>
          <w:rFonts w:ascii="Times New Roman" w:eastAsia="Times New Roman" w:hAnsi="Times New Roman" w:cs="Times New Roman"/>
          <w:b/>
          <w:bCs/>
          <w:sz w:val="24"/>
          <w:szCs w:val="24"/>
          <w:lang w:eastAsia="es-CL"/>
        </w:rPr>
        <w:t>Alerta:</w:t>
      </w:r>
      <w:r w:rsidRPr="00B02F3A">
        <w:rPr>
          <w:rFonts w:ascii="Times New Roman" w:eastAsia="Times New Roman" w:hAnsi="Times New Roman" w:cs="Times New Roman"/>
          <w:sz w:val="24"/>
          <w:szCs w:val="24"/>
          <w:lang w:eastAsia="es-CL"/>
        </w:rPr>
        <w:t xml:space="preserve"> Es un estado de vigilancia y atención el cual implica estar preparados en una </w:t>
      </w:r>
      <w:r w:rsidRPr="00B02F3A">
        <w:rPr>
          <w:rFonts w:ascii="Times New Roman" w:eastAsia="Times New Roman" w:hAnsi="Times New Roman" w:cs="Times New Roman"/>
          <w:sz w:val="24"/>
          <w:szCs w:val="24"/>
          <w:lang w:eastAsia="es-CL"/>
        </w:rPr>
        <w:br/>
        <w:t>instancia previa a la ocurrencia de crisis o emerg</w:t>
      </w:r>
      <w:r w:rsidR="00B02F3A" w:rsidRPr="00B02F3A">
        <w:rPr>
          <w:rFonts w:ascii="Times New Roman" w:eastAsia="Times New Roman" w:hAnsi="Times New Roman" w:cs="Times New Roman"/>
          <w:sz w:val="24"/>
          <w:szCs w:val="24"/>
          <w:lang w:eastAsia="es-CL"/>
        </w:rPr>
        <w:t>encias en la unidad educativa.</w:t>
      </w:r>
    </w:p>
    <w:p w14:paraId="37F2D970" w14:textId="7D6F708E" w:rsidR="00FA2E13" w:rsidRDefault="00FA2E13" w:rsidP="00D15F7B">
      <w:pPr>
        <w:pStyle w:val="Prrafodelista"/>
        <w:numPr>
          <w:ilvl w:val="0"/>
          <w:numId w:val="36"/>
        </w:numPr>
        <w:spacing w:after="0" w:line="240" w:lineRule="auto"/>
        <w:jc w:val="both"/>
        <w:rPr>
          <w:rFonts w:ascii="Times New Roman" w:eastAsia="Times New Roman" w:hAnsi="Times New Roman" w:cs="Times New Roman"/>
          <w:sz w:val="24"/>
          <w:szCs w:val="24"/>
          <w:lang w:eastAsia="es-CL"/>
        </w:rPr>
      </w:pPr>
      <w:r w:rsidRPr="00B02F3A">
        <w:rPr>
          <w:rFonts w:ascii="Times New Roman" w:eastAsia="Times New Roman" w:hAnsi="Times New Roman" w:cs="Times New Roman"/>
          <w:b/>
          <w:bCs/>
          <w:sz w:val="24"/>
          <w:szCs w:val="24"/>
          <w:lang w:eastAsia="es-CL"/>
        </w:rPr>
        <w:t>Alarma:</w:t>
      </w:r>
      <w:r w:rsidRPr="00B02F3A">
        <w:rPr>
          <w:rFonts w:ascii="Times New Roman" w:eastAsia="Times New Roman" w:hAnsi="Times New Roman" w:cs="Times New Roman"/>
          <w:sz w:val="24"/>
          <w:szCs w:val="24"/>
          <w:lang w:eastAsia="es-CL"/>
        </w:rPr>
        <w:t xml:space="preserve"> Es la señal o aviso sobre algo que va a suceder inminentemente o que ya está </w:t>
      </w:r>
      <w:r w:rsidRPr="00B02F3A">
        <w:rPr>
          <w:rFonts w:ascii="Times New Roman" w:eastAsia="Times New Roman" w:hAnsi="Times New Roman" w:cs="Times New Roman"/>
          <w:sz w:val="24"/>
          <w:szCs w:val="24"/>
          <w:lang w:eastAsia="es-CL"/>
        </w:rPr>
        <w:br/>
        <w:t xml:space="preserve">sucediendo, ante lo cual debe activarse de inmediato el Plan Integral de Seguridad Escolar. </w:t>
      </w:r>
      <w:r w:rsidRPr="00B02F3A">
        <w:rPr>
          <w:rFonts w:ascii="Times New Roman" w:eastAsia="Times New Roman" w:hAnsi="Times New Roman" w:cs="Times New Roman"/>
          <w:sz w:val="24"/>
          <w:szCs w:val="24"/>
          <w:lang w:eastAsia="es-CL"/>
        </w:rPr>
        <w:br/>
        <w:t xml:space="preserve">La activación de esta alarma será mediante el aviso de timbre, y uso del Megáfono, esto es señal para que se adopten todas las medidas de prevención y evacuación de todos los integrantes del establecimiento además de visitantes. </w:t>
      </w:r>
    </w:p>
    <w:p w14:paraId="373E0161" w14:textId="58E68EA2" w:rsidR="00BD6811" w:rsidRDefault="00BD6811" w:rsidP="00BD6811">
      <w:pPr>
        <w:spacing w:after="0" w:line="240" w:lineRule="auto"/>
        <w:jc w:val="both"/>
        <w:rPr>
          <w:rFonts w:ascii="Times New Roman" w:eastAsia="Times New Roman" w:hAnsi="Times New Roman" w:cs="Times New Roman"/>
          <w:sz w:val="24"/>
          <w:szCs w:val="24"/>
          <w:lang w:eastAsia="es-CL"/>
        </w:rPr>
      </w:pPr>
    </w:p>
    <w:p w14:paraId="1FFAC77A" w14:textId="1776428E" w:rsidR="00BD6811" w:rsidRDefault="00BD6811" w:rsidP="00BD6811">
      <w:pPr>
        <w:spacing w:after="0" w:line="240" w:lineRule="auto"/>
        <w:jc w:val="both"/>
        <w:rPr>
          <w:rFonts w:ascii="Times New Roman" w:eastAsia="Times New Roman" w:hAnsi="Times New Roman" w:cs="Times New Roman"/>
          <w:sz w:val="24"/>
          <w:szCs w:val="24"/>
          <w:lang w:eastAsia="es-CL"/>
        </w:rPr>
      </w:pPr>
    </w:p>
    <w:p w14:paraId="2EE3FEBB" w14:textId="3DB9EF38" w:rsidR="00BD6811" w:rsidRDefault="00BD6811" w:rsidP="00BD6811">
      <w:pPr>
        <w:spacing w:after="0" w:line="240" w:lineRule="auto"/>
        <w:jc w:val="both"/>
        <w:rPr>
          <w:rFonts w:ascii="Times New Roman" w:eastAsia="Times New Roman" w:hAnsi="Times New Roman" w:cs="Times New Roman"/>
          <w:sz w:val="24"/>
          <w:szCs w:val="24"/>
          <w:lang w:eastAsia="es-CL"/>
        </w:rPr>
      </w:pPr>
    </w:p>
    <w:p w14:paraId="211B171B" w14:textId="2FE816EE" w:rsidR="00BD6811" w:rsidRDefault="00BD6811" w:rsidP="00BD6811">
      <w:pPr>
        <w:spacing w:after="0" w:line="240" w:lineRule="auto"/>
        <w:jc w:val="both"/>
        <w:rPr>
          <w:rFonts w:ascii="Times New Roman" w:eastAsia="Times New Roman" w:hAnsi="Times New Roman" w:cs="Times New Roman"/>
          <w:sz w:val="24"/>
          <w:szCs w:val="24"/>
          <w:lang w:eastAsia="es-CL"/>
        </w:rPr>
      </w:pPr>
    </w:p>
    <w:p w14:paraId="75C486F1" w14:textId="76C25BAC" w:rsidR="00BD6811" w:rsidRDefault="00BD6811" w:rsidP="00BD6811">
      <w:pPr>
        <w:spacing w:after="0" w:line="240" w:lineRule="auto"/>
        <w:jc w:val="both"/>
        <w:rPr>
          <w:rFonts w:ascii="Times New Roman" w:eastAsia="Times New Roman" w:hAnsi="Times New Roman" w:cs="Times New Roman"/>
          <w:sz w:val="24"/>
          <w:szCs w:val="24"/>
          <w:lang w:eastAsia="es-CL"/>
        </w:rPr>
      </w:pPr>
    </w:p>
    <w:p w14:paraId="1943D371" w14:textId="3ED6EBD9" w:rsidR="00BD6811" w:rsidRDefault="00BD6811" w:rsidP="00BD6811">
      <w:pPr>
        <w:spacing w:after="0" w:line="240" w:lineRule="auto"/>
        <w:jc w:val="both"/>
        <w:rPr>
          <w:rFonts w:ascii="Times New Roman" w:eastAsia="Times New Roman" w:hAnsi="Times New Roman" w:cs="Times New Roman"/>
          <w:sz w:val="24"/>
          <w:szCs w:val="24"/>
          <w:lang w:eastAsia="es-CL"/>
        </w:rPr>
      </w:pPr>
    </w:p>
    <w:p w14:paraId="5622A684" w14:textId="12B0814F" w:rsidR="00BD6811" w:rsidRDefault="00BD6811" w:rsidP="00BD6811">
      <w:pPr>
        <w:spacing w:after="0" w:line="240" w:lineRule="auto"/>
        <w:jc w:val="both"/>
        <w:rPr>
          <w:rFonts w:ascii="Times New Roman" w:eastAsia="Times New Roman" w:hAnsi="Times New Roman" w:cs="Times New Roman"/>
          <w:sz w:val="24"/>
          <w:szCs w:val="24"/>
          <w:lang w:eastAsia="es-CL"/>
        </w:rPr>
      </w:pPr>
    </w:p>
    <w:p w14:paraId="185D671A" w14:textId="6B661746" w:rsidR="00BD6811" w:rsidRDefault="00BD6811" w:rsidP="00BD6811">
      <w:pPr>
        <w:spacing w:after="0" w:line="240" w:lineRule="auto"/>
        <w:jc w:val="both"/>
        <w:rPr>
          <w:rFonts w:ascii="Times New Roman" w:eastAsia="Times New Roman" w:hAnsi="Times New Roman" w:cs="Times New Roman"/>
          <w:sz w:val="24"/>
          <w:szCs w:val="24"/>
          <w:lang w:eastAsia="es-CL"/>
        </w:rPr>
      </w:pPr>
    </w:p>
    <w:p w14:paraId="4697CE11" w14:textId="096DADF6" w:rsidR="00BD6811" w:rsidRDefault="00BD6811" w:rsidP="00BD6811">
      <w:pPr>
        <w:spacing w:after="0" w:line="240" w:lineRule="auto"/>
        <w:jc w:val="both"/>
        <w:rPr>
          <w:rFonts w:ascii="Times New Roman" w:eastAsia="Times New Roman" w:hAnsi="Times New Roman" w:cs="Times New Roman"/>
          <w:sz w:val="24"/>
          <w:szCs w:val="24"/>
          <w:lang w:eastAsia="es-CL"/>
        </w:rPr>
      </w:pPr>
    </w:p>
    <w:p w14:paraId="4FB75A68" w14:textId="6512830C" w:rsidR="00BD6811" w:rsidRDefault="00BD6811" w:rsidP="00BD6811">
      <w:pPr>
        <w:spacing w:after="0" w:line="240" w:lineRule="auto"/>
        <w:jc w:val="both"/>
        <w:rPr>
          <w:rFonts w:ascii="Times New Roman" w:eastAsia="Times New Roman" w:hAnsi="Times New Roman" w:cs="Times New Roman"/>
          <w:sz w:val="24"/>
          <w:szCs w:val="24"/>
          <w:lang w:eastAsia="es-CL"/>
        </w:rPr>
      </w:pPr>
    </w:p>
    <w:p w14:paraId="123A5208" w14:textId="1B085DF8" w:rsidR="00BD6811" w:rsidRDefault="00BD6811" w:rsidP="00BD6811">
      <w:pPr>
        <w:spacing w:after="0" w:line="240" w:lineRule="auto"/>
        <w:jc w:val="both"/>
        <w:rPr>
          <w:rFonts w:ascii="Times New Roman" w:eastAsia="Times New Roman" w:hAnsi="Times New Roman" w:cs="Times New Roman"/>
          <w:sz w:val="24"/>
          <w:szCs w:val="24"/>
          <w:lang w:eastAsia="es-CL"/>
        </w:rPr>
      </w:pPr>
    </w:p>
    <w:p w14:paraId="2B09AAEB" w14:textId="191FB837" w:rsidR="00BD6811" w:rsidRDefault="00BD6811" w:rsidP="00BD6811">
      <w:pPr>
        <w:spacing w:after="0" w:line="240" w:lineRule="auto"/>
        <w:jc w:val="both"/>
        <w:rPr>
          <w:rFonts w:ascii="Times New Roman" w:eastAsia="Times New Roman" w:hAnsi="Times New Roman" w:cs="Times New Roman"/>
          <w:sz w:val="24"/>
          <w:szCs w:val="24"/>
          <w:lang w:eastAsia="es-CL"/>
        </w:rPr>
      </w:pPr>
    </w:p>
    <w:p w14:paraId="70EAD54B" w14:textId="08AF1300" w:rsidR="00BD6811" w:rsidRDefault="00BD6811" w:rsidP="00BD6811">
      <w:pPr>
        <w:spacing w:after="0" w:line="240" w:lineRule="auto"/>
        <w:jc w:val="both"/>
        <w:rPr>
          <w:rFonts w:ascii="Times New Roman" w:eastAsia="Times New Roman" w:hAnsi="Times New Roman" w:cs="Times New Roman"/>
          <w:sz w:val="24"/>
          <w:szCs w:val="24"/>
          <w:lang w:eastAsia="es-CL"/>
        </w:rPr>
      </w:pPr>
    </w:p>
    <w:p w14:paraId="3F78A677" w14:textId="6677B06C" w:rsidR="00BD6811" w:rsidRDefault="00BD6811" w:rsidP="00BD6811">
      <w:pPr>
        <w:spacing w:after="0" w:line="240" w:lineRule="auto"/>
        <w:jc w:val="both"/>
        <w:rPr>
          <w:rFonts w:ascii="Times New Roman" w:eastAsia="Times New Roman" w:hAnsi="Times New Roman" w:cs="Times New Roman"/>
          <w:sz w:val="24"/>
          <w:szCs w:val="24"/>
          <w:lang w:eastAsia="es-CL"/>
        </w:rPr>
      </w:pPr>
    </w:p>
    <w:p w14:paraId="18B81D57" w14:textId="774C931B" w:rsidR="00BD6811" w:rsidRDefault="00BD6811" w:rsidP="00BD6811">
      <w:pPr>
        <w:spacing w:after="0" w:line="240" w:lineRule="auto"/>
        <w:jc w:val="both"/>
        <w:rPr>
          <w:rFonts w:ascii="Times New Roman" w:eastAsia="Times New Roman" w:hAnsi="Times New Roman" w:cs="Times New Roman"/>
          <w:sz w:val="24"/>
          <w:szCs w:val="24"/>
          <w:lang w:eastAsia="es-CL"/>
        </w:rPr>
      </w:pPr>
    </w:p>
    <w:p w14:paraId="4FB47ACE" w14:textId="134DD1A4" w:rsidR="00BD6811" w:rsidRDefault="00BD6811" w:rsidP="00BD6811">
      <w:pPr>
        <w:spacing w:after="0" w:line="240" w:lineRule="auto"/>
        <w:jc w:val="both"/>
        <w:rPr>
          <w:rFonts w:ascii="Times New Roman" w:eastAsia="Times New Roman" w:hAnsi="Times New Roman" w:cs="Times New Roman"/>
          <w:sz w:val="24"/>
          <w:szCs w:val="24"/>
          <w:lang w:eastAsia="es-CL"/>
        </w:rPr>
      </w:pPr>
    </w:p>
    <w:p w14:paraId="2B7037BA" w14:textId="092E89D0" w:rsidR="00BD6811" w:rsidRDefault="00BD6811" w:rsidP="00BD6811">
      <w:pPr>
        <w:spacing w:after="0" w:line="240" w:lineRule="auto"/>
        <w:jc w:val="both"/>
        <w:rPr>
          <w:rFonts w:ascii="Times New Roman" w:eastAsia="Times New Roman" w:hAnsi="Times New Roman" w:cs="Times New Roman"/>
          <w:sz w:val="24"/>
          <w:szCs w:val="24"/>
          <w:lang w:eastAsia="es-CL"/>
        </w:rPr>
      </w:pPr>
    </w:p>
    <w:p w14:paraId="5969A948" w14:textId="30812DFE" w:rsidR="00BD6811" w:rsidRDefault="00BD6811" w:rsidP="00BD6811">
      <w:pPr>
        <w:spacing w:after="0" w:line="240" w:lineRule="auto"/>
        <w:jc w:val="both"/>
        <w:rPr>
          <w:rFonts w:ascii="Times New Roman" w:eastAsia="Times New Roman" w:hAnsi="Times New Roman" w:cs="Times New Roman"/>
          <w:sz w:val="24"/>
          <w:szCs w:val="24"/>
          <w:lang w:eastAsia="es-CL"/>
        </w:rPr>
      </w:pPr>
    </w:p>
    <w:p w14:paraId="66CE24B1" w14:textId="6E8300D7" w:rsidR="00BD6811" w:rsidRDefault="00BD6811" w:rsidP="00BD6811">
      <w:pPr>
        <w:spacing w:after="0" w:line="240" w:lineRule="auto"/>
        <w:jc w:val="both"/>
        <w:rPr>
          <w:rFonts w:ascii="Times New Roman" w:eastAsia="Times New Roman" w:hAnsi="Times New Roman" w:cs="Times New Roman"/>
          <w:sz w:val="24"/>
          <w:szCs w:val="24"/>
          <w:lang w:eastAsia="es-CL"/>
        </w:rPr>
      </w:pPr>
    </w:p>
    <w:p w14:paraId="32C43490" w14:textId="067BCCE6" w:rsidR="00BD6811" w:rsidRDefault="00BD6811" w:rsidP="00BD6811">
      <w:pPr>
        <w:spacing w:after="0" w:line="240" w:lineRule="auto"/>
        <w:jc w:val="both"/>
        <w:rPr>
          <w:rFonts w:ascii="Times New Roman" w:eastAsia="Times New Roman" w:hAnsi="Times New Roman" w:cs="Times New Roman"/>
          <w:sz w:val="24"/>
          <w:szCs w:val="24"/>
          <w:lang w:eastAsia="es-CL"/>
        </w:rPr>
      </w:pPr>
    </w:p>
    <w:p w14:paraId="56704FF2" w14:textId="31EE26E3" w:rsidR="00BD6811" w:rsidRDefault="00BD6811" w:rsidP="00BD6811">
      <w:pPr>
        <w:spacing w:after="0" w:line="240" w:lineRule="auto"/>
        <w:jc w:val="both"/>
        <w:rPr>
          <w:rFonts w:ascii="Times New Roman" w:eastAsia="Times New Roman" w:hAnsi="Times New Roman" w:cs="Times New Roman"/>
          <w:sz w:val="24"/>
          <w:szCs w:val="24"/>
          <w:lang w:eastAsia="es-CL"/>
        </w:rPr>
      </w:pPr>
    </w:p>
    <w:p w14:paraId="1856A125" w14:textId="05CBD759" w:rsidR="00BD6811" w:rsidRDefault="00BD6811" w:rsidP="00BD6811">
      <w:pPr>
        <w:spacing w:after="0" w:line="240" w:lineRule="auto"/>
        <w:jc w:val="both"/>
        <w:rPr>
          <w:rFonts w:ascii="Times New Roman" w:eastAsia="Times New Roman" w:hAnsi="Times New Roman" w:cs="Times New Roman"/>
          <w:sz w:val="24"/>
          <w:szCs w:val="24"/>
          <w:lang w:eastAsia="es-CL"/>
        </w:rPr>
      </w:pPr>
    </w:p>
    <w:p w14:paraId="781130A5" w14:textId="26FB2BAF" w:rsidR="00BD6811" w:rsidRDefault="00BD6811" w:rsidP="00BD6811">
      <w:pPr>
        <w:spacing w:after="0" w:line="240" w:lineRule="auto"/>
        <w:jc w:val="both"/>
        <w:rPr>
          <w:rFonts w:ascii="Times New Roman" w:eastAsia="Times New Roman" w:hAnsi="Times New Roman" w:cs="Times New Roman"/>
          <w:sz w:val="24"/>
          <w:szCs w:val="24"/>
          <w:lang w:eastAsia="es-CL"/>
        </w:rPr>
      </w:pPr>
    </w:p>
    <w:p w14:paraId="0CC79100" w14:textId="5FE0CD3C" w:rsidR="00BD6811" w:rsidRDefault="00BD6811" w:rsidP="00BD6811">
      <w:pPr>
        <w:spacing w:after="0" w:line="240" w:lineRule="auto"/>
        <w:jc w:val="both"/>
        <w:rPr>
          <w:rFonts w:ascii="Times New Roman" w:eastAsia="Times New Roman" w:hAnsi="Times New Roman" w:cs="Times New Roman"/>
          <w:sz w:val="24"/>
          <w:szCs w:val="24"/>
          <w:lang w:eastAsia="es-CL"/>
        </w:rPr>
      </w:pPr>
    </w:p>
    <w:p w14:paraId="4E2E66AA" w14:textId="70114265" w:rsidR="00BD6811" w:rsidRDefault="00BD6811" w:rsidP="00BD6811">
      <w:pPr>
        <w:spacing w:after="0" w:line="240" w:lineRule="auto"/>
        <w:jc w:val="both"/>
        <w:rPr>
          <w:rFonts w:ascii="Times New Roman" w:eastAsia="Times New Roman" w:hAnsi="Times New Roman" w:cs="Times New Roman"/>
          <w:sz w:val="24"/>
          <w:szCs w:val="24"/>
          <w:lang w:eastAsia="es-CL"/>
        </w:rPr>
      </w:pPr>
    </w:p>
    <w:p w14:paraId="612D0F41" w14:textId="5D64D928" w:rsidR="00BD6811" w:rsidRDefault="00BD6811" w:rsidP="00BD6811">
      <w:pPr>
        <w:spacing w:after="0" w:line="240" w:lineRule="auto"/>
        <w:jc w:val="both"/>
        <w:rPr>
          <w:rFonts w:ascii="Times New Roman" w:eastAsia="Times New Roman" w:hAnsi="Times New Roman" w:cs="Times New Roman"/>
          <w:sz w:val="24"/>
          <w:szCs w:val="24"/>
          <w:lang w:eastAsia="es-CL"/>
        </w:rPr>
      </w:pPr>
    </w:p>
    <w:p w14:paraId="00EBB864" w14:textId="3858EFCD" w:rsidR="00BD6811" w:rsidRDefault="00BD6811" w:rsidP="00BD6811">
      <w:pPr>
        <w:spacing w:after="0" w:line="240" w:lineRule="auto"/>
        <w:jc w:val="both"/>
        <w:rPr>
          <w:rFonts w:ascii="Times New Roman" w:eastAsia="Times New Roman" w:hAnsi="Times New Roman" w:cs="Times New Roman"/>
          <w:sz w:val="24"/>
          <w:szCs w:val="24"/>
          <w:lang w:eastAsia="es-CL"/>
        </w:rPr>
      </w:pPr>
    </w:p>
    <w:p w14:paraId="46F46995" w14:textId="250791B9" w:rsidR="00BD6811" w:rsidRDefault="00BD6811" w:rsidP="00BD6811">
      <w:pPr>
        <w:spacing w:after="0" w:line="240" w:lineRule="auto"/>
        <w:jc w:val="both"/>
        <w:rPr>
          <w:rFonts w:ascii="Times New Roman" w:eastAsia="Times New Roman" w:hAnsi="Times New Roman" w:cs="Times New Roman"/>
          <w:sz w:val="24"/>
          <w:szCs w:val="24"/>
          <w:lang w:eastAsia="es-CL"/>
        </w:rPr>
      </w:pPr>
    </w:p>
    <w:p w14:paraId="2E6E290B" w14:textId="45BDAD96" w:rsidR="00BD6811" w:rsidRDefault="00BD6811" w:rsidP="00BD6811">
      <w:pPr>
        <w:spacing w:after="0" w:line="240" w:lineRule="auto"/>
        <w:jc w:val="both"/>
        <w:rPr>
          <w:rFonts w:ascii="Times New Roman" w:eastAsia="Times New Roman" w:hAnsi="Times New Roman" w:cs="Times New Roman"/>
          <w:sz w:val="24"/>
          <w:szCs w:val="24"/>
          <w:lang w:eastAsia="es-CL"/>
        </w:rPr>
      </w:pPr>
    </w:p>
    <w:p w14:paraId="18B9264A" w14:textId="66296C21" w:rsidR="00BD6811" w:rsidRDefault="00BD6811" w:rsidP="00BD6811">
      <w:pPr>
        <w:spacing w:after="0" w:line="240" w:lineRule="auto"/>
        <w:jc w:val="both"/>
        <w:rPr>
          <w:rFonts w:ascii="Times New Roman" w:eastAsia="Times New Roman" w:hAnsi="Times New Roman" w:cs="Times New Roman"/>
          <w:sz w:val="24"/>
          <w:szCs w:val="24"/>
          <w:lang w:eastAsia="es-CL"/>
        </w:rPr>
      </w:pPr>
    </w:p>
    <w:p w14:paraId="5E2615EA" w14:textId="32CFE8F0" w:rsidR="00BD6811" w:rsidRDefault="00BD6811" w:rsidP="00BD6811">
      <w:pPr>
        <w:spacing w:after="0" w:line="240" w:lineRule="auto"/>
        <w:jc w:val="both"/>
        <w:rPr>
          <w:rFonts w:ascii="Times New Roman" w:eastAsia="Times New Roman" w:hAnsi="Times New Roman" w:cs="Times New Roman"/>
          <w:sz w:val="24"/>
          <w:szCs w:val="24"/>
          <w:lang w:eastAsia="es-CL"/>
        </w:rPr>
      </w:pPr>
    </w:p>
    <w:p w14:paraId="6D280804" w14:textId="4E06E848" w:rsidR="00BD6811" w:rsidRDefault="00BD6811" w:rsidP="00BD6811">
      <w:pPr>
        <w:spacing w:after="0" w:line="240" w:lineRule="auto"/>
        <w:jc w:val="both"/>
        <w:rPr>
          <w:rFonts w:ascii="Times New Roman" w:eastAsia="Times New Roman" w:hAnsi="Times New Roman" w:cs="Times New Roman"/>
          <w:sz w:val="24"/>
          <w:szCs w:val="24"/>
          <w:lang w:eastAsia="es-CL"/>
        </w:rPr>
      </w:pPr>
    </w:p>
    <w:p w14:paraId="7A09F49C" w14:textId="27E936DD" w:rsidR="00BD6811" w:rsidRDefault="00BD6811" w:rsidP="00BD6811">
      <w:pPr>
        <w:spacing w:after="0" w:line="240" w:lineRule="auto"/>
        <w:jc w:val="both"/>
        <w:rPr>
          <w:rFonts w:ascii="Times New Roman" w:eastAsia="Times New Roman" w:hAnsi="Times New Roman" w:cs="Times New Roman"/>
          <w:sz w:val="24"/>
          <w:szCs w:val="24"/>
          <w:lang w:eastAsia="es-CL"/>
        </w:rPr>
      </w:pPr>
    </w:p>
    <w:p w14:paraId="38EA839E" w14:textId="15915540" w:rsidR="00BD6811" w:rsidRDefault="00BD6811" w:rsidP="00BD6811">
      <w:pPr>
        <w:spacing w:after="0" w:line="240" w:lineRule="auto"/>
        <w:jc w:val="both"/>
        <w:rPr>
          <w:rFonts w:ascii="Times New Roman" w:eastAsia="Times New Roman" w:hAnsi="Times New Roman" w:cs="Times New Roman"/>
          <w:sz w:val="24"/>
          <w:szCs w:val="24"/>
          <w:lang w:eastAsia="es-CL"/>
        </w:rPr>
      </w:pPr>
    </w:p>
    <w:p w14:paraId="03804701" w14:textId="7CA7701D" w:rsidR="00BD6811" w:rsidRDefault="00BD6811" w:rsidP="00BD6811">
      <w:pPr>
        <w:spacing w:after="0" w:line="240" w:lineRule="auto"/>
        <w:jc w:val="both"/>
        <w:rPr>
          <w:rFonts w:ascii="Times New Roman" w:eastAsia="Times New Roman" w:hAnsi="Times New Roman" w:cs="Times New Roman"/>
          <w:sz w:val="24"/>
          <w:szCs w:val="24"/>
          <w:lang w:eastAsia="es-CL"/>
        </w:rPr>
      </w:pPr>
    </w:p>
    <w:p w14:paraId="3E84F1BC" w14:textId="18DCE10C" w:rsidR="00BD6811" w:rsidRDefault="00BD6811" w:rsidP="00BD6811">
      <w:pPr>
        <w:spacing w:after="0" w:line="240" w:lineRule="auto"/>
        <w:jc w:val="both"/>
        <w:rPr>
          <w:rFonts w:ascii="Times New Roman" w:eastAsia="Times New Roman" w:hAnsi="Times New Roman" w:cs="Times New Roman"/>
          <w:sz w:val="24"/>
          <w:szCs w:val="24"/>
          <w:lang w:eastAsia="es-CL"/>
        </w:rPr>
      </w:pPr>
    </w:p>
    <w:p w14:paraId="6CB235B7" w14:textId="116AC4A1" w:rsidR="00BD6811" w:rsidRPr="00BD6811" w:rsidRDefault="00BD6811" w:rsidP="00BD6811">
      <w:pPr>
        <w:spacing w:after="0" w:line="240" w:lineRule="auto"/>
        <w:jc w:val="center"/>
        <w:rPr>
          <w:rFonts w:ascii="Calibri,Bold" w:hAnsi="Calibri,Bold" w:cs="Calibri,Bold"/>
          <w:b/>
          <w:bCs/>
          <w:u w:val="single"/>
        </w:rPr>
      </w:pPr>
      <w:r w:rsidRPr="00BD6811">
        <w:rPr>
          <w:rFonts w:ascii="Times New Roman" w:eastAsia="Times New Roman" w:hAnsi="Times New Roman" w:cs="Times New Roman"/>
          <w:b/>
          <w:sz w:val="24"/>
          <w:szCs w:val="24"/>
          <w:u w:val="single"/>
          <w:lang w:eastAsia="es-CL"/>
        </w:rPr>
        <w:t xml:space="preserve">ANEXO: </w:t>
      </w:r>
      <w:r w:rsidRPr="00BD6811">
        <w:rPr>
          <w:rFonts w:ascii="Calibri,Bold" w:hAnsi="Calibri,Bold" w:cs="Calibri,Bold"/>
          <w:b/>
          <w:bCs/>
          <w:u w:val="single"/>
        </w:rPr>
        <w:t>NORMATIVAS Y MEDIDAS A APLICAR ASOCIADAS A COVID – 19</w:t>
      </w:r>
    </w:p>
    <w:p w14:paraId="4805FC6D" w14:textId="5ECA623B" w:rsidR="00BD6811" w:rsidRDefault="00BD6811" w:rsidP="00BD6811">
      <w:pPr>
        <w:spacing w:after="0" w:line="240" w:lineRule="auto"/>
        <w:jc w:val="both"/>
        <w:rPr>
          <w:rFonts w:ascii="Calibri,Bold" w:hAnsi="Calibri,Bold" w:cs="Calibri,Bold"/>
          <w:b/>
          <w:bCs/>
        </w:rPr>
      </w:pPr>
    </w:p>
    <w:p w14:paraId="20DB477D" w14:textId="05A5BBA3" w:rsidR="00BD6811" w:rsidRDefault="00BD6811" w:rsidP="00BD6811">
      <w:pPr>
        <w:autoSpaceDE w:val="0"/>
        <w:autoSpaceDN w:val="0"/>
        <w:adjustRightInd w:val="0"/>
        <w:spacing w:after="0" w:line="240" w:lineRule="auto"/>
        <w:jc w:val="both"/>
        <w:rPr>
          <w:rFonts w:ascii="Calibri" w:hAnsi="Calibri" w:cs="Calibri"/>
        </w:rPr>
      </w:pPr>
      <w:r>
        <w:rPr>
          <w:rFonts w:ascii="Calibri,Bold" w:hAnsi="Calibri,Bold" w:cs="Calibri,Bold"/>
          <w:b/>
          <w:bCs/>
        </w:rPr>
        <w:t xml:space="preserve">Definición Coronavirus 2019 (Covid – 19). </w:t>
      </w:r>
      <w:r>
        <w:rPr>
          <w:rFonts w:ascii="Calibri" w:hAnsi="Calibri" w:cs="Calibri"/>
        </w:rPr>
        <w:t>Es una enfermedad respiratoria causada por el virus SARS-CoV-2.</w:t>
      </w:r>
    </w:p>
    <w:p w14:paraId="421C1BC1" w14:textId="77777777" w:rsidR="00BD6811" w:rsidRDefault="00BD6811" w:rsidP="00BD6811">
      <w:pPr>
        <w:autoSpaceDE w:val="0"/>
        <w:autoSpaceDN w:val="0"/>
        <w:adjustRightInd w:val="0"/>
        <w:spacing w:after="0" w:line="240" w:lineRule="auto"/>
        <w:jc w:val="both"/>
        <w:rPr>
          <w:rFonts w:ascii="Calibri" w:hAnsi="Calibri" w:cs="Calibri"/>
        </w:rPr>
      </w:pPr>
    </w:p>
    <w:p w14:paraId="175248F3" w14:textId="77777777" w:rsidR="00BD6811" w:rsidRDefault="00BD6811" w:rsidP="00BD6811">
      <w:pPr>
        <w:autoSpaceDE w:val="0"/>
        <w:autoSpaceDN w:val="0"/>
        <w:adjustRightInd w:val="0"/>
        <w:spacing w:after="0" w:line="240" w:lineRule="auto"/>
        <w:jc w:val="both"/>
        <w:rPr>
          <w:rFonts w:ascii="Calibri,Bold" w:hAnsi="Calibri,Bold" w:cs="Calibri,Bold"/>
          <w:b/>
          <w:bCs/>
        </w:rPr>
      </w:pPr>
      <w:r>
        <w:rPr>
          <w:rFonts w:ascii="Calibri,Bold" w:hAnsi="Calibri,Bold" w:cs="Calibri,Bold"/>
          <w:b/>
          <w:bCs/>
        </w:rPr>
        <w:t>Caso sospechoso de infección por SARS-CoV-2:</w:t>
      </w:r>
    </w:p>
    <w:p w14:paraId="0EC6BB22" w14:textId="53101093" w:rsidR="00BD6811" w:rsidRDefault="00BD6811" w:rsidP="00BD6811">
      <w:pPr>
        <w:autoSpaceDE w:val="0"/>
        <w:autoSpaceDN w:val="0"/>
        <w:adjustRightInd w:val="0"/>
        <w:spacing w:after="0" w:line="240" w:lineRule="auto"/>
        <w:jc w:val="both"/>
        <w:rPr>
          <w:rFonts w:ascii="Calibri" w:hAnsi="Calibri" w:cs="Calibri"/>
        </w:rPr>
      </w:pPr>
      <w:r>
        <w:rPr>
          <w:rFonts w:ascii="Calibri,Bold" w:hAnsi="Calibri,Bold" w:cs="Calibri,Bold"/>
          <w:b/>
          <w:bCs/>
        </w:rPr>
        <w:t xml:space="preserve">A: </w:t>
      </w:r>
      <w:r>
        <w:rPr>
          <w:rFonts w:ascii="Calibri" w:hAnsi="Calibri" w:cs="Calibri"/>
        </w:rPr>
        <w:t>Persona que presenta un cuadro agudo con al menos un síntoma cardinal (*) o dos o más de los signos o síntomas restantes (signos o síntomas nuevos para las personas y que persisten por más de 24 horas):</w:t>
      </w:r>
    </w:p>
    <w:p w14:paraId="7905ADC9" w14:textId="7187E141" w:rsidR="00BD6811" w:rsidRDefault="00BD6811" w:rsidP="00BD6811">
      <w:pPr>
        <w:autoSpaceDE w:val="0"/>
        <w:autoSpaceDN w:val="0"/>
        <w:adjustRightInd w:val="0"/>
        <w:spacing w:after="0" w:line="240" w:lineRule="auto"/>
        <w:jc w:val="both"/>
        <w:rPr>
          <w:rFonts w:ascii="Calibri" w:hAnsi="Calibri" w:cs="Calibri"/>
        </w:rPr>
      </w:pPr>
      <w:r>
        <w:rPr>
          <w:rFonts w:ascii="Calibri" w:hAnsi="Calibri" w:cs="Calibri"/>
        </w:rPr>
        <w:t>a. Fiebre (&gt;=37,8°C) *</w:t>
      </w:r>
    </w:p>
    <w:p w14:paraId="69E8FF30" w14:textId="21185BCB" w:rsidR="00BD6811" w:rsidRDefault="00BD6811" w:rsidP="00BD6811">
      <w:pPr>
        <w:autoSpaceDE w:val="0"/>
        <w:autoSpaceDN w:val="0"/>
        <w:adjustRightInd w:val="0"/>
        <w:spacing w:after="0" w:line="240" w:lineRule="auto"/>
        <w:jc w:val="both"/>
        <w:rPr>
          <w:rFonts w:ascii="Calibri" w:hAnsi="Calibri" w:cs="Calibri"/>
        </w:rPr>
      </w:pPr>
      <w:r>
        <w:rPr>
          <w:rFonts w:ascii="Calibri" w:hAnsi="Calibri" w:cs="Calibri"/>
        </w:rPr>
        <w:t>b. Perdida brusca y completa del olfato (anosmia)*</w:t>
      </w:r>
    </w:p>
    <w:p w14:paraId="15275491" w14:textId="1759E210" w:rsidR="00BD6811" w:rsidRDefault="00BD6811" w:rsidP="00BD6811">
      <w:pPr>
        <w:spacing w:after="0" w:line="240" w:lineRule="auto"/>
        <w:jc w:val="both"/>
        <w:rPr>
          <w:rFonts w:ascii="Calibri" w:hAnsi="Calibri" w:cs="Calibri"/>
        </w:rPr>
      </w:pPr>
      <w:r>
        <w:rPr>
          <w:rFonts w:ascii="Calibri" w:hAnsi="Calibri" w:cs="Calibri"/>
        </w:rPr>
        <w:t>c. Perdida brusca y completa del gusto (ageusia)*</w:t>
      </w:r>
    </w:p>
    <w:p w14:paraId="05176A53" w14:textId="77777777" w:rsidR="00BD6811" w:rsidRDefault="00BD6811" w:rsidP="00BD6811">
      <w:pPr>
        <w:autoSpaceDE w:val="0"/>
        <w:autoSpaceDN w:val="0"/>
        <w:adjustRightInd w:val="0"/>
        <w:spacing w:after="0" w:line="240" w:lineRule="auto"/>
        <w:jc w:val="both"/>
        <w:rPr>
          <w:rFonts w:ascii="Calibri" w:hAnsi="Calibri" w:cs="Calibri"/>
        </w:rPr>
      </w:pPr>
      <w:r>
        <w:rPr>
          <w:rFonts w:ascii="Calibri" w:hAnsi="Calibri" w:cs="Calibri"/>
        </w:rPr>
        <w:t>d. Toso estornudos</w:t>
      </w:r>
    </w:p>
    <w:p w14:paraId="6E56A4E0" w14:textId="77777777" w:rsidR="00BD6811" w:rsidRDefault="00BD6811" w:rsidP="00BD6811">
      <w:pPr>
        <w:autoSpaceDE w:val="0"/>
        <w:autoSpaceDN w:val="0"/>
        <w:adjustRightInd w:val="0"/>
        <w:spacing w:after="0" w:line="240" w:lineRule="auto"/>
        <w:jc w:val="both"/>
        <w:rPr>
          <w:rFonts w:ascii="Calibri" w:hAnsi="Calibri" w:cs="Calibri"/>
        </w:rPr>
      </w:pPr>
      <w:r>
        <w:rPr>
          <w:rFonts w:ascii="Calibri" w:hAnsi="Calibri" w:cs="Calibri"/>
        </w:rPr>
        <w:t>e. Congesti6n nasal</w:t>
      </w:r>
    </w:p>
    <w:p w14:paraId="0D002475" w14:textId="77777777" w:rsidR="00BD6811" w:rsidRDefault="00BD6811" w:rsidP="00BD6811">
      <w:pPr>
        <w:autoSpaceDE w:val="0"/>
        <w:autoSpaceDN w:val="0"/>
        <w:adjustRightInd w:val="0"/>
        <w:spacing w:after="0" w:line="240" w:lineRule="auto"/>
        <w:jc w:val="both"/>
        <w:rPr>
          <w:rFonts w:ascii="Calibri" w:hAnsi="Calibri" w:cs="Calibri"/>
        </w:rPr>
      </w:pPr>
      <w:r>
        <w:rPr>
          <w:rFonts w:ascii="Calibri" w:hAnsi="Calibri" w:cs="Calibri"/>
        </w:rPr>
        <w:t>f. Disnea</w:t>
      </w:r>
    </w:p>
    <w:p w14:paraId="59835260" w14:textId="77777777" w:rsidR="00BD6811" w:rsidRDefault="00BD6811" w:rsidP="00BD6811">
      <w:pPr>
        <w:autoSpaceDE w:val="0"/>
        <w:autoSpaceDN w:val="0"/>
        <w:adjustRightInd w:val="0"/>
        <w:spacing w:after="0" w:line="240" w:lineRule="auto"/>
        <w:jc w:val="both"/>
        <w:rPr>
          <w:rFonts w:ascii="Calibri" w:hAnsi="Calibri" w:cs="Calibri"/>
        </w:rPr>
      </w:pPr>
      <w:r>
        <w:rPr>
          <w:rFonts w:ascii="Calibri" w:hAnsi="Calibri" w:cs="Calibri"/>
        </w:rPr>
        <w:t>g. Taquipnea</w:t>
      </w:r>
    </w:p>
    <w:p w14:paraId="1DFC1DB8" w14:textId="77777777" w:rsidR="00BD6811" w:rsidRDefault="00BD6811" w:rsidP="00BD6811">
      <w:pPr>
        <w:autoSpaceDE w:val="0"/>
        <w:autoSpaceDN w:val="0"/>
        <w:adjustRightInd w:val="0"/>
        <w:spacing w:after="0" w:line="240" w:lineRule="auto"/>
        <w:jc w:val="both"/>
        <w:rPr>
          <w:rFonts w:ascii="Calibri" w:hAnsi="Calibri" w:cs="Calibri"/>
        </w:rPr>
      </w:pPr>
      <w:r>
        <w:rPr>
          <w:rFonts w:ascii="Calibri" w:hAnsi="Calibri" w:cs="Calibri"/>
        </w:rPr>
        <w:t xml:space="preserve">h. </w:t>
      </w:r>
      <w:proofErr w:type="spellStart"/>
      <w:r>
        <w:rPr>
          <w:rFonts w:ascii="Calibri" w:hAnsi="Calibri" w:cs="Calibri"/>
        </w:rPr>
        <w:t>Odinofagia</w:t>
      </w:r>
      <w:proofErr w:type="spellEnd"/>
    </w:p>
    <w:p w14:paraId="6C0CE472" w14:textId="77777777" w:rsidR="00BD6811" w:rsidRDefault="00BD6811" w:rsidP="00BD6811">
      <w:pPr>
        <w:autoSpaceDE w:val="0"/>
        <w:autoSpaceDN w:val="0"/>
        <w:adjustRightInd w:val="0"/>
        <w:spacing w:after="0" w:line="240" w:lineRule="auto"/>
        <w:jc w:val="both"/>
        <w:rPr>
          <w:rFonts w:ascii="Calibri" w:hAnsi="Calibri" w:cs="Calibri"/>
        </w:rPr>
      </w:pPr>
      <w:r>
        <w:rPr>
          <w:rFonts w:ascii="Calibri" w:hAnsi="Calibri" w:cs="Calibri"/>
        </w:rPr>
        <w:t>i. Mialgia</w:t>
      </w:r>
    </w:p>
    <w:p w14:paraId="45A4E9FE" w14:textId="77777777" w:rsidR="00BD6811" w:rsidRDefault="00BD6811" w:rsidP="00BD6811">
      <w:pPr>
        <w:autoSpaceDE w:val="0"/>
        <w:autoSpaceDN w:val="0"/>
        <w:adjustRightInd w:val="0"/>
        <w:spacing w:after="0" w:line="240" w:lineRule="auto"/>
        <w:jc w:val="both"/>
        <w:rPr>
          <w:rFonts w:ascii="Calibri" w:hAnsi="Calibri" w:cs="Calibri"/>
        </w:rPr>
      </w:pPr>
      <w:r>
        <w:rPr>
          <w:rFonts w:ascii="Calibri" w:hAnsi="Calibri" w:cs="Calibri"/>
        </w:rPr>
        <w:t>j. Debilidad general o fatiga</w:t>
      </w:r>
    </w:p>
    <w:p w14:paraId="62B1836C" w14:textId="77777777" w:rsidR="00BD6811" w:rsidRDefault="00BD6811" w:rsidP="00BD6811">
      <w:pPr>
        <w:autoSpaceDE w:val="0"/>
        <w:autoSpaceDN w:val="0"/>
        <w:adjustRightInd w:val="0"/>
        <w:spacing w:after="0" w:line="240" w:lineRule="auto"/>
        <w:jc w:val="both"/>
        <w:rPr>
          <w:rFonts w:ascii="Calibri" w:hAnsi="Calibri" w:cs="Calibri"/>
        </w:rPr>
      </w:pPr>
      <w:r>
        <w:rPr>
          <w:rFonts w:ascii="Calibri" w:hAnsi="Calibri" w:cs="Calibri"/>
        </w:rPr>
        <w:t>k. Dolor torácico</w:t>
      </w:r>
    </w:p>
    <w:p w14:paraId="4F0BB162" w14:textId="77777777" w:rsidR="00BD6811" w:rsidRDefault="00BD6811" w:rsidP="00BD6811">
      <w:pPr>
        <w:autoSpaceDE w:val="0"/>
        <w:autoSpaceDN w:val="0"/>
        <w:adjustRightInd w:val="0"/>
        <w:spacing w:after="0" w:line="240" w:lineRule="auto"/>
        <w:jc w:val="both"/>
        <w:rPr>
          <w:rFonts w:ascii="Calibri" w:hAnsi="Calibri" w:cs="Calibri"/>
        </w:rPr>
      </w:pPr>
      <w:r>
        <w:rPr>
          <w:rFonts w:ascii="Calibri" w:hAnsi="Calibri" w:cs="Calibri"/>
        </w:rPr>
        <w:t>I. Calofríos</w:t>
      </w:r>
    </w:p>
    <w:p w14:paraId="0EA0CCB4" w14:textId="77777777" w:rsidR="00BD6811" w:rsidRDefault="00BD6811" w:rsidP="00BD6811">
      <w:pPr>
        <w:autoSpaceDE w:val="0"/>
        <w:autoSpaceDN w:val="0"/>
        <w:adjustRightInd w:val="0"/>
        <w:spacing w:after="0" w:line="240" w:lineRule="auto"/>
        <w:jc w:val="both"/>
        <w:rPr>
          <w:rFonts w:ascii="Calibri" w:hAnsi="Calibri" w:cs="Calibri"/>
        </w:rPr>
      </w:pPr>
      <w:r>
        <w:rPr>
          <w:rFonts w:ascii="Calibri" w:hAnsi="Calibri" w:cs="Calibri"/>
        </w:rPr>
        <w:t>m. Diarrea</w:t>
      </w:r>
    </w:p>
    <w:p w14:paraId="49D9CF89" w14:textId="77777777" w:rsidR="00BD6811" w:rsidRDefault="00BD6811" w:rsidP="00BD6811">
      <w:pPr>
        <w:autoSpaceDE w:val="0"/>
        <w:autoSpaceDN w:val="0"/>
        <w:adjustRightInd w:val="0"/>
        <w:spacing w:after="0" w:line="240" w:lineRule="auto"/>
        <w:jc w:val="both"/>
        <w:rPr>
          <w:rFonts w:ascii="Calibri" w:hAnsi="Calibri" w:cs="Calibri"/>
        </w:rPr>
      </w:pPr>
      <w:r>
        <w:rPr>
          <w:rFonts w:ascii="Calibri" w:hAnsi="Calibri" w:cs="Calibri"/>
        </w:rPr>
        <w:t>n. Anorexia o nauseas o v6mitos</w:t>
      </w:r>
    </w:p>
    <w:p w14:paraId="43FB92CF" w14:textId="77777777" w:rsidR="00BD6811" w:rsidRDefault="00BD6811" w:rsidP="00BD6811">
      <w:pPr>
        <w:autoSpaceDE w:val="0"/>
        <w:autoSpaceDN w:val="0"/>
        <w:adjustRightInd w:val="0"/>
        <w:spacing w:after="0" w:line="240" w:lineRule="auto"/>
        <w:jc w:val="both"/>
        <w:rPr>
          <w:rFonts w:ascii="Calibri" w:hAnsi="Calibri" w:cs="Calibri"/>
        </w:rPr>
      </w:pPr>
      <w:r>
        <w:rPr>
          <w:rFonts w:ascii="Calibri" w:hAnsi="Calibri" w:cs="Calibri"/>
        </w:rPr>
        <w:t>o. Cefaleas</w:t>
      </w:r>
    </w:p>
    <w:p w14:paraId="253BF973" w14:textId="594FC5D2" w:rsidR="00BD6811" w:rsidRDefault="00BD6811" w:rsidP="00BD6811">
      <w:pPr>
        <w:autoSpaceDE w:val="0"/>
        <w:autoSpaceDN w:val="0"/>
        <w:adjustRightInd w:val="0"/>
        <w:spacing w:after="0" w:line="240" w:lineRule="auto"/>
        <w:jc w:val="both"/>
        <w:rPr>
          <w:rFonts w:ascii="Calibri" w:hAnsi="Calibri" w:cs="Calibri"/>
          <w:sz w:val="24"/>
          <w:szCs w:val="24"/>
        </w:rPr>
      </w:pPr>
      <w:r>
        <w:rPr>
          <w:rFonts w:ascii="Calibri" w:hAnsi="Calibri" w:cs="Calibri"/>
          <w:sz w:val="24"/>
          <w:szCs w:val="24"/>
        </w:rPr>
        <w:t>*Signos y síntomas cardinales de COVID-19.</w:t>
      </w:r>
    </w:p>
    <w:p w14:paraId="6464E0A7" w14:textId="77777777" w:rsidR="00BD6811" w:rsidRDefault="00BD6811" w:rsidP="00BD6811">
      <w:pPr>
        <w:autoSpaceDE w:val="0"/>
        <w:autoSpaceDN w:val="0"/>
        <w:adjustRightInd w:val="0"/>
        <w:spacing w:after="0" w:line="240" w:lineRule="auto"/>
        <w:jc w:val="both"/>
        <w:rPr>
          <w:rFonts w:ascii="Calibri" w:hAnsi="Calibri" w:cs="Calibri"/>
          <w:sz w:val="24"/>
          <w:szCs w:val="24"/>
        </w:rPr>
      </w:pPr>
    </w:p>
    <w:p w14:paraId="08DD79FC" w14:textId="77777777" w:rsidR="00BD6811" w:rsidRDefault="00BD6811" w:rsidP="00BD6811">
      <w:pPr>
        <w:autoSpaceDE w:val="0"/>
        <w:autoSpaceDN w:val="0"/>
        <w:adjustRightInd w:val="0"/>
        <w:spacing w:after="0" w:line="240" w:lineRule="auto"/>
        <w:jc w:val="both"/>
        <w:rPr>
          <w:rFonts w:ascii="Calibri" w:hAnsi="Calibri" w:cs="Calibri"/>
        </w:rPr>
      </w:pPr>
      <w:r>
        <w:rPr>
          <w:rFonts w:ascii="Calibri,Bold" w:hAnsi="Calibri,Bold" w:cs="Calibri,Bold"/>
          <w:b/>
          <w:bCs/>
        </w:rPr>
        <w:t xml:space="preserve">B: </w:t>
      </w:r>
      <w:r>
        <w:rPr>
          <w:rFonts w:ascii="Calibri" w:hAnsi="Calibri" w:cs="Calibri"/>
        </w:rPr>
        <w:t>Persona con infección respiratoria aguda grave (IRAG).</w:t>
      </w:r>
    </w:p>
    <w:p w14:paraId="3BEF3534" w14:textId="6355E10D" w:rsidR="00BD6811" w:rsidRDefault="00BD6811" w:rsidP="00BD6811">
      <w:pPr>
        <w:autoSpaceDE w:val="0"/>
        <w:autoSpaceDN w:val="0"/>
        <w:adjustRightInd w:val="0"/>
        <w:spacing w:after="0" w:line="240" w:lineRule="auto"/>
        <w:jc w:val="both"/>
        <w:rPr>
          <w:rFonts w:ascii="Calibri" w:hAnsi="Calibri" w:cs="Calibri"/>
        </w:rPr>
      </w:pPr>
      <w:r>
        <w:rPr>
          <w:rFonts w:ascii="Calibri" w:hAnsi="Calibri" w:cs="Calibri"/>
        </w:rPr>
        <w:t xml:space="preserve">IRAG: infección respiratoria aguda con antecedentes de fiebre medida &gt;=37,8 ° </w:t>
      </w:r>
      <w:proofErr w:type="gramStart"/>
      <w:r>
        <w:rPr>
          <w:rFonts w:ascii="Calibri" w:hAnsi="Calibri" w:cs="Calibri"/>
        </w:rPr>
        <w:t>C ,</w:t>
      </w:r>
      <w:proofErr w:type="gramEnd"/>
      <w:r>
        <w:rPr>
          <w:rFonts w:ascii="Calibri" w:hAnsi="Calibri" w:cs="Calibri"/>
        </w:rPr>
        <w:t xml:space="preserve"> tos, disnea, con inicio en los últimos 10 días y que requiere hospitalización.</w:t>
      </w:r>
    </w:p>
    <w:p w14:paraId="70A7A6A2" w14:textId="77777777" w:rsidR="00BD6811" w:rsidRDefault="00BD6811" w:rsidP="00BD6811">
      <w:pPr>
        <w:autoSpaceDE w:val="0"/>
        <w:autoSpaceDN w:val="0"/>
        <w:adjustRightInd w:val="0"/>
        <w:spacing w:after="0" w:line="240" w:lineRule="auto"/>
        <w:jc w:val="both"/>
        <w:rPr>
          <w:rFonts w:ascii="Calibri" w:hAnsi="Calibri" w:cs="Calibri"/>
        </w:rPr>
      </w:pPr>
    </w:p>
    <w:p w14:paraId="333D47C6" w14:textId="1911DC05" w:rsidR="00BD6811" w:rsidRDefault="00BD6811" w:rsidP="00BD6811">
      <w:pPr>
        <w:autoSpaceDE w:val="0"/>
        <w:autoSpaceDN w:val="0"/>
        <w:adjustRightInd w:val="0"/>
        <w:spacing w:after="0" w:line="240" w:lineRule="auto"/>
        <w:jc w:val="both"/>
        <w:rPr>
          <w:rFonts w:ascii="Calibri" w:hAnsi="Calibri" w:cs="Calibri"/>
        </w:rPr>
      </w:pPr>
      <w:r>
        <w:rPr>
          <w:rFonts w:ascii="Calibri,Bold" w:hAnsi="Calibri,Bold" w:cs="Calibri,Bold"/>
          <w:b/>
          <w:bCs/>
        </w:rPr>
        <w:t xml:space="preserve">C: </w:t>
      </w:r>
      <w:r>
        <w:rPr>
          <w:rFonts w:ascii="Calibri" w:hAnsi="Calibri" w:cs="Calibri"/>
        </w:rPr>
        <w:t>Contacto estrecho definido por la Autoridad Sanitaria que tenga al menos un signo o síntomas de los descritos en A.</w:t>
      </w:r>
    </w:p>
    <w:p w14:paraId="20B2FAAD" w14:textId="43EFC680" w:rsidR="00BD6811" w:rsidRDefault="00BD6811" w:rsidP="00BD6811">
      <w:pPr>
        <w:autoSpaceDE w:val="0"/>
        <w:autoSpaceDN w:val="0"/>
        <w:adjustRightInd w:val="0"/>
        <w:spacing w:after="0" w:line="240" w:lineRule="auto"/>
        <w:jc w:val="both"/>
        <w:rPr>
          <w:rFonts w:ascii="Calibri" w:hAnsi="Calibri" w:cs="Calibri"/>
        </w:rPr>
      </w:pPr>
      <w:r>
        <w:rPr>
          <w:rFonts w:ascii="Calibri" w:hAnsi="Calibri" w:cs="Calibri"/>
        </w:rPr>
        <w:t>Nota: Toda persona viva que cumpla la definición de caso sospechoso debe realizarse un examen confirmatorio sea PCR o prueba de detección de antígenos, tomada en un centro de salud habilitado por la Autoridad Sanitaria o entidad delegada para la realización de este test. Si el test diagnóstico resulta negativo, pero persiste la alta sospecha clínica epidemiológica de COVID-19, se recomienda repetir el test diagnóstico.</w:t>
      </w:r>
    </w:p>
    <w:p w14:paraId="5BD66C54" w14:textId="75B26511" w:rsidR="00BD6811" w:rsidRDefault="00BD6811" w:rsidP="00BD6811">
      <w:pPr>
        <w:autoSpaceDE w:val="0"/>
        <w:autoSpaceDN w:val="0"/>
        <w:adjustRightInd w:val="0"/>
        <w:spacing w:after="0" w:line="240" w:lineRule="auto"/>
        <w:jc w:val="both"/>
        <w:rPr>
          <w:rFonts w:ascii="Calibri" w:hAnsi="Calibri" w:cs="Calibri"/>
        </w:rPr>
      </w:pPr>
    </w:p>
    <w:p w14:paraId="0D47825D" w14:textId="77777777" w:rsidR="00BD6811" w:rsidRDefault="00BD6811" w:rsidP="00BD6811">
      <w:pPr>
        <w:autoSpaceDE w:val="0"/>
        <w:autoSpaceDN w:val="0"/>
        <w:adjustRightInd w:val="0"/>
        <w:spacing w:after="0" w:line="240" w:lineRule="auto"/>
        <w:jc w:val="both"/>
        <w:rPr>
          <w:rFonts w:ascii="Calibri,Bold" w:hAnsi="Calibri,Bold" w:cs="Calibri,Bold"/>
          <w:b/>
          <w:bCs/>
        </w:rPr>
      </w:pPr>
      <w:r>
        <w:rPr>
          <w:rFonts w:ascii="Calibri,Bold" w:hAnsi="Calibri,Bold" w:cs="Calibri,Bold"/>
          <w:b/>
          <w:bCs/>
        </w:rPr>
        <w:t>Caso confirmado de infección por SARS-CoV-2:</w:t>
      </w:r>
    </w:p>
    <w:p w14:paraId="0B60D027" w14:textId="77777777" w:rsidR="00BD6811" w:rsidRDefault="00BD6811" w:rsidP="00BD6811">
      <w:pPr>
        <w:autoSpaceDE w:val="0"/>
        <w:autoSpaceDN w:val="0"/>
        <w:adjustRightInd w:val="0"/>
        <w:spacing w:after="0" w:line="240" w:lineRule="auto"/>
        <w:jc w:val="both"/>
        <w:rPr>
          <w:rFonts w:ascii="Calibri" w:hAnsi="Calibri" w:cs="Calibri"/>
        </w:rPr>
      </w:pPr>
      <w:r>
        <w:rPr>
          <w:rFonts w:ascii="Calibri,Bold" w:hAnsi="Calibri,Bold" w:cs="Calibri,Bold"/>
          <w:b/>
          <w:bCs/>
        </w:rPr>
        <w:t xml:space="preserve">A: </w:t>
      </w:r>
      <w:r>
        <w:rPr>
          <w:rFonts w:ascii="Calibri" w:hAnsi="Calibri" w:cs="Calibri"/>
        </w:rPr>
        <w:t>Persona, viva o fallecida, con una prueba de PCR para SARS-CoV-2 positiva.</w:t>
      </w:r>
    </w:p>
    <w:p w14:paraId="4A175A9D" w14:textId="43812E44" w:rsidR="00BD6811" w:rsidRDefault="00BD6811" w:rsidP="00BD6811">
      <w:pPr>
        <w:autoSpaceDE w:val="0"/>
        <w:autoSpaceDN w:val="0"/>
        <w:adjustRightInd w:val="0"/>
        <w:spacing w:after="0" w:line="240" w:lineRule="auto"/>
        <w:jc w:val="both"/>
        <w:rPr>
          <w:rFonts w:ascii="Calibri,Bold" w:hAnsi="Calibri,Bold" w:cs="Calibri,Bold"/>
          <w:b/>
          <w:bCs/>
        </w:rPr>
      </w:pPr>
      <w:r>
        <w:rPr>
          <w:rFonts w:ascii="Calibri,Bold" w:hAnsi="Calibri,Bold" w:cs="Calibri,Bold"/>
          <w:b/>
          <w:bCs/>
        </w:rPr>
        <w:t xml:space="preserve">B: </w:t>
      </w:r>
      <w:r>
        <w:rPr>
          <w:rFonts w:ascii="Calibri" w:hAnsi="Calibri" w:cs="Calibri"/>
        </w:rPr>
        <w:t>Persona viva, que presenta una prueba de detección de antígenos para SARS-CoV-2 positiva, tomada en un centro de salud habilitado por la Autoridad Sanitarla o entidad delegada para la realización de este test</w:t>
      </w:r>
      <w:r>
        <w:rPr>
          <w:rFonts w:ascii="Calibri,Bold" w:hAnsi="Calibri,Bold" w:cs="Calibri,Bold"/>
          <w:b/>
          <w:bCs/>
        </w:rPr>
        <w:t>.</w:t>
      </w:r>
    </w:p>
    <w:p w14:paraId="4DD8C244" w14:textId="77777777" w:rsidR="00BD6811" w:rsidRPr="00BD6811" w:rsidRDefault="00BD6811" w:rsidP="00BD6811">
      <w:pPr>
        <w:autoSpaceDE w:val="0"/>
        <w:autoSpaceDN w:val="0"/>
        <w:adjustRightInd w:val="0"/>
        <w:spacing w:after="0" w:line="240" w:lineRule="auto"/>
        <w:jc w:val="both"/>
        <w:rPr>
          <w:rFonts w:ascii="Calibri" w:hAnsi="Calibri" w:cs="Calibri"/>
        </w:rPr>
      </w:pPr>
    </w:p>
    <w:p w14:paraId="7CFC126C" w14:textId="77777777" w:rsidR="00BD6811" w:rsidRDefault="00BD6811" w:rsidP="00BD6811">
      <w:pPr>
        <w:autoSpaceDE w:val="0"/>
        <w:autoSpaceDN w:val="0"/>
        <w:adjustRightInd w:val="0"/>
        <w:spacing w:after="0" w:line="240" w:lineRule="auto"/>
        <w:jc w:val="both"/>
        <w:rPr>
          <w:rFonts w:ascii="Calibri,Bold" w:hAnsi="Calibri,Bold" w:cs="Calibri,Bold"/>
          <w:b/>
          <w:bCs/>
        </w:rPr>
      </w:pPr>
      <w:r>
        <w:rPr>
          <w:rFonts w:ascii="Calibri,Bold" w:hAnsi="Calibri,Bold" w:cs="Calibri,Bold"/>
          <w:b/>
          <w:bCs/>
        </w:rPr>
        <w:t>Caso probable de SARS-CoV-2 por imagenología:</w:t>
      </w:r>
    </w:p>
    <w:p w14:paraId="30AEB8D6" w14:textId="194E8352" w:rsidR="00BD6811" w:rsidRDefault="00BD6811" w:rsidP="00BD6811">
      <w:pPr>
        <w:autoSpaceDE w:val="0"/>
        <w:autoSpaceDN w:val="0"/>
        <w:adjustRightInd w:val="0"/>
        <w:spacing w:after="0" w:line="240" w:lineRule="auto"/>
        <w:jc w:val="both"/>
        <w:rPr>
          <w:rFonts w:ascii="Calibri" w:hAnsi="Calibri" w:cs="Calibri"/>
        </w:rPr>
      </w:pPr>
      <w:r>
        <w:rPr>
          <w:rFonts w:ascii="Calibri" w:hAnsi="Calibri" w:cs="Calibri"/>
        </w:rPr>
        <w:lastRenderedPageBreak/>
        <w:t>Persona viva o fallecida que cumple con la definición de caso sospechoso, con un test PCR o antígeno negativo o indeterminado o sin test diagnóstico, pero tiene una tomografía computarizada de tórax (TAC) con imágenes sugerentes de COVID-19.</w:t>
      </w:r>
    </w:p>
    <w:p w14:paraId="64DA30D1" w14:textId="0FD04277" w:rsidR="00BD6811" w:rsidRDefault="00BD6811" w:rsidP="00BD6811">
      <w:pPr>
        <w:autoSpaceDE w:val="0"/>
        <w:autoSpaceDN w:val="0"/>
        <w:adjustRightInd w:val="0"/>
        <w:spacing w:after="0" w:line="240" w:lineRule="auto"/>
        <w:jc w:val="both"/>
        <w:rPr>
          <w:rFonts w:ascii="Calibri" w:hAnsi="Calibri" w:cs="Calibri"/>
        </w:rPr>
      </w:pPr>
      <w:r>
        <w:rPr>
          <w:rFonts w:ascii="Calibri" w:hAnsi="Calibri" w:cs="Calibri"/>
        </w:rPr>
        <w:t>Nota: Se consideran como imágenes sugerentes de COV ID-19, las opacidades bilaterales múltiples en vidrio esmerilado, frecuentemente con morfología redondeada, con distribución pulmonar periférica y baja.</w:t>
      </w:r>
    </w:p>
    <w:p w14:paraId="439283FB" w14:textId="77777777" w:rsidR="00BD6811" w:rsidRDefault="00BD6811" w:rsidP="00BD6811">
      <w:pPr>
        <w:autoSpaceDE w:val="0"/>
        <w:autoSpaceDN w:val="0"/>
        <w:adjustRightInd w:val="0"/>
        <w:spacing w:after="0" w:line="240" w:lineRule="auto"/>
        <w:jc w:val="both"/>
        <w:rPr>
          <w:rFonts w:ascii="Calibri" w:hAnsi="Calibri" w:cs="Calibri"/>
        </w:rPr>
      </w:pPr>
    </w:p>
    <w:p w14:paraId="79742CD8" w14:textId="77777777" w:rsidR="00BD6811" w:rsidRDefault="00BD6811" w:rsidP="00BD6811">
      <w:pPr>
        <w:autoSpaceDE w:val="0"/>
        <w:autoSpaceDN w:val="0"/>
        <w:adjustRightInd w:val="0"/>
        <w:spacing w:after="0" w:line="240" w:lineRule="auto"/>
        <w:jc w:val="both"/>
        <w:rPr>
          <w:rFonts w:ascii="Calibri,Bold" w:hAnsi="Calibri,Bold" w:cs="Calibri,Bold"/>
          <w:b/>
          <w:bCs/>
        </w:rPr>
      </w:pPr>
      <w:r>
        <w:rPr>
          <w:rFonts w:ascii="Calibri,Bold" w:hAnsi="Calibri,Bold" w:cs="Calibri,Bold"/>
          <w:b/>
          <w:bCs/>
        </w:rPr>
        <w:t>Caso sospechoso de reinfección por SARS-CoV-2:</w:t>
      </w:r>
    </w:p>
    <w:p w14:paraId="2593C6E0" w14:textId="47A4BCA4" w:rsidR="00BD6811" w:rsidRDefault="00BD6811" w:rsidP="00BD6811">
      <w:pPr>
        <w:autoSpaceDE w:val="0"/>
        <w:autoSpaceDN w:val="0"/>
        <w:adjustRightInd w:val="0"/>
        <w:spacing w:after="0" w:line="240" w:lineRule="auto"/>
        <w:jc w:val="both"/>
        <w:rPr>
          <w:rFonts w:ascii="Calibri" w:hAnsi="Calibri" w:cs="Calibri"/>
        </w:rPr>
      </w:pPr>
      <w:r>
        <w:rPr>
          <w:rFonts w:ascii="Calibri" w:hAnsi="Calibri" w:cs="Calibri"/>
        </w:rPr>
        <w:t>Persona que tuvo un primer episodio sintomático o asintomático confirmado de SARSCoV-2, en la cual han transcurrido al menos 60 días desde la fecha de notificaci6n del episodio previo y que actualmente cumple con la definición de caso confirmado.</w:t>
      </w:r>
    </w:p>
    <w:p w14:paraId="44C2274A" w14:textId="579FFEE6" w:rsidR="00BD6811" w:rsidRDefault="00BD6811" w:rsidP="00BD6811">
      <w:pPr>
        <w:autoSpaceDE w:val="0"/>
        <w:autoSpaceDN w:val="0"/>
        <w:adjustRightInd w:val="0"/>
        <w:spacing w:after="0" w:line="240" w:lineRule="auto"/>
        <w:jc w:val="both"/>
        <w:rPr>
          <w:rFonts w:ascii="Calibri" w:hAnsi="Calibri" w:cs="Calibri"/>
        </w:rPr>
      </w:pPr>
      <w:r>
        <w:rPr>
          <w:rFonts w:ascii="Calibri" w:hAnsi="Calibri" w:cs="Calibri"/>
        </w:rPr>
        <w:t>Nota: En caso de existir evidencia altamente sugerente de encontrarse ante una sospecha de reinfección antes de los 60 días señalados la Autoridad Sanitaria, según criterio epidemiológico, podrá clasificar y tratar al caso como una reinfección con todas las medidas que ello conlleva.</w:t>
      </w:r>
    </w:p>
    <w:p w14:paraId="566C513E" w14:textId="622A9D0A" w:rsidR="00BD6811" w:rsidRDefault="00BD6811" w:rsidP="00BD6811">
      <w:pPr>
        <w:autoSpaceDE w:val="0"/>
        <w:autoSpaceDN w:val="0"/>
        <w:adjustRightInd w:val="0"/>
        <w:spacing w:after="0" w:line="240" w:lineRule="auto"/>
        <w:jc w:val="both"/>
        <w:rPr>
          <w:rFonts w:ascii="Calibri" w:hAnsi="Calibri" w:cs="Calibri"/>
        </w:rPr>
      </w:pPr>
      <w:r>
        <w:rPr>
          <w:rFonts w:ascii="Calibri" w:hAnsi="Calibri" w:cs="Calibri"/>
        </w:rPr>
        <w:t>La Autoridad Sanitaria es la única que define los casos considerados como de alto riesgo (contactos estrechos) y será el Ministerio de Salud el que comunicará a Mutual de Seguridad la nómina de trabajadores contactos estrechos que considera puedan ser de origen laboral.</w:t>
      </w:r>
    </w:p>
    <w:p w14:paraId="17D772E2" w14:textId="77777777" w:rsidR="00BD6811" w:rsidRDefault="00BD6811" w:rsidP="00BD6811">
      <w:pPr>
        <w:autoSpaceDE w:val="0"/>
        <w:autoSpaceDN w:val="0"/>
        <w:adjustRightInd w:val="0"/>
        <w:spacing w:after="0" w:line="240" w:lineRule="auto"/>
        <w:jc w:val="both"/>
        <w:rPr>
          <w:rFonts w:ascii="Calibri" w:hAnsi="Calibri" w:cs="Calibri"/>
        </w:rPr>
      </w:pPr>
    </w:p>
    <w:p w14:paraId="14759BEE" w14:textId="77777777" w:rsidR="00BD6811" w:rsidRDefault="00BD6811" w:rsidP="00BD6811">
      <w:pPr>
        <w:autoSpaceDE w:val="0"/>
        <w:autoSpaceDN w:val="0"/>
        <w:adjustRightInd w:val="0"/>
        <w:spacing w:after="0" w:line="240" w:lineRule="auto"/>
        <w:jc w:val="both"/>
        <w:rPr>
          <w:rFonts w:ascii="Calibri" w:hAnsi="Calibri" w:cs="Calibri"/>
        </w:rPr>
      </w:pPr>
      <w:r>
        <w:rPr>
          <w:rFonts w:ascii="Calibri" w:hAnsi="Calibri" w:cs="Calibri"/>
        </w:rPr>
        <w:t>Personas en alerta COVID-19 por contacto con casos probables o confirmados:</w:t>
      </w:r>
    </w:p>
    <w:p w14:paraId="7EEBBC38" w14:textId="77777777" w:rsidR="00BD6811" w:rsidRDefault="00BD6811" w:rsidP="00BD6811">
      <w:pPr>
        <w:autoSpaceDE w:val="0"/>
        <w:autoSpaceDN w:val="0"/>
        <w:adjustRightInd w:val="0"/>
        <w:spacing w:after="0" w:line="240" w:lineRule="auto"/>
        <w:jc w:val="both"/>
        <w:rPr>
          <w:rFonts w:ascii="Calibri" w:hAnsi="Calibri" w:cs="Calibri"/>
        </w:rPr>
      </w:pPr>
      <w:r>
        <w:rPr>
          <w:rFonts w:ascii="Calibri,Bold" w:hAnsi="Calibri,Bold" w:cs="Calibri,Bold"/>
          <w:b/>
          <w:bCs/>
        </w:rPr>
        <w:t xml:space="preserve">A: </w:t>
      </w:r>
      <w:r>
        <w:rPr>
          <w:rFonts w:ascii="Calibri" w:hAnsi="Calibri" w:cs="Calibri"/>
        </w:rPr>
        <w:t>Persona que vive o ha estado a menos de un metro de distancia, sin mascarilla o sin el uso correcto</w:t>
      </w:r>
    </w:p>
    <w:p w14:paraId="34A0AA7A" w14:textId="77777777" w:rsidR="00BD6811" w:rsidRDefault="00BD6811" w:rsidP="00BD6811">
      <w:pPr>
        <w:autoSpaceDE w:val="0"/>
        <w:autoSpaceDN w:val="0"/>
        <w:adjustRightInd w:val="0"/>
        <w:spacing w:after="0" w:line="240" w:lineRule="auto"/>
        <w:jc w:val="both"/>
        <w:rPr>
          <w:rFonts w:ascii="Calibri" w:hAnsi="Calibri" w:cs="Calibri"/>
        </w:rPr>
      </w:pPr>
      <w:r>
        <w:rPr>
          <w:rFonts w:ascii="Calibri" w:hAnsi="Calibri" w:cs="Calibri"/>
        </w:rPr>
        <w:t>de mascarilla, de un caso probable o confirmado sintomático desde los 2 días antes y hasta 7 días</w:t>
      </w:r>
    </w:p>
    <w:p w14:paraId="12B8E729" w14:textId="77777777" w:rsidR="00BD6811" w:rsidRDefault="00BD6811" w:rsidP="00BD6811">
      <w:pPr>
        <w:autoSpaceDE w:val="0"/>
        <w:autoSpaceDN w:val="0"/>
        <w:adjustRightInd w:val="0"/>
        <w:spacing w:after="0" w:line="240" w:lineRule="auto"/>
        <w:jc w:val="both"/>
        <w:rPr>
          <w:rFonts w:ascii="Calibri" w:hAnsi="Calibri" w:cs="Calibri"/>
        </w:rPr>
      </w:pPr>
      <w:r>
        <w:rPr>
          <w:rFonts w:ascii="Calibri" w:hAnsi="Calibri" w:cs="Calibri"/>
        </w:rPr>
        <w:t>después del inicio de síntomas del caso.</w:t>
      </w:r>
    </w:p>
    <w:p w14:paraId="5A88C564" w14:textId="77777777" w:rsidR="00BD6811" w:rsidRDefault="00BD6811" w:rsidP="00BD6811">
      <w:pPr>
        <w:autoSpaceDE w:val="0"/>
        <w:autoSpaceDN w:val="0"/>
        <w:adjustRightInd w:val="0"/>
        <w:spacing w:after="0" w:line="240" w:lineRule="auto"/>
        <w:jc w:val="both"/>
        <w:rPr>
          <w:rFonts w:ascii="Calibri" w:hAnsi="Calibri" w:cs="Calibri"/>
        </w:rPr>
      </w:pPr>
      <w:r>
        <w:rPr>
          <w:rFonts w:ascii="Calibri,Bold" w:hAnsi="Calibri,Bold" w:cs="Calibri,Bold"/>
          <w:b/>
          <w:bCs/>
        </w:rPr>
        <w:t xml:space="preserve">B: </w:t>
      </w:r>
      <w:r>
        <w:rPr>
          <w:rFonts w:ascii="Calibri" w:hAnsi="Calibri" w:cs="Calibri"/>
        </w:rPr>
        <w:t>Persona que vive o ha estado a menos de un metro de distancia, sin mascarilla o sin el uso correcto</w:t>
      </w:r>
    </w:p>
    <w:p w14:paraId="4C0981B1" w14:textId="77777777" w:rsidR="00BD6811" w:rsidRDefault="00BD6811" w:rsidP="00BD6811">
      <w:pPr>
        <w:autoSpaceDE w:val="0"/>
        <w:autoSpaceDN w:val="0"/>
        <w:adjustRightInd w:val="0"/>
        <w:spacing w:after="0" w:line="240" w:lineRule="auto"/>
        <w:jc w:val="both"/>
        <w:rPr>
          <w:rFonts w:ascii="Calibri" w:hAnsi="Calibri" w:cs="Calibri"/>
        </w:rPr>
      </w:pPr>
      <w:r>
        <w:rPr>
          <w:rFonts w:ascii="Calibri" w:hAnsi="Calibri" w:cs="Calibri"/>
        </w:rPr>
        <w:t>de mascarilla, de un caso probable o confirmado asintomático desde los 2 días antes y hasta 7 días</w:t>
      </w:r>
    </w:p>
    <w:p w14:paraId="23C14083" w14:textId="77777777" w:rsidR="00BD6811" w:rsidRDefault="00BD6811" w:rsidP="00BD6811">
      <w:pPr>
        <w:autoSpaceDE w:val="0"/>
        <w:autoSpaceDN w:val="0"/>
        <w:adjustRightInd w:val="0"/>
        <w:spacing w:after="0" w:line="240" w:lineRule="auto"/>
        <w:jc w:val="both"/>
        <w:rPr>
          <w:rFonts w:ascii="Calibri" w:hAnsi="Calibri" w:cs="Calibri"/>
        </w:rPr>
      </w:pPr>
      <w:r>
        <w:rPr>
          <w:rFonts w:ascii="Calibri" w:hAnsi="Calibri" w:cs="Calibri"/>
        </w:rPr>
        <w:t>después de la toma de muestra.</w:t>
      </w:r>
    </w:p>
    <w:p w14:paraId="47D4B9EE" w14:textId="77777777" w:rsidR="00BD6811" w:rsidRDefault="00BD6811" w:rsidP="00BD6811">
      <w:pPr>
        <w:autoSpaceDE w:val="0"/>
        <w:autoSpaceDN w:val="0"/>
        <w:adjustRightInd w:val="0"/>
        <w:spacing w:after="0" w:line="240" w:lineRule="auto"/>
        <w:jc w:val="both"/>
        <w:rPr>
          <w:rFonts w:ascii="Calibri" w:hAnsi="Calibri" w:cs="Calibri"/>
        </w:rPr>
      </w:pPr>
      <w:r>
        <w:rPr>
          <w:rFonts w:ascii="Calibri" w:hAnsi="Calibri" w:cs="Calibri"/>
        </w:rPr>
        <w:t>Nota: El caso confirmado deberá dar aviso de su condición a todas las personas que pueda contactar</w:t>
      </w:r>
    </w:p>
    <w:p w14:paraId="46EDBF38" w14:textId="77777777" w:rsidR="00BD6811" w:rsidRDefault="00BD6811" w:rsidP="00BD6811">
      <w:pPr>
        <w:autoSpaceDE w:val="0"/>
        <w:autoSpaceDN w:val="0"/>
        <w:adjustRightInd w:val="0"/>
        <w:spacing w:after="0" w:line="240" w:lineRule="auto"/>
        <w:jc w:val="both"/>
        <w:rPr>
          <w:rFonts w:ascii="Calibri" w:hAnsi="Calibri" w:cs="Calibri"/>
        </w:rPr>
      </w:pPr>
      <w:r>
        <w:rPr>
          <w:rFonts w:ascii="Calibri" w:hAnsi="Calibri" w:cs="Calibri"/>
        </w:rPr>
        <w:t>directamente que cumplan con la definición de persona en alerta COVID- 19.</w:t>
      </w:r>
    </w:p>
    <w:p w14:paraId="29CDA66E" w14:textId="77777777" w:rsidR="00BD6811" w:rsidRDefault="00BD6811" w:rsidP="00BD6811">
      <w:pPr>
        <w:autoSpaceDE w:val="0"/>
        <w:autoSpaceDN w:val="0"/>
        <w:adjustRightInd w:val="0"/>
        <w:spacing w:after="0" w:line="240" w:lineRule="auto"/>
        <w:jc w:val="both"/>
        <w:rPr>
          <w:rFonts w:ascii="Calibri" w:hAnsi="Calibri" w:cs="Calibri"/>
        </w:rPr>
      </w:pPr>
      <w:r>
        <w:rPr>
          <w:rFonts w:ascii="Calibri" w:hAnsi="Calibri" w:cs="Calibri"/>
        </w:rPr>
        <w:t>Indicaciones para personas en alerta COVID-19 por contacto con casos probables o confirmados de infección</w:t>
      </w:r>
    </w:p>
    <w:p w14:paraId="517690B1" w14:textId="77777777" w:rsidR="00BD6811" w:rsidRDefault="00BD6811" w:rsidP="00BD6811">
      <w:pPr>
        <w:autoSpaceDE w:val="0"/>
        <w:autoSpaceDN w:val="0"/>
        <w:adjustRightInd w:val="0"/>
        <w:spacing w:after="0" w:line="240" w:lineRule="auto"/>
        <w:jc w:val="both"/>
        <w:rPr>
          <w:rFonts w:ascii="Calibri" w:hAnsi="Calibri" w:cs="Calibri"/>
        </w:rPr>
      </w:pPr>
      <w:r>
        <w:rPr>
          <w:rFonts w:ascii="Calibri" w:hAnsi="Calibri" w:cs="Calibri"/>
        </w:rPr>
        <w:t>por SARS-CoV-2:</w:t>
      </w:r>
    </w:p>
    <w:p w14:paraId="4C99C21F" w14:textId="77777777" w:rsidR="00BD6811" w:rsidRDefault="00BD6811" w:rsidP="00BD6811">
      <w:pPr>
        <w:autoSpaceDE w:val="0"/>
        <w:autoSpaceDN w:val="0"/>
        <w:adjustRightInd w:val="0"/>
        <w:spacing w:after="0" w:line="240" w:lineRule="auto"/>
        <w:jc w:val="both"/>
        <w:rPr>
          <w:rFonts w:ascii="Calibri" w:hAnsi="Calibri" w:cs="Calibri"/>
        </w:rPr>
      </w:pPr>
      <w:r>
        <w:rPr>
          <w:rFonts w:ascii="Calibri,Bold" w:hAnsi="Calibri,Bold" w:cs="Calibri,Bold"/>
          <w:b/>
          <w:bCs/>
        </w:rPr>
        <w:t xml:space="preserve">a) </w:t>
      </w:r>
      <w:r>
        <w:rPr>
          <w:rFonts w:ascii="Calibri" w:hAnsi="Calibri" w:cs="Calibri"/>
        </w:rPr>
        <w:t>Toda persona que cumpla la definición de persona en alerta COVID-19, independiente de si presenta</w:t>
      </w:r>
    </w:p>
    <w:p w14:paraId="41B907B6" w14:textId="77777777" w:rsidR="00BD6811" w:rsidRDefault="00BD6811" w:rsidP="00BD6811">
      <w:pPr>
        <w:autoSpaceDE w:val="0"/>
        <w:autoSpaceDN w:val="0"/>
        <w:adjustRightInd w:val="0"/>
        <w:spacing w:after="0" w:line="240" w:lineRule="auto"/>
        <w:jc w:val="both"/>
        <w:rPr>
          <w:rFonts w:ascii="Calibri" w:hAnsi="Calibri" w:cs="Calibri"/>
        </w:rPr>
      </w:pPr>
      <w:r>
        <w:rPr>
          <w:rFonts w:ascii="Calibri" w:hAnsi="Calibri" w:cs="Calibri"/>
        </w:rPr>
        <w:t>o no signos o síntomas sugerentes de COVID-19, debe procurar realizarse un examen confirmatorio</w:t>
      </w:r>
    </w:p>
    <w:p w14:paraId="7269B2E5" w14:textId="77777777" w:rsidR="00BD6811" w:rsidRDefault="00BD6811" w:rsidP="00BD6811">
      <w:pPr>
        <w:autoSpaceDE w:val="0"/>
        <w:autoSpaceDN w:val="0"/>
        <w:adjustRightInd w:val="0"/>
        <w:spacing w:after="0" w:line="240" w:lineRule="auto"/>
        <w:jc w:val="both"/>
        <w:rPr>
          <w:rFonts w:ascii="Calibri" w:hAnsi="Calibri" w:cs="Calibri"/>
        </w:rPr>
      </w:pPr>
      <w:r>
        <w:rPr>
          <w:rFonts w:ascii="Calibri" w:hAnsi="Calibri" w:cs="Calibri"/>
        </w:rPr>
        <w:t>sea PCR o prueba de detección de antígenos, tomada en un centro de salud habilitado por la Autoridad</w:t>
      </w:r>
    </w:p>
    <w:p w14:paraId="5C00FCF7" w14:textId="77777777" w:rsidR="00BD6811" w:rsidRDefault="00BD6811" w:rsidP="00BD6811">
      <w:pPr>
        <w:autoSpaceDE w:val="0"/>
        <w:autoSpaceDN w:val="0"/>
        <w:adjustRightInd w:val="0"/>
        <w:spacing w:after="0" w:line="240" w:lineRule="auto"/>
        <w:jc w:val="both"/>
        <w:rPr>
          <w:rFonts w:ascii="Calibri" w:hAnsi="Calibri" w:cs="Calibri"/>
        </w:rPr>
      </w:pPr>
      <w:r>
        <w:rPr>
          <w:rFonts w:ascii="Calibri" w:hAnsi="Calibri" w:cs="Calibri"/>
        </w:rPr>
        <w:t>Sanitaria o entidad delegada para la realización de este test. Dicho examen se debe realizar durante</w:t>
      </w:r>
    </w:p>
    <w:p w14:paraId="2CF580A6" w14:textId="77777777" w:rsidR="00BD6811" w:rsidRDefault="00BD6811" w:rsidP="00BD6811">
      <w:pPr>
        <w:autoSpaceDE w:val="0"/>
        <w:autoSpaceDN w:val="0"/>
        <w:adjustRightInd w:val="0"/>
        <w:spacing w:after="0" w:line="240" w:lineRule="auto"/>
        <w:jc w:val="both"/>
        <w:rPr>
          <w:rFonts w:ascii="Calibri" w:hAnsi="Calibri" w:cs="Calibri"/>
        </w:rPr>
      </w:pPr>
      <w:r>
        <w:rPr>
          <w:rFonts w:ascii="Calibri" w:hAnsi="Calibri" w:cs="Calibri"/>
        </w:rPr>
        <w:t>los 2 primeros días desde el contacto con el caso considerando como día 1 el último día de contacto</w:t>
      </w:r>
    </w:p>
    <w:p w14:paraId="61552FE0" w14:textId="77777777" w:rsidR="00BD6811" w:rsidRDefault="00BD6811" w:rsidP="00BD6811">
      <w:pPr>
        <w:autoSpaceDE w:val="0"/>
        <w:autoSpaceDN w:val="0"/>
        <w:adjustRightInd w:val="0"/>
        <w:spacing w:after="0" w:line="240" w:lineRule="auto"/>
        <w:jc w:val="both"/>
        <w:rPr>
          <w:rFonts w:ascii="Calibri" w:hAnsi="Calibri" w:cs="Calibri"/>
        </w:rPr>
      </w:pPr>
      <w:r>
        <w:rPr>
          <w:rFonts w:ascii="Calibri" w:hAnsi="Calibri" w:cs="Calibri"/>
        </w:rPr>
        <w:t>con el caso. Si presenta síntomas debe ser de inmediato.</w:t>
      </w:r>
    </w:p>
    <w:p w14:paraId="1C1AA0D5" w14:textId="77777777" w:rsidR="00BD6811" w:rsidRDefault="00BD6811" w:rsidP="00BD6811">
      <w:pPr>
        <w:autoSpaceDE w:val="0"/>
        <w:autoSpaceDN w:val="0"/>
        <w:adjustRightInd w:val="0"/>
        <w:spacing w:after="0" w:line="240" w:lineRule="auto"/>
        <w:jc w:val="both"/>
        <w:rPr>
          <w:rFonts w:ascii="Calibri" w:hAnsi="Calibri" w:cs="Calibri"/>
        </w:rPr>
      </w:pPr>
      <w:r>
        <w:rPr>
          <w:rFonts w:ascii="Calibri,Bold" w:hAnsi="Calibri,Bold" w:cs="Calibri,Bold"/>
          <w:b/>
          <w:bCs/>
        </w:rPr>
        <w:t xml:space="preserve">b) </w:t>
      </w:r>
      <w:r>
        <w:rPr>
          <w:rFonts w:ascii="Calibri" w:hAnsi="Calibri" w:cs="Calibri"/>
        </w:rPr>
        <w:t>La persona debe estar atenta a la presentación de síntomas hasta 1 O días desde el último contacto</w:t>
      </w:r>
    </w:p>
    <w:p w14:paraId="4498D9E7" w14:textId="77777777" w:rsidR="00BD6811" w:rsidRDefault="00BD6811" w:rsidP="00BD6811">
      <w:pPr>
        <w:autoSpaceDE w:val="0"/>
        <w:autoSpaceDN w:val="0"/>
        <w:adjustRightInd w:val="0"/>
        <w:spacing w:after="0" w:line="240" w:lineRule="auto"/>
        <w:jc w:val="both"/>
        <w:rPr>
          <w:rFonts w:ascii="Calibri" w:hAnsi="Calibri" w:cs="Calibri"/>
        </w:rPr>
      </w:pPr>
      <w:r>
        <w:rPr>
          <w:rFonts w:ascii="Calibri" w:hAnsi="Calibri" w:cs="Calibri"/>
        </w:rPr>
        <w:t>con el caso.</w:t>
      </w:r>
    </w:p>
    <w:p w14:paraId="36EC5A8B" w14:textId="77777777" w:rsidR="00BD6811" w:rsidRDefault="00BD6811" w:rsidP="00BD6811">
      <w:pPr>
        <w:autoSpaceDE w:val="0"/>
        <w:autoSpaceDN w:val="0"/>
        <w:adjustRightInd w:val="0"/>
        <w:spacing w:after="0" w:line="240" w:lineRule="auto"/>
        <w:jc w:val="both"/>
        <w:rPr>
          <w:rFonts w:ascii="Calibri" w:hAnsi="Calibri" w:cs="Calibri"/>
        </w:rPr>
      </w:pPr>
      <w:r>
        <w:rPr>
          <w:rFonts w:ascii="Calibri,Bold" w:hAnsi="Calibri,Bold" w:cs="Calibri,Bold"/>
          <w:b/>
          <w:bCs/>
        </w:rPr>
        <w:t xml:space="preserve">c) </w:t>
      </w:r>
      <w:r>
        <w:rPr>
          <w:rFonts w:ascii="Calibri" w:hAnsi="Calibri" w:cs="Calibri"/>
        </w:rPr>
        <w:t>Medidas de autocuidado: Uso de mascarilla quirúrgica, evitar actividades sociales, lugares</w:t>
      </w:r>
    </w:p>
    <w:p w14:paraId="245A685B" w14:textId="77777777" w:rsidR="00BD6811" w:rsidRDefault="00BD6811" w:rsidP="00BD6811">
      <w:pPr>
        <w:autoSpaceDE w:val="0"/>
        <w:autoSpaceDN w:val="0"/>
        <w:adjustRightInd w:val="0"/>
        <w:spacing w:after="0" w:line="240" w:lineRule="auto"/>
        <w:jc w:val="both"/>
        <w:rPr>
          <w:rFonts w:ascii="Calibri" w:hAnsi="Calibri" w:cs="Calibri"/>
        </w:rPr>
      </w:pPr>
      <w:r>
        <w:rPr>
          <w:rFonts w:ascii="Calibri" w:hAnsi="Calibri" w:cs="Calibri"/>
        </w:rPr>
        <w:t>aglomerados, sin ventilación y teletrabajo en la medida de lo posible.</w:t>
      </w:r>
    </w:p>
    <w:p w14:paraId="3B622714" w14:textId="77777777" w:rsidR="00BD6811" w:rsidRDefault="00BD6811" w:rsidP="00BD6811">
      <w:pPr>
        <w:autoSpaceDE w:val="0"/>
        <w:autoSpaceDN w:val="0"/>
        <w:adjustRightInd w:val="0"/>
        <w:spacing w:after="0" w:line="240" w:lineRule="auto"/>
        <w:jc w:val="both"/>
        <w:rPr>
          <w:rFonts w:ascii="Calibri" w:hAnsi="Calibri" w:cs="Calibri"/>
        </w:rPr>
      </w:pPr>
      <w:r>
        <w:rPr>
          <w:rFonts w:ascii="Calibri" w:hAnsi="Calibri" w:cs="Calibri"/>
        </w:rPr>
        <w:t>Definición y medidas en los contactos estrechos en brotes por SARS-CoV-2 confirmados v priorizados:</w:t>
      </w:r>
    </w:p>
    <w:p w14:paraId="3F81F0B3" w14:textId="77777777" w:rsidR="00BD6811" w:rsidRDefault="00BD6811" w:rsidP="00BD6811">
      <w:pPr>
        <w:autoSpaceDE w:val="0"/>
        <w:autoSpaceDN w:val="0"/>
        <w:adjustRightInd w:val="0"/>
        <w:spacing w:after="0" w:line="240" w:lineRule="auto"/>
        <w:jc w:val="both"/>
        <w:rPr>
          <w:rFonts w:ascii="Calibri" w:hAnsi="Calibri" w:cs="Calibri"/>
        </w:rPr>
      </w:pPr>
      <w:r>
        <w:rPr>
          <w:rFonts w:ascii="Calibri" w:hAnsi="Calibri" w:cs="Calibri"/>
        </w:rPr>
        <w:lastRenderedPageBreak/>
        <w:t>Luego de la investigación epidemiológica exhaustiva, en el caso de brotes confirmados y priorizados por la</w:t>
      </w:r>
    </w:p>
    <w:p w14:paraId="76FBD2F9" w14:textId="77777777" w:rsidR="00BD6811" w:rsidRDefault="00BD6811" w:rsidP="00BD6811">
      <w:pPr>
        <w:autoSpaceDE w:val="0"/>
        <w:autoSpaceDN w:val="0"/>
        <w:adjustRightInd w:val="0"/>
        <w:spacing w:after="0" w:line="240" w:lineRule="auto"/>
        <w:jc w:val="both"/>
        <w:rPr>
          <w:rFonts w:ascii="Calibri" w:hAnsi="Calibri" w:cs="Calibri"/>
        </w:rPr>
      </w:pPr>
      <w:r>
        <w:rPr>
          <w:rFonts w:ascii="Calibri" w:hAnsi="Calibri" w:cs="Calibri"/>
        </w:rPr>
        <w:t>Autoridad Sanitaria algunas personas podrán ser consideradas contactos estrechos según la siguiente</w:t>
      </w:r>
    </w:p>
    <w:p w14:paraId="64C3E7CF" w14:textId="2D531FE7" w:rsidR="00BD6811" w:rsidRDefault="00BD6811" w:rsidP="00BD6811">
      <w:pPr>
        <w:spacing w:after="0" w:line="240" w:lineRule="auto"/>
        <w:jc w:val="both"/>
        <w:rPr>
          <w:rFonts w:ascii="Calibri" w:hAnsi="Calibri" w:cs="Calibri"/>
        </w:rPr>
      </w:pPr>
      <w:r>
        <w:rPr>
          <w:rFonts w:ascii="Calibri" w:hAnsi="Calibri" w:cs="Calibri"/>
        </w:rPr>
        <w:t>definición:</w:t>
      </w:r>
    </w:p>
    <w:p w14:paraId="3DBAB86B" w14:textId="77777777" w:rsidR="00BD6811" w:rsidRDefault="00BD6811" w:rsidP="00BD6811">
      <w:pPr>
        <w:autoSpaceDE w:val="0"/>
        <w:autoSpaceDN w:val="0"/>
        <w:adjustRightInd w:val="0"/>
        <w:spacing w:after="0" w:line="240" w:lineRule="auto"/>
        <w:jc w:val="both"/>
        <w:rPr>
          <w:rFonts w:ascii="Calibri" w:hAnsi="Calibri" w:cs="Calibri"/>
        </w:rPr>
      </w:pPr>
      <w:r>
        <w:rPr>
          <w:rFonts w:ascii="Calibri" w:hAnsi="Calibri" w:cs="Calibri"/>
        </w:rPr>
        <w:t>Contacto estrecho:</w:t>
      </w:r>
    </w:p>
    <w:p w14:paraId="3F41C7D3" w14:textId="77777777" w:rsidR="00BD6811" w:rsidRDefault="00BD6811" w:rsidP="00BD6811">
      <w:pPr>
        <w:autoSpaceDE w:val="0"/>
        <w:autoSpaceDN w:val="0"/>
        <w:adjustRightInd w:val="0"/>
        <w:spacing w:after="0" w:line="240" w:lineRule="auto"/>
        <w:jc w:val="both"/>
        <w:rPr>
          <w:rFonts w:ascii="Calibri" w:hAnsi="Calibri" w:cs="Calibri"/>
        </w:rPr>
      </w:pPr>
      <w:r>
        <w:rPr>
          <w:rFonts w:ascii="Calibri,Bold" w:hAnsi="Calibri,Bold" w:cs="Calibri,Bold"/>
          <w:b/>
          <w:bCs/>
        </w:rPr>
        <w:t xml:space="preserve">A: </w:t>
      </w:r>
      <w:r>
        <w:rPr>
          <w:rFonts w:ascii="Calibri" w:hAnsi="Calibri" w:cs="Calibri"/>
        </w:rPr>
        <w:t>Persona que ha estado expuesta a un caso probable o confirmado sintomático, desde los 2 días</w:t>
      </w:r>
    </w:p>
    <w:p w14:paraId="599BB328" w14:textId="77777777" w:rsidR="00BD6811" w:rsidRDefault="00BD6811" w:rsidP="00BD6811">
      <w:pPr>
        <w:autoSpaceDE w:val="0"/>
        <w:autoSpaceDN w:val="0"/>
        <w:adjustRightInd w:val="0"/>
        <w:spacing w:after="0" w:line="240" w:lineRule="auto"/>
        <w:jc w:val="both"/>
        <w:rPr>
          <w:rFonts w:ascii="Calibri" w:hAnsi="Calibri" w:cs="Calibri"/>
        </w:rPr>
      </w:pPr>
      <w:r>
        <w:rPr>
          <w:rFonts w:ascii="Calibri" w:hAnsi="Calibri" w:cs="Calibri"/>
        </w:rPr>
        <w:t>antes y hasta 7 días después del inicio de síntomas del caso.</w:t>
      </w:r>
    </w:p>
    <w:p w14:paraId="4534E6A3" w14:textId="77777777" w:rsidR="00BD6811" w:rsidRDefault="00BD6811" w:rsidP="00BD6811">
      <w:pPr>
        <w:autoSpaceDE w:val="0"/>
        <w:autoSpaceDN w:val="0"/>
        <w:adjustRightInd w:val="0"/>
        <w:spacing w:after="0" w:line="240" w:lineRule="auto"/>
        <w:jc w:val="both"/>
        <w:rPr>
          <w:rFonts w:ascii="Calibri" w:hAnsi="Calibri" w:cs="Calibri"/>
        </w:rPr>
      </w:pPr>
      <w:r>
        <w:rPr>
          <w:rFonts w:ascii="Calibri,Bold" w:hAnsi="Calibri,Bold" w:cs="Calibri,Bold"/>
          <w:b/>
          <w:bCs/>
        </w:rPr>
        <w:t xml:space="preserve">B: </w:t>
      </w:r>
      <w:r>
        <w:rPr>
          <w:rFonts w:ascii="Calibri" w:hAnsi="Calibri" w:cs="Calibri"/>
        </w:rPr>
        <w:t>Persona que ha estado en contacto con un caso probable o confirmado asintomático, entre 2 días</w:t>
      </w:r>
    </w:p>
    <w:p w14:paraId="1980E4A4" w14:textId="77777777" w:rsidR="00BD6811" w:rsidRDefault="00BD6811" w:rsidP="00BD6811">
      <w:pPr>
        <w:autoSpaceDE w:val="0"/>
        <w:autoSpaceDN w:val="0"/>
        <w:adjustRightInd w:val="0"/>
        <w:spacing w:after="0" w:line="240" w:lineRule="auto"/>
        <w:jc w:val="both"/>
        <w:rPr>
          <w:rFonts w:ascii="Calibri" w:hAnsi="Calibri" w:cs="Calibri"/>
        </w:rPr>
      </w:pPr>
      <w:r>
        <w:rPr>
          <w:rFonts w:ascii="Calibri" w:hAnsi="Calibri" w:cs="Calibri"/>
        </w:rPr>
        <w:t>antes y 7 días después a la toma de muestra.</w:t>
      </w:r>
    </w:p>
    <w:p w14:paraId="00D030DD" w14:textId="77777777" w:rsidR="00BD6811" w:rsidRDefault="00BD6811" w:rsidP="00BD6811">
      <w:pPr>
        <w:autoSpaceDE w:val="0"/>
        <w:autoSpaceDN w:val="0"/>
        <w:adjustRightInd w:val="0"/>
        <w:spacing w:after="0" w:line="240" w:lineRule="auto"/>
        <w:jc w:val="both"/>
        <w:rPr>
          <w:rFonts w:ascii="Calibri" w:hAnsi="Calibri" w:cs="Calibri"/>
        </w:rPr>
      </w:pPr>
      <w:r>
        <w:rPr>
          <w:rFonts w:ascii="Calibri" w:hAnsi="Calibri" w:cs="Calibri"/>
        </w:rPr>
        <w:t xml:space="preserve">En ambas situaciones (A o B), se deben cumplir al menos una de las siguientes exposiciones </w:t>
      </w:r>
      <w:r>
        <w:rPr>
          <w:rFonts w:ascii="Calibri" w:hAnsi="Calibri" w:cs="Calibri"/>
          <w:sz w:val="14"/>
          <w:szCs w:val="14"/>
        </w:rPr>
        <w:t>2</w:t>
      </w:r>
      <w:r>
        <w:rPr>
          <w:rFonts w:ascii="Calibri" w:hAnsi="Calibri" w:cs="Calibri"/>
        </w:rPr>
        <w:t>:</w:t>
      </w:r>
    </w:p>
    <w:p w14:paraId="4DEF3420" w14:textId="77777777" w:rsidR="00BD6811" w:rsidRDefault="00BD6811" w:rsidP="00BD6811">
      <w:pPr>
        <w:autoSpaceDE w:val="0"/>
        <w:autoSpaceDN w:val="0"/>
        <w:adjustRightInd w:val="0"/>
        <w:spacing w:after="0" w:line="240" w:lineRule="auto"/>
        <w:jc w:val="both"/>
        <w:rPr>
          <w:rFonts w:ascii="Calibri" w:hAnsi="Calibri" w:cs="Calibri"/>
        </w:rPr>
      </w:pPr>
      <w:r>
        <w:rPr>
          <w:rFonts w:ascii="Calibri" w:hAnsi="Calibri" w:cs="Calibri"/>
        </w:rPr>
        <w:t>a) Contacto cara a cara a menos de un metro de distancia y durante al menos 15 minutos, o contacto</w:t>
      </w:r>
    </w:p>
    <w:p w14:paraId="6CAF7F0C" w14:textId="77777777" w:rsidR="00BD6811" w:rsidRDefault="00BD6811" w:rsidP="00BD6811">
      <w:pPr>
        <w:autoSpaceDE w:val="0"/>
        <w:autoSpaceDN w:val="0"/>
        <w:adjustRightInd w:val="0"/>
        <w:spacing w:after="0" w:line="240" w:lineRule="auto"/>
        <w:jc w:val="both"/>
        <w:rPr>
          <w:rFonts w:ascii="Calibri" w:hAnsi="Calibri" w:cs="Calibri"/>
        </w:rPr>
      </w:pPr>
      <w:r>
        <w:rPr>
          <w:rFonts w:ascii="Calibri" w:hAnsi="Calibri" w:cs="Calibri"/>
        </w:rPr>
        <w:t>físico directo, sin mascarilla o sin el uso correcto de ésta.</w:t>
      </w:r>
    </w:p>
    <w:p w14:paraId="23A9E958" w14:textId="77777777" w:rsidR="00BD6811" w:rsidRDefault="00BD6811" w:rsidP="00BD6811">
      <w:pPr>
        <w:autoSpaceDE w:val="0"/>
        <w:autoSpaceDN w:val="0"/>
        <w:adjustRightInd w:val="0"/>
        <w:spacing w:after="0" w:line="240" w:lineRule="auto"/>
        <w:jc w:val="both"/>
        <w:rPr>
          <w:rFonts w:ascii="Calibri" w:hAnsi="Calibri" w:cs="Calibri"/>
        </w:rPr>
      </w:pPr>
      <w:r>
        <w:rPr>
          <w:rFonts w:ascii="Calibri" w:hAnsi="Calibri" w:cs="Calibri"/>
        </w:rPr>
        <w:t>b) Compartir un espacio cerrado por 2 horas o más, en lugares tales como oficinas, centros de trabajos,</w:t>
      </w:r>
    </w:p>
    <w:p w14:paraId="4869A3B8" w14:textId="77777777" w:rsidR="00BD6811" w:rsidRDefault="00BD6811" w:rsidP="00BD6811">
      <w:pPr>
        <w:autoSpaceDE w:val="0"/>
        <w:autoSpaceDN w:val="0"/>
        <w:adjustRightInd w:val="0"/>
        <w:spacing w:after="0" w:line="240" w:lineRule="auto"/>
        <w:jc w:val="both"/>
        <w:rPr>
          <w:rFonts w:ascii="Calibri" w:hAnsi="Calibri" w:cs="Calibri"/>
        </w:rPr>
      </w:pPr>
      <w:r>
        <w:rPr>
          <w:rFonts w:ascii="Calibri" w:hAnsi="Calibri" w:cs="Calibri"/>
        </w:rPr>
        <w:t>colegios, entre otros, sin mascarilla o sin el uso correcto de ésta.</w:t>
      </w:r>
    </w:p>
    <w:p w14:paraId="17BAA004" w14:textId="77777777" w:rsidR="00BD6811" w:rsidRDefault="00BD6811" w:rsidP="00BD6811">
      <w:pPr>
        <w:autoSpaceDE w:val="0"/>
        <w:autoSpaceDN w:val="0"/>
        <w:adjustRightInd w:val="0"/>
        <w:spacing w:after="0" w:line="240" w:lineRule="auto"/>
        <w:jc w:val="both"/>
        <w:rPr>
          <w:rFonts w:ascii="Calibri" w:hAnsi="Calibri" w:cs="Calibri"/>
        </w:rPr>
      </w:pPr>
      <w:r>
        <w:rPr>
          <w:rFonts w:ascii="Calibri" w:hAnsi="Calibri" w:cs="Calibri"/>
        </w:rPr>
        <w:t>c) Cohabitar o pernoctar en el mismo hogar o recintos similares (se excluyen hoteles), internados,</w:t>
      </w:r>
    </w:p>
    <w:p w14:paraId="6D996895" w14:textId="77777777" w:rsidR="00BD6811" w:rsidRDefault="00BD6811" w:rsidP="00BD6811">
      <w:pPr>
        <w:autoSpaceDE w:val="0"/>
        <w:autoSpaceDN w:val="0"/>
        <w:adjustRightInd w:val="0"/>
        <w:spacing w:after="0" w:line="240" w:lineRule="auto"/>
        <w:jc w:val="both"/>
        <w:rPr>
          <w:rFonts w:ascii="Calibri" w:hAnsi="Calibri" w:cs="Calibri"/>
        </w:rPr>
      </w:pPr>
      <w:r>
        <w:rPr>
          <w:rFonts w:ascii="Calibri" w:hAnsi="Calibri" w:cs="Calibri"/>
        </w:rPr>
        <w:t>instituciones cerradas, hogares de ancianos, residencias, viviendas colectivas y recintos de trabajo,</w:t>
      </w:r>
    </w:p>
    <w:p w14:paraId="314DFFA3" w14:textId="77777777" w:rsidR="00BD6811" w:rsidRDefault="00BD6811" w:rsidP="00BD6811">
      <w:pPr>
        <w:autoSpaceDE w:val="0"/>
        <w:autoSpaceDN w:val="0"/>
        <w:adjustRightInd w:val="0"/>
        <w:spacing w:after="0" w:line="240" w:lineRule="auto"/>
        <w:jc w:val="both"/>
        <w:rPr>
          <w:rFonts w:ascii="Calibri" w:hAnsi="Calibri" w:cs="Calibri"/>
        </w:rPr>
      </w:pPr>
      <w:r>
        <w:rPr>
          <w:rFonts w:ascii="Calibri" w:hAnsi="Calibri" w:cs="Calibri"/>
        </w:rPr>
        <w:t>entre otros.</w:t>
      </w:r>
    </w:p>
    <w:p w14:paraId="1854CC16" w14:textId="77777777" w:rsidR="00BD6811" w:rsidRDefault="00BD6811" w:rsidP="00BD6811">
      <w:pPr>
        <w:autoSpaceDE w:val="0"/>
        <w:autoSpaceDN w:val="0"/>
        <w:adjustRightInd w:val="0"/>
        <w:spacing w:after="0" w:line="240" w:lineRule="auto"/>
        <w:jc w:val="both"/>
        <w:rPr>
          <w:rFonts w:ascii="Calibri" w:hAnsi="Calibri" w:cs="Calibri"/>
        </w:rPr>
      </w:pPr>
      <w:r>
        <w:rPr>
          <w:rFonts w:ascii="Calibri" w:hAnsi="Calibri" w:cs="Calibri"/>
        </w:rPr>
        <w:t>d) Traslado en cualquier medio de transporte cerrado a una proximidad menor de un metro sin</w:t>
      </w:r>
    </w:p>
    <w:p w14:paraId="0826207E" w14:textId="77777777" w:rsidR="00BD6811" w:rsidRDefault="00BD6811" w:rsidP="00BD6811">
      <w:pPr>
        <w:autoSpaceDE w:val="0"/>
        <w:autoSpaceDN w:val="0"/>
        <w:adjustRightInd w:val="0"/>
        <w:spacing w:after="0" w:line="240" w:lineRule="auto"/>
        <w:jc w:val="both"/>
        <w:rPr>
          <w:rFonts w:ascii="Calibri" w:hAnsi="Calibri" w:cs="Calibri"/>
        </w:rPr>
      </w:pPr>
      <w:r>
        <w:rPr>
          <w:rFonts w:ascii="Calibri" w:hAnsi="Calibri" w:cs="Calibri"/>
        </w:rPr>
        <w:t>mascarilla, por 2 horas o más 1•</w:t>
      </w:r>
    </w:p>
    <w:p w14:paraId="39B9339A" w14:textId="77777777" w:rsidR="00BD6811" w:rsidRDefault="00BD6811" w:rsidP="00BD6811">
      <w:pPr>
        <w:autoSpaceDE w:val="0"/>
        <w:autoSpaceDN w:val="0"/>
        <w:adjustRightInd w:val="0"/>
        <w:spacing w:after="0" w:line="240" w:lineRule="auto"/>
        <w:jc w:val="both"/>
        <w:rPr>
          <w:rFonts w:ascii="Calibri" w:hAnsi="Calibri" w:cs="Calibri"/>
        </w:rPr>
      </w:pPr>
      <w:r>
        <w:rPr>
          <w:rFonts w:ascii="Calibri" w:hAnsi="Calibri" w:cs="Calibri"/>
        </w:rPr>
        <w:t>e) Brindar atención directa a un caso confirmado o probable, por un trabajador de la salud sin los</w:t>
      </w:r>
    </w:p>
    <w:p w14:paraId="10FD6CC5" w14:textId="77777777" w:rsidR="00BD6811" w:rsidRDefault="00BD6811" w:rsidP="00BD6811">
      <w:pPr>
        <w:autoSpaceDE w:val="0"/>
        <w:autoSpaceDN w:val="0"/>
        <w:adjustRightInd w:val="0"/>
        <w:spacing w:after="0" w:line="240" w:lineRule="auto"/>
        <w:jc w:val="both"/>
        <w:rPr>
          <w:rFonts w:ascii="Calibri" w:hAnsi="Calibri" w:cs="Calibri"/>
        </w:rPr>
      </w:pPr>
      <w:r>
        <w:rPr>
          <w:rFonts w:ascii="Calibri" w:hAnsi="Calibri" w:cs="Calibri"/>
        </w:rPr>
        <w:t>elementos de protección personal recomendados: mascarilla de tipo quirúrgico y protección ocular; y</w:t>
      </w:r>
    </w:p>
    <w:p w14:paraId="65428287" w14:textId="77777777" w:rsidR="00BD6811" w:rsidRDefault="00BD6811" w:rsidP="00BD6811">
      <w:pPr>
        <w:autoSpaceDE w:val="0"/>
        <w:autoSpaceDN w:val="0"/>
        <w:adjustRightInd w:val="0"/>
        <w:spacing w:after="0" w:line="240" w:lineRule="auto"/>
        <w:jc w:val="both"/>
        <w:rPr>
          <w:rFonts w:ascii="Calibri" w:hAnsi="Calibri" w:cs="Calibri"/>
        </w:rPr>
      </w:pPr>
      <w:r>
        <w:rPr>
          <w:rFonts w:ascii="Calibri" w:hAnsi="Calibri" w:cs="Calibri"/>
        </w:rPr>
        <w:t>si se realiza un procedimiento generador de aerosoles de mayor riesgo, protección ocular y respirador</w:t>
      </w:r>
    </w:p>
    <w:p w14:paraId="43966164" w14:textId="77777777" w:rsidR="00BD6811" w:rsidRDefault="00BD6811" w:rsidP="00BD6811">
      <w:pPr>
        <w:autoSpaceDE w:val="0"/>
        <w:autoSpaceDN w:val="0"/>
        <w:adjustRightInd w:val="0"/>
        <w:spacing w:after="0" w:line="240" w:lineRule="auto"/>
        <w:jc w:val="both"/>
        <w:rPr>
          <w:rFonts w:ascii="Calibri" w:hAnsi="Calibri" w:cs="Calibri"/>
        </w:rPr>
      </w:pPr>
      <w:r>
        <w:rPr>
          <w:rFonts w:ascii="Calibri" w:hAnsi="Calibri" w:cs="Calibri"/>
        </w:rPr>
        <w:t>N95 o equivalente.</w:t>
      </w:r>
    </w:p>
    <w:p w14:paraId="7B2305D4" w14:textId="77777777" w:rsidR="00BD6811" w:rsidRDefault="00BD6811" w:rsidP="00BD6811">
      <w:pPr>
        <w:autoSpaceDE w:val="0"/>
        <w:autoSpaceDN w:val="0"/>
        <w:adjustRightInd w:val="0"/>
        <w:spacing w:after="0" w:line="240" w:lineRule="auto"/>
        <w:jc w:val="both"/>
        <w:rPr>
          <w:rFonts w:ascii="Calibri" w:hAnsi="Calibri" w:cs="Calibri"/>
        </w:rPr>
      </w:pPr>
      <w:r>
        <w:rPr>
          <w:rFonts w:ascii="Calibri" w:hAnsi="Calibri" w:cs="Calibri"/>
        </w:rPr>
        <w:t>Exclusión: No se considerará contacto estrecho a una persona durante un periodo de 60 días después de haber</w:t>
      </w:r>
    </w:p>
    <w:p w14:paraId="09A38151" w14:textId="77777777" w:rsidR="00BD6811" w:rsidRDefault="00BD6811" w:rsidP="00BD6811">
      <w:pPr>
        <w:autoSpaceDE w:val="0"/>
        <w:autoSpaceDN w:val="0"/>
        <w:adjustRightInd w:val="0"/>
        <w:spacing w:after="0" w:line="240" w:lineRule="auto"/>
        <w:jc w:val="both"/>
        <w:rPr>
          <w:rFonts w:ascii="Calibri" w:hAnsi="Calibri" w:cs="Calibri"/>
        </w:rPr>
      </w:pPr>
      <w:r>
        <w:rPr>
          <w:rFonts w:ascii="Calibri" w:hAnsi="Calibri" w:cs="Calibri"/>
        </w:rPr>
        <w:t>sido un caso confirmado de SARS-CoV-2 (según definición de caso vigente), desde la fecha de inicio de síntomas</w:t>
      </w:r>
    </w:p>
    <w:p w14:paraId="60A4B819" w14:textId="77777777" w:rsidR="00BD6811" w:rsidRDefault="00BD6811" w:rsidP="00BD6811">
      <w:pPr>
        <w:autoSpaceDE w:val="0"/>
        <w:autoSpaceDN w:val="0"/>
        <w:adjustRightInd w:val="0"/>
        <w:spacing w:after="0" w:line="240" w:lineRule="auto"/>
        <w:jc w:val="both"/>
        <w:rPr>
          <w:rFonts w:ascii="Calibri" w:hAnsi="Calibri" w:cs="Calibri"/>
        </w:rPr>
      </w:pPr>
      <w:r>
        <w:rPr>
          <w:rFonts w:ascii="Calibri" w:hAnsi="Calibri" w:cs="Calibri"/>
        </w:rPr>
        <w:t>en los casos sintomáticos, o desde la fecha de toma de muestra en el caso de asintomáticos. A menos que la</w:t>
      </w:r>
    </w:p>
    <w:p w14:paraId="2A376F59" w14:textId="77777777" w:rsidR="00BD6811" w:rsidRDefault="00BD6811" w:rsidP="00BD6811">
      <w:pPr>
        <w:autoSpaceDE w:val="0"/>
        <w:autoSpaceDN w:val="0"/>
        <w:adjustRightInd w:val="0"/>
        <w:spacing w:after="0" w:line="240" w:lineRule="auto"/>
        <w:jc w:val="both"/>
        <w:rPr>
          <w:rFonts w:ascii="Calibri" w:hAnsi="Calibri" w:cs="Calibri"/>
        </w:rPr>
      </w:pPr>
      <w:r>
        <w:rPr>
          <w:rFonts w:ascii="Calibri" w:hAnsi="Calibri" w:cs="Calibri"/>
        </w:rPr>
        <w:t>Autoridad Sanitaria determine lo contrario según los antecedentes epidemiológicos.</w:t>
      </w:r>
    </w:p>
    <w:p w14:paraId="2BB78220" w14:textId="77777777" w:rsidR="00BD6811" w:rsidRDefault="00BD6811" w:rsidP="00BD6811">
      <w:pPr>
        <w:autoSpaceDE w:val="0"/>
        <w:autoSpaceDN w:val="0"/>
        <w:adjustRightInd w:val="0"/>
        <w:spacing w:after="0" w:line="240" w:lineRule="auto"/>
        <w:jc w:val="both"/>
        <w:rPr>
          <w:rFonts w:ascii="Calibri" w:hAnsi="Calibri" w:cs="Calibri"/>
        </w:rPr>
      </w:pPr>
      <w:r>
        <w:rPr>
          <w:rFonts w:ascii="Calibri" w:hAnsi="Calibri" w:cs="Calibri"/>
        </w:rPr>
        <w:t>Indicaciones para los contactos estrechos de COVID-19 en brotes por SARS-CoV-2 confirmados y priorizados:</w:t>
      </w:r>
    </w:p>
    <w:p w14:paraId="3A07C278" w14:textId="77777777" w:rsidR="00BD6811" w:rsidRDefault="00BD6811" w:rsidP="00BD6811">
      <w:pPr>
        <w:autoSpaceDE w:val="0"/>
        <w:autoSpaceDN w:val="0"/>
        <w:adjustRightInd w:val="0"/>
        <w:spacing w:after="0" w:line="240" w:lineRule="auto"/>
        <w:jc w:val="both"/>
        <w:rPr>
          <w:rFonts w:ascii="Calibri" w:hAnsi="Calibri" w:cs="Calibri"/>
        </w:rPr>
      </w:pPr>
      <w:r>
        <w:rPr>
          <w:rFonts w:ascii="Calibri" w:hAnsi="Calibri" w:cs="Calibri"/>
        </w:rPr>
        <w:t>a) Se debe procurar el testeo en todos los contactos estrechos en brotes priorizados identificados por</w:t>
      </w:r>
    </w:p>
    <w:p w14:paraId="56BC3BF3" w14:textId="77777777" w:rsidR="00BD6811" w:rsidRDefault="00BD6811" w:rsidP="00BD6811">
      <w:pPr>
        <w:autoSpaceDE w:val="0"/>
        <w:autoSpaceDN w:val="0"/>
        <w:adjustRightInd w:val="0"/>
        <w:spacing w:after="0" w:line="240" w:lineRule="auto"/>
        <w:jc w:val="both"/>
        <w:rPr>
          <w:rFonts w:ascii="Calibri" w:hAnsi="Calibri" w:cs="Calibri"/>
        </w:rPr>
      </w:pPr>
      <w:r>
        <w:rPr>
          <w:rFonts w:ascii="Calibri" w:hAnsi="Calibri" w:cs="Calibri"/>
        </w:rPr>
        <w:t>la Autoridad Sanitaria, durante los 2 primeros días desde el último contacto con el caso considerando</w:t>
      </w:r>
    </w:p>
    <w:p w14:paraId="0E54C8A0" w14:textId="77777777" w:rsidR="00BD6811" w:rsidRDefault="00BD6811" w:rsidP="00BD6811">
      <w:pPr>
        <w:autoSpaceDE w:val="0"/>
        <w:autoSpaceDN w:val="0"/>
        <w:adjustRightInd w:val="0"/>
        <w:spacing w:after="0" w:line="240" w:lineRule="auto"/>
        <w:jc w:val="both"/>
        <w:rPr>
          <w:rFonts w:ascii="Calibri" w:hAnsi="Calibri" w:cs="Calibri"/>
        </w:rPr>
      </w:pPr>
      <w:r>
        <w:rPr>
          <w:rFonts w:ascii="Calibri" w:hAnsi="Calibri" w:cs="Calibri"/>
        </w:rPr>
        <w:t>como día 1 el último día de contacto con el caso. Si presenta síntomas debe ser de inmediato.</w:t>
      </w:r>
    </w:p>
    <w:p w14:paraId="65A15274" w14:textId="77777777" w:rsidR="00BD6811" w:rsidRDefault="00BD6811" w:rsidP="00BD6811">
      <w:pPr>
        <w:autoSpaceDE w:val="0"/>
        <w:autoSpaceDN w:val="0"/>
        <w:adjustRightInd w:val="0"/>
        <w:spacing w:after="0" w:line="240" w:lineRule="auto"/>
        <w:jc w:val="both"/>
        <w:rPr>
          <w:rFonts w:ascii="Calibri" w:hAnsi="Calibri" w:cs="Calibri"/>
        </w:rPr>
      </w:pPr>
      <w:r>
        <w:rPr>
          <w:rFonts w:ascii="Calibri" w:hAnsi="Calibri" w:cs="Calibri"/>
        </w:rPr>
        <w:t>b) Los contactos estrechos de COVID-19 deberán cumplir cuarentena por 7 días, considerando como</w:t>
      </w:r>
    </w:p>
    <w:p w14:paraId="68FBAB18" w14:textId="302AD1C4" w:rsidR="00BD6811" w:rsidRDefault="00BD6811" w:rsidP="00BD6811">
      <w:pPr>
        <w:spacing w:after="0" w:line="240" w:lineRule="auto"/>
        <w:jc w:val="both"/>
        <w:rPr>
          <w:rFonts w:ascii="Calibri" w:hAnsi="Calibri" w:cs="Calibri"/>
        </w:rPr>
      </w:pPr>
      <w:r>
        <w:rPr>
          <w:rFonts w:ascii="Calibri" w:hAnsi="Calibri" w:cs="Calibri"/>
        </w:rPr>
        <w:t>día 1 el último día de contacto con el caso.</w:t>
      </w:r>
    </w:p>
    <w:p w14:paraId="008648D4" w14:textId="77777777" w:rsidR="00BD6811" w:rsidRDefault="00BD6811" w:rsidP="00BD6811">
      <w:pPr>
        <w:autoSpaceDE w:val="0"/>
        <w:autoSpaceDN w:val="0"/>
        <w:adjustRightInd w:val="0"/>
        <w:spacing w:after="0" w:line="240" w:lineRule="auto"/>
        <w:jc w:val="both"/>
        <w:rPr>
          <w:rFonts w:ascii="Calibri" w:hAnsi="Calibri" w:cs="Calibri"/>
        </w:rPr>
      </w:pPr>
      <w:r>
        <w:rPr>
          <w:rFonts w:ascii="Calibri" w:hAnsi="Calibri" w:cs="Calibri"/>
        </w:rPr>
        <w:t xml:space="preserve">c) Todos los contactos estrechos deben mantener </w:t>
      </w:r>
      <w:proofErr w:type="spellStart"/>
      <w:r>
        <w:rPr>
          <w:rFonts w:ascii="Calibri" w:hAnsi="Calibri" w:cs="Calibri"/>
        </w:rPr>
        <w:t>automonitoreo</w:t>
      </w:r>
      <w:proofErr w:type="spellEnd"/>
      <w:r>
        <w:rPr>
          <w:rFonts w:ascii="Calibri" w:hAnsi="Calibri" w:cs="Calibri"/>
        </w:rPr>
        <w:t xml:space="preserve"> de síntomas, hasta completar 1 O</w:t>
      </w:r>
    </w:p>
    <w:p w14:paraId="3AA48EE2" w14:textId="77777777" w:rsidR="00BD6811" w:rsidRDefault="00BD6811" w:rsidP="00BD6811">
      <w:pPr>
        <w:autoSpaceDE w:val="0"/>
        <w:autoSpaceDN w:val="0"/>
        <w:adjustRightInd w:val="0"/>
        <w:spacing w:after="0" w:line="240" w:lineRule="auto"/>
        <w:jc w:val="both"/>
        <w:rPr>
          <w:rFonts w:ascii="Calibri" w:hAnsi="Calibri" w:cs="Calibri"/>
        </w:rPr>
      </w:pPr>
      <w:r>
        <w:rPr>
          <w:rFonts w:ascii="Calibri" w:hAnsi="Calibri" w:cs="Calibri"/>
        </w:rPr>
        <w:t>días, considerando como día 1 el último día de contacto con el caso.</w:t>
      </w:r>
    </w:p>
    <w:p w14:paraId="560A51D6" w14:textId="77777777" w:rsidR="00BD6811" w:rsidRDefault="00BD6811" w:rsidP="00BD6811">
      <w:pPr>
        <w:autoSpaceDE w:val="0"/>
        <w:autoSpaceDN w:val="0"/>
        <w:adjustRightInd w:val="0"/>
        <w:spacing w:after="0" w:line="240" w:lineRule="auto"/>
        <w:jc w:val="both"/>
        <w:rPr>
          <w:rFonts w:ascii="Calibri" w:hAnsi="Calibri" w:cs="Calibri"/>
        </w:rPr>
      </w:pPr>
      <w:r>
        <w:rPr>
          <w:rFonts w:ascii="Calibri" w:hAnsi="Calibri" w:cs="Calibri"/>
        </w:rPr>
        <w:t xml:space="preserve">Nota: Se considera como </w:t>
      </w:r>
      <w:proofErr w:type="spellStart"/>
      <w:r>
        <w:rPr>
          <w:rFonts w:ascii="Calibri" w:hAnsi="Calibri" w:cs="Calibri"/>
        </w:rPr>
        <w:t>automonitoreo</w:t>
      </w:r>
      <w:proofErr w:type="spellEnd"/>
      <w:r>
        <w:rPr>
          <w:rFonts w:ascii="Calibri" w:hAnsi="Calibri" w:cs="Calibri"/>
        </w:rPr>
        <w:t>: control de temperatura corporal 2 veces al día, control diario de</w:t>
      </w:r>
    </w:p>
    <w:p w14:paraId="64F26CF6" w14:textId="77777777" w:rsidR="00BD6811" w:rsidRDefault="00BD6811" w:rsidP="00BD6811">
      <w:pPr>
        <w:autoSpaceDE w:val="0"/>
        <w:autoSpaceDN w:val="0"/>
        <w:adjustRightInd w:val="0"/>
        <w:spacing w:after="0" w:line="240" w:lineRule="auto"/>
        <w:jc w:val="both"/>
        <w:rPr>
          <w:rFonts w:ascii="Calibri" w:hAnsi="Calibri" w:cs="Calibri"/>
        </w:rPr>
      </w:pPr>
      <w:r>
        <w:rPr>
          <w:rFonts w:ascii="Calibri" w:hAnsi="Calibri" w:cs="Calibri"/>
        </w:rPr>
        <w:t>síntomas y mantener las medidas de autocuidado.</w:t>
      </w:r>
    </w:p>
    <w:p w14:paraId="75BE22BE" w14:textId="19AC78EB" w:rsidR="00BD6811" w:rsidRDefault="00BD6811" w:rsidP="00BD6811">
      <w:pPr>
        <w:autoSpaceDE w:val="0"/>
        <w:autoSpaceDN w:val="0"/>
        <w:adjustRightInd w:val="0"/>
        <w:spacing w:after="0" w:line="240" w:lineRule="auto"/>
        <w:jc w:val="both"/>
        <w:rPr>
          <w:rFonts w:ascii="Calibri" w:hAnsi="Calibri" w:cs="Calibri"/>
        </w:rPr>
      </w:pPr>
      <w:r>
        <w:rPr>
          <w:rFonts w:ascii="Calibri" w:hAnsi="Calibri" w:cs="Calibri"/>
        </w:rPr>
        <w:lastRenderedPageBreak/>
        <w:t>Nota 2: Según evaluación o por medidas epidemiológicas, la Autoridad Sanitaria podrá alargar el tiempo de cuarentena estipulado.</w:t>
      </w:r>
    </w:p>
    <w:p w14:paraId="08A7834D" w14:textId="4E74B2DB" w:rsidR="00E84B82" w:rsidRDefault="00E84B82" w:rsidP="00BD6811">
      <w:pPr>
        <w:autoSpaceDE w:val="0"/>
        <w:autoSpaceDN w:val="0"/>
        <w:adjustRightInd w:val="0"/>
        <w:spacing w:after="0" w:line="240" w:lineRule="auto"/>
        <w:jc w:val="both"/>
        <w:rPr>
          <w:rFonts w:ascii="Calibri" w:hAnsi="Calibri" w:cs="Calibri"/>
        </w:rPr>
      </w:pPr>
    </w:p>
    <w:p w14:paraId="6DFE49C8" w14:textId="59287788" w:rsidR="00E84B82" w:rsidRDefault="00E84B82" w:rsidP="00BD6811">
      <w:pPr>
        <w:autoSpaceDE w:val="0"/>
        <w:autoSpaceDN w:val="0"/>
        <w:adjustRightInd w:val="0"/>
        <w:spacing w:after="0" w:line="240" w:lineRule="auto"/>
        <w:jc w:val="both"/>
        <w:rPr>
          <w:rFonts w:ascii="Calibri" w:hAnsi="Calibri" w:cs="Calibri"/>
        </w:rPr>
      </w:pPr>
    </w:p>
    <w:p w14:paraId="007E8828" w14:textId="260DEB6F" w:rsidR="00E84B82" w:rsidRDefault="00E84B82" w:rsidP="00BD6811">
      <w:pPr>
        <w:autoSpaceDE w:val="0"/>
        <w:autoSpaceDN w:val="0"/>
        <w:adjustRightInd w:val="0"/>
        <w:spacing w:after="0" w:line="240" w:lineRule="auto"/>
        <w:jc w:val="both"/>
        <w:rPr>
          <w:rFonts w:ascii="Calibri" w:hAnsi="Calibri" w:cs="Calibri"/>
        </w:rPr>
      </w:pPr>
    </w:p>
    <w:p w14:paraId="7F0DC7D4" w14:textId="539F451A" w:rsidR="00E84B82" w:rsidRDefault="00E84B82" w:rsidP="00BD6811">
      <w:pPr>
        <w:autoSpaceDE w:val="0"/>
        <w:autoSpaceDN w:val="0"/>
        <w:adjustRightInd w:val="0"/>
        <w:spacing w:after="0" w:line="240" w:lineRule="auto"/>
        <w:jc w:val="both"/>
        <w:rPr>
          <w:rFonts w:ascii="Calibri" w:hAnsi="Calibri" w:cs="Calibri"/>
        </w:rPr>
      </w:pPr>
    </w:p>
    <w:p w14:paraId="202AC75F" w14:textId="09094AB9" w:rsidR="00E84B82" w:rsidRDefault="00E84B82" w:rsidP="00BD6811">
      <w:pPr>
        <w:autoSpaceDE w:val="0"/>
        <w:autoSpaceDN w:val="0"/>
        <w:adjustRightInd w:val="0"/>
        <w:spacing w:after="0" w:line="240" w:lineRule="auto"/>
        <w:jc w:val="both"/>
        <w:rPr>
          <w:rFonts w:ascii="Calibri" w:hAnsi="Calibri" w:cs="Calibri"/>
        </w:rPr>
      </w:pPr>
    </w:p>
    <w:p w14:paraId="44845CFE" w14:textId="0E6853C0" w:rsidR="00E84B82" w:rsidRDefault="00E84B82" w:rsidP="00BD6811">
      <w:pPr>
        <w:autoSpaceDE w:val="0"/>
        <w:autoSpaceDN w:val="0"/>
        <w:adjustRightInd w:val="0"/>
        <w:spacing w:after="0" w:line="240" w:lineRule="auto"/>
        <w:jc w:val="both"/>
        <w:rPr>
          <w:rFonts w:ascii="Calibri" w:hAnsi="Calibri" w:cs="Calibri"/>
        </w:rPr>
      </w:pPr>
    </w:p>
    <w:p w14:paraId="5361A40C" w14:textId="4E3336EE" w:rsidR="00E84B82" w:rsidRDefault="00E84B82" w:rsidP="00BD6811">
      <w:pPr>
        <w:autoSpaceDE w:val="0"/>
        <w:autoSpaceDN w:val="0"/>
        <w:adjustRightInd w:val="0"/>
        <w:spacing w:after="0" w:line="240" w:lineRule="auto"/>
        <w:jc w:val="both"/>
        <w:rPr>
          <w:rFonts w:ascii="Calibri" w:hAnsi="Calibri" w:cs="Calibri"/>
        </w:rPr>
      </w:pPr>
    </w:p>
    <w:p w14:paraId="1DCF15CA" w14:textId="78B3BD3D" w:rsidR="00E84B82" w:rsidRDefault="00E84B82" w:rsidP="00BD6811">
      <w:pPr>
        <w:autoSpaceDE w:val="0"/>
        <w:autoSpaceDN w:val="0"/>
        <w:adjustRightInd w:val="0"/>
        <w:spacing w:after="0" w:line="240" w:lineRule="auto"/>
        <w:jc w:val="both"/>
        <w:rPr>
          <w:rFonts w:ascii="Calibri" w:hAnsi="Calibri" w:cs="Calibri"/>
        </w:rPr>
      </w:pPr>
    </w:p>
    <w:p w14:paraId="226FCBF1" w14:textId="3BC9F291" w:rsidR="00E84B82" w:rsidRDefault="00E84B82" w:rsidP="00BD6811">
      <w:pPr>
        <w:autoSpaceDE w:val="0"/>
        <w:autoSpaceDN w:val="0"/>
        <w:adjustRightInd w:val="0"/>
        <w:spacing w:after="0" w:line="240" w:lineRule="auto"/>
        <w:jc w:val="both"/>
        <w:rPr>
          <w:rFonts w:ascii="Calibri" w:hAnsi="Calibri" w:cs="Calibri"/>
        </w:rPr>
      </w:pPr>
    </w:p>
    <w:p w14:paraId="4D6B669D" w14:textId="2ED1E37F" w:rsidR="00E84B82" w:rsidRDefault="00E84B82" w:rsidP="00BD6811">
      <w:pPr>
        <w:autoSpaceDE w:val="0"/>
        <w:autoSpaceDN w:val="0"/>
        <w:adjustRightInd w:val="0"/>
        <w:spacing w:after="0" w:line="240" w:lineRule="auto"/>
        <w:jc w:val="both"/>
        <w:rPr>
          <w:rFonts w:ascii="Calibri" w:hAnsi="Calibri" w:cs="Calibri"/>
        </w:rPr>
      </w:pPr>
    </w:p>
    <w:p w14:paraId="451155C1" w14:textId="3D43CFC4" w:rsidR="00E84B82" w:rsidRDefault="00E84B82" w:rsidP="00BD6811">
      <w:pPr>
        <w:autoSpaceDE w:val="0"/>
        <w:autoSpaceDN w:val="0"/>
        <w:adjustRightInd w:val="0"/>
        <w:spacing w:after="0" w:line="240" w:lineRule="auto"/>
        <w:jc w:val="both"/>
        <w:rPr>
          <w:rFonts w:ascii="Calibri" w:hAnsi="Calibri" w:cs="Calibri"/>
        </w:rPr>
      </w:pPr>
    </w:p>
    <w:p w14:paraId="6D865BEE" w14:textId="4A327417" w:rsidR="00E84B82" w:rsidRDefault="00E84B82" w:rsidP="00BD6811">
      <w:pPr>
        <w:autoSpaceDE w:val="0"/>
        <w:autoSpaceDN w:val="0"/>
        <w:adjustRightInd w:val="0"/>
        <w:spacing w:after="0" w:line="240" w:lineRule="auto"/>
        <w:jc w:val="both"/>
        <w:rPr>
          <w:rFonts w:ascii="Calibri" w:hAnsi="Calibri" w:cs="Calibri"/>
        </w:rPr>
      </w:pPr>
    </w:p>
    <w:p w14:paraId="0C9C7A3D" w14:textId="580A77BF" w:rsidR="00E84B82" w:rsidRDefault="00E84B82" w:rsidP="00BD6811">
      <w:pPr>
        <w:autoSpaceDE w:val="0"/>
        <w:autoSpaceDN w:val="0"/>
        <w:adjustRightInd w:val="0"/>
        <w:spacing w:after="0" w:line="240" w:lineRule="auto"/>
        <w:jc w:val="both"/>
        <w:rPr>
          <w:rFonts w:ascii="Calibri" w:hAnsi="Calibri" w:cs="Calibri"/>
        </w:rPr>
      </w:pPr>
    </w:p>
    <w:p w14:paraId="24A0C0F7" w14:textId="0E995335" w:rsidR="00E84B82" w:rsidRDefault="00E84B82" w:rsidP="00BD6811">
      <w:pPr>
        <w:autoSpaceDE w:val="0"/>
        <w:autoSpaceDN w:val="0"/>
        <w:adjustRightInd w:val="0"/>
        <w:spacing w:after="0" w:line="240" w:lineRule="auto"/>
        <w:jc w:val="both"/>
        <w:rPr>
          <w:rFonts w:ascii="Calibri" w:hAnsi="Calibri" w:cs="Calibri"/>
        </w:rPr>
      </w:pPr>
    </w:p>
    <w:p w14:paraId="2B19CCC8" w14:textId="3225B118" w:rsidR="00E84B82" w:rsidRDefault="00E84B82" w:rsidP="00BD6811">
      <w:pPr>
        <w:autoSpaceDE w:val="0"/>
        <w:autoSpaceDN w:val="0"/>
        <w:adjustRightInd w:val="0"/>
        <w:spacing w:after="0" w:line="240" w:lineRule="auto"/>
        <w:jc w:val="both"/>
        <w:rPr>
          <w:rFonts w:ascii="Calibri" w:hAnsi="Calibri" w:cs="Calibri"/>
        </w:rPr>
      </w:pPr>
    </w:p>
    <w:p w14:paraId="6B07A688" w14:textId="44480DAB" w:rsidR="00E84B82" w:rsidRDefault="00E84B82" w:rsidP="00BD6811">
      <w:pPr>
        <w:autoSpaceDE w:val="0"/>
        <w:autoSpaceDN w:val="0"/>
        <w:adjustRightInd w:val="0"/>
        <w:spacing w:after="0" w:line="240" w:lineRule="auto"/>
        <w:jc w:val="both"/>
        <w:rPr>
          <w:rFonts w:ascii="Calibri" w:hAnsi="Calibri" w:cs="Calibri"/>
        </w:rPr>
      </w:pPr>
    </w:p>
    <w:p w14:paraId="1B413E5A" w14:textId="4C55093A" w:rsidR="00E84B82" w:rsidRDefault="00E84B82" w:rsidP="00BD6811">
      <w:pPr>
        <w:autoSpaceDE w:val="0"/>
        <w:autoSpaceDN w:val="0"/>
        <w:adjustRightInd w:val="0"/>
        <w:spacing w:after="0" w:line="240" w:lineRule="auto"/>
        <w:jc w:val="both"/>
        <w:rPr>
          <w:rFonts w:ascii="Calibri" w:hAnsi="Calibri" w:cs="Calibri"/>
        </w:rPr>
      </w:pPr>
    </w:p>
    <w:p w14:paraId="754FC39E" w14:textId="2757B1A4" w:rsidR="00E84B82" w:rsidRDefault="00E84B82" w:rsidP="00BD6811">
      <w:pPr>
        <w:autoSpaceDE w:val="0"/>
        <w:autoSpaceDN w:val="0"/>
        <w:adjustRightInd w:val="0"/>
        <w:spacing w:after="0" w:line="240" w:lineRule="auto"/>
        <w:jc w:val="both"/>
        <w:rPr>
          <w:rFonts w:ascii="Calibri" w:hAnsi="Calibri" w:cs="Calibri"/>
        </w:rPr>
      </w:pPr>
    </w:p>
    <w:p w14:paraId="6A46A62F" w14:textId="5AE6E0F1" w:rsidR="00E84B82" w:rsidRDefault="00E84B82" w:rsidP="00BD6811">
      <w:pPr>
        <w:autoSpaceDE w:val="0"/>
        <w:autoSpaceDN w:val="0"/>
        <w:adjustRightInd w:val="0"/>
        <w:spacing w:after="0" w:line="240" w:lineRule="auto"/>
        <w:jc w:val="both"/>
        <w:rPr>
          <w:rFonts w:ascii="Calibri" w:hAnsi="Calibri" w:cs="Calibri"/>
        </w:rPr>
      </w:pPr>
    </w:p>
    <w:p w14:paraId="6650676C" w14:textId="133C1BF3" w:rsidR="00E84B82" w:rsidRDefault="00E84B82" w:rsidP="00BD6811">
      <w:pPr>
        <w:autoSpaceDE w:val="0"/>
        <w:autoSpaceDN w:val="0"/>
        <w:adjustRightInd w:val="0"/>
        <w:spacing w:after="0" w:line="240" w:lineRule="auto"/>
        <w:jc w:val="both"/>
        <w:rPr>
          <w:rFonts w:ascii="Calibri" w:hAnsi="Calibri" w:cs="Calibri"/>
        </w:rPr>
      </w:pPr>
    </w:p>
    <w:p w14:paraId="0408EC4F" w14:textId="7E99C226" w:rsidR="00E84B82" w:rsidRDefault="00E84B82" w:rsidP="00BD6811">
      <w:pPr>
        <w:autoSpaceDE w:val="0"/>
        <w:autoSpaceDN w:val="0"/>
        <w:adjustRightInd w:val="0"/>
        <w:spacing w:after="0" w:line="240" w:lineRule="auto"/>
        <w:jc w:val="both"/>
        <w:rPr>
          <w:rFonts w:ascii="Calibri" w:hAnsi="Calibri" w:cs="Calibri"/>
        </w:rPr>
      </w:pPr>
    </w:p>
    <w:p w14:paraId="6BBA3333" w14:textId="6BBF04DD" w:rsidR="00E84B82" w:rsidRDefault="00E84B82" w:rsidP="00BD6811">
      <w:pPr>
        <w:autoSpaceDE w:val="0"/>
        <w:autoSpaceDN w:val="0"/>
        <w:adjustRightInd w:val="0"/>
        <w:spacing w:after="0" w:line="240" w:lineRule="auto"/>
        <w:jc w:val="both"/>
        <w:rPr>
          <w:rFonts w:ascii="Calibri" w:hAnsi="Calibri" w:cs="Calibri"/>
        </w:rPr>
      </w:pPr>
    </w:p>
    <w:p w14:paraId="1A2A87DA" w14:textId="4E6CAD24" w:rsidR="00E84B82" w:rsidRDefault="00E84B82" w:rsidP="00BD6811">
      <w:pPr>
        <w:autoSpaceDE w:val="0"/>
        <w:autoSpaceDN w:val="0"/>
        <w:adjustRightInd w:val="0"/>
        <w:spacing w:after="0" w:line="240" w:lineRule="auto"/>
        <w:jc w:val="both"/>
        <w:rPr>
          <w:rFonts w:ascii="Calibri" w:hAnsi="Calibri" w:cs="Calibri"/>
        </w:rPr>
      </w:pPr>
    </w:p>
    <w:p w14:paraId="3A3B0B8E" w14:textId="3E8599BC" w:rsidR="00E84B82" w:rsidRDefault="00E84B82" w:rsidP="00BD6811">
      <w:pPr>
        <w:autoSpaceDE w:val="0"/>
        <w:autoSpaceDN w:val="0"/>
        <w:adjustRightInd w:val="0"/>
        <w:spacing w:after="0" w:line="240" w:lineRule="auto"/>
        <w:jc w:val="both"/>
        <w:rPr>
          <w:rFonts w:ascii="Calibri" w:hAnsi="Calibri" w:cs="Calibri"/>
        </w:rPr>
      </w:pPr>
    </w:p>
    <w:p w14:paraId="266792AC" w14:textId="14903460" w:rsidR="00E84B82" w:rsidRDefault="00E84B82" w:rsidP="00BD6811">
      <w:pPr>
        <w:autoSpaceDE w:val="0"/>
        <w:autoSpaceDN w:val="0"/>
        <w:adjustRightInd w:val="0"/>
        <w:spacing w:after="0" w:line="240" w:lineRule="auto"/>
        <w:jc w:val="both"/>
        <w:rPr>
          <w:rFonts w:ascii="Calibri" w:hAnsi="Calibri" w:cs="Calibri"/>
        </w:rPr>
      </w:pPr>
    </w:p>
    <w:p w14:paraId="7B35FA92" w14:textId="03E73FD7" w:rsidR="00E84B82" w:rsidRDefault="00E84B82" w:rsidP="00BD6811">
      <w:pPr>
        <w:autoSpaceDE w:val="0"/>
        <w:autoSpaceDN w:val="0"/>
        <w:adjustRightInd w:val="0"/>
        <w:spacing w:after="0" w:line="240" w:lineRule="auto"/>
        <w:jc w:val="both"/>
        <w:rPr>
          <w:rFonts w:ascii="Calibri" w:hAnsi="Calibri" w:cs="Calibri"/>
        </w:rPr>
      </w:pPr>
    </w:p>
    <w:p w14:paraId="5988D82C" w14:textId="5E34C68A" w:rsidR="00E84B82" w:rsidRDefault="00E84B82" w:rsidP="00BD6811">
      <w:pPr>
        <w:autoSpaceDE w:val="0"/>
        <w:autoSpaceDN w:val="0"/>
        <w:adjustRightInd w:val="0"/>
        <w:spacing w:after="0" w:line="240" w:lineRule="auto"/>
        <w:jc w:val="both"/>
        <w:rPr>
          <w:rFonts w:ascii="Calibri" w:hAnsi="Calibri" w:cs="Calibri"/>
        </w:rPr>
      </w:pPr>
    </w:p>
    <w:p w14:paraId="29B17872" w14:textId="1FE06828" w:rsidR="00E84B82" w:rsidRDefault="00E84B82" w:rsidP="00BD6811">
      <w:pPr>
        <w:autoSpaceDE w:val="0"/>
        <w:autoSpaceDN w:val="0"/>
        <w:adjustRightInd w:val="0"/>
        <w:spacing w:after="0" w:line="240" w:lineRule="auto"/>
        <w:jc w:val="both"/>
        <w:rPr>
          <w:rFonts w:ascii="Calibri" w:hAnsi="Calibri" w:cs="Calibri"/>
        </w:rPr>
      </w:pPr>
    </w:p>
    <w:p w14:paraId="7F089128" w14:textId="136EDC2B" w:rsidR="00E84B82" w:rsidRDefault="00E84B82" w:rsidP="00BD6811">
      <w:pPr>
        <w:autoSpaceDE w:val="0"/>
        <w:autoSpaceDN w:val="0"/>
        <w:adjustRightInd w:val="0"/>
        <w:spacing w:after="0" w:line="240" w:lineRule="auto"/>
        <w:jc w:val="both"/>
        <w:rPr>
          <w:rFonts w:ascii="Calibri" w:hAnsi="Calibri" w:cs="Calibri"/>
        </w:rPr>
      </w:pPr>
    </w:p>
    <w:p w14:paraId="1F01173F" w14:textId="570BC626" w:rsidR="00E84B82" w:rsidRDefault="00E84B82" w:rsidP="00BD6811">
      <w:pPr>
        <w:autoSpaceDE w:val="0"/>
        <w:autoSpaceDN w:val="0"/>
        <w:adjustRightInd w:val="0"/>
        <w:spacing w:after="0" w:line="240" w:lineRule="auto"/>
        <w:jc w:val="both"/>
        <w:rPr>
          <w:rFonts w:ascii="Calibri" w:hAnsi="Calibri" w:cs="Calibri"/>
        </w:rPr>
      </w:pPr>
    </w:p>
    <w:p w14:paraId="79BD7D9D" w14:textId="6BB7FE83" w:rsidR="00E84B82" w:rsidRDefault="00E84B82" w:rsidP="00BD6811">
      <w:pPr>
        <w:autoSpaceDE w:val="0"/>
        <w:autoSpaceDN w:val="0"/>
        <w:adjustRightInd w:val="0"/>
        <w:spacing w:after="0" w:line="240" w:lineRule="auto"/>
        <w:jc w:val="both"/>
        <w:rPr>
          <w:rFonts w:ascii="Calibri" w:hAnsi="Calibri" w:cs="Calibri"/>
        </w:rPr>
      </w:pPr>
    </w:p>
    <w:p w14:paraId="0CABE1BA" w14:textId="4457CDEC" w:rsidR="00E84B82" w:rsidRDefault="00E84B82" w:rsidP="00BD6811">
      <w:pPr>
        <w:autoSpaceDE w:val="0"/>
        <w:autoSpaceDN w:val="0"/>
        <w:adjustRightInd w:val="0"/>
        <w:spacing w:after="0" w:line="240" w:lineRule="auto"/>
        <w:jc w:val="both"/>
        <w:rPr>
          <w:rFonts w:ascii="Calibri" w:hAnsi="Calibri" w:cs="Calibri"/>
        </w:rPr>
      </w:pPr>
    </w:p>
    <w:p w14:paraId="7783B3F1" w14:textId="24373948" w:rsidR="00E84B82" w:rsidRDefault="00E84B82" w:rsidP="00BD6811">
      <w:pPr>
        <w:autoSpaceDE w:val="0"/>
        <w:autoSpaceDN w:val="0"/>
        <w:adjustRightInd w:val="0"/>
        <w:spacing w:after="0" w:line="240" w:lineRule="auto"/>
        <w:jc w:val="both"/>
        <w:rPr>
          <w:rFonts w:ascii="Calibri" w:hAnsi="Calibri" w:cs="Calibri"/>
        </w:rPr>
      </w:pPr>
    </w:p>
    <w:p w14:paraId="759D45D0" w14:textId="11A9BC6B" w:rsidR="00E84B82" w:rsidRDefault="00E84B82" w:rsidP="00BD6811">
      <w:pPr>
        <w:autoSpaceDE w:val="0"/>
        <w:autoSpaceDN w:val="0"/>
        <w:adjustRightInd w:val="0"/>
        <w:spacing w:after="0" w:line="240" w:lineRule="auto"/>
        <w:jc w:val="both"/>
        <w:rPr>
          <w:rFonts w:ascii="Calibri" w:hAnsi="Calibri" w:cs="Calibri"/>
        </w:rPr>
      </w:pPr>
    </w:p>
    <w:p w14:paraId="37AE055A" w14:textId="6C87653A" w:rsidR="00E84B82" w:rsidRDefault="00E84B82" w:rsidP="00BD6811">
      <w:pPr>
        <w:autoSpaceDE w:val="0"/>
        <w:autoSpaceDN w:val="0"/>
        <w:adjustRightInd w:val="0"/>
        <w:spacing w:after="0" w:line="240" w:lineRule="auto"/>
        <w:jc w:val="both"/>
        <w:rPr>
          <w:rFonts w:ascii="Calibri" w:hAnsi="Calibri" w:cs="Calibri"/>
        </w:rPr>
      </w:pPr>
    </w:p>
    <w:p w14:paraId="2143479A" w14:textId="69448455" w:rsidR="00E84B82" w:rsidRDefault="00E84B82" w:rsidP="00BD6811">
      <w:pPr>
        <w:autoSpaceDE w:val="0"/>
        <w:autoSpaceDN w:val="0"/>
        <w:adjustRightInd w:val="0"/>
        <w:spacing w:after="0" w:line="240" w:lineRule="auto"/>
        <w:jc w:val="both"/>
        <w:rPr>
          <w:rFonts w:ascii="Calibri" w:hAnsi="Calibri" w:cs="Calibri"/>
        </w:rPr>
      </w:pPr>
    </w:p>
    <w:p w14:paraId="0495A698" w14:textId="02053CB4" w:rsidR="00E84B82" w:rsidRDefault="00E84B82" w:rsidP="00BD6811">
      <w:pPr>
        <w:autoSpaceDE w:val="0"/>
        <w:autoSpaceDN w:val="0"/>
        <w:adjustRightInd w:val="0"/>
        <w:spacing w:after="0" w:line="240" w:lineRule="auto"/>
        <w:jc w:val="both"/>
        <w:rPr>
          <w:rFonts w:ascii="Calibri" w:hAnsi="Calibri" w:cs="Calibri"/>
        </w:rPr>
      </w:pPr>
    </w:p>
    <w:p w14:paraId="1DF66C0E" w14:textId="50DDED8F" w:rsidR="00E84B82" w:rsidRDefault="00E84B82" w:rsidP="00BD6811">
      <w:pPr>
        <w:autoSpaceDE w:val="0"/>
        <w:autoSpaceDN w:val="0"/>
        <w:adjustRightInd w:val="0"/>
        <w:spacing w:after="0" w:line="240" w:lineRule="auto"/>
        <w:jc w:val="both"/>
        <w:rPr>
          <w:rFonts w:ascii="Calibri" w:hAnsi="Calibri" w:cs="Calibri"/>
        </w:rPr>
      </w:pPr>
    </w:p>
    <w:p w14:paraId="6CEF6E46" w14:textId="0AA413CA" w:rsidR="00E84B82" w:rsidRDefault="00E84B82" w:rsidP="00BD6811">
      <w:pPr>
        <w:autoSpaceDE w:val="0"/>
        <w:autoSpaceDN w:val="0"/>
        <w:adjustRightInd w:val="0"/>
        <w:spacing w:after="0" w:line="240" w:lineRule="auto"/>
        <w:jc w:val="both"/>
        <w:rPr>
          <w:rFonts w:ascii="Calibri" w:hAnsi="Calibri" w:cs="Calibri"/>
        </w:rPr>
      </w:pPr>
    </w:p>
    <w:p w14:paraId="5397DBD0" w14:textId="3F438FF3" w:rsidR="00E84B82" w:rsidRDefault="00E84B82" w:rsidP="00BD6811">
      <w:pPr>
        <w:autoSpaceDE w:val="0"/>
        <w:autoSpaceDN w:val="0"/>
        <w:adjustRightInd w:val="0"/>
        <w:spacing w:after="0" w:line="240" w:lineRule="auto"/>
        <w:jc w:val="both"/>
        <w:rPr>
          <w:rFonts w:ascii="Calibri" w:hAnsi="Calibri" w:cs="Calibri"/>
        </w:rPr>
      </w:pPr>
    </w:p>
    <w:p w14:paraId="1DF62762" w14:textId="682BF49A" w:rsidR="00E84B82" w:rsidRDefault="00E84B82" w:rsidP="00BD6811">
      <w:pPr>
        <w:autoSpaceDE w:val="0"/>
        <w:autoSpaceDN w:val="0"/>
        <w:adjustRightInd w:val="0"/>
        <w:spacing w:after="0" w:line="240" w:lineRule="auto"/>
        <w:jc w:val="both"/>
        <w:rPr>
          <w:rFonts w:ascii="Calibri" w:hAnsi="Calibri" w:cs="Calibri"/>
        </w:rPr>
      </w:pPr>
    </w:p>
    <w:p w14:paraId="7953B4B3" w14:textId="14491B05" w:rsidR="00E84B82" w:rsidRDefault="00E84B82" w:rsidP="00BD6811">
      <w:pPr>
        <w:autoSpaceDE w:val="0"/>
        <w:autoSpaceDN w:val="0"/>
        <w:adjustRightInd w:val="0"/>
        <w:spacing w:after="0" w:line="240" w:lineRule="auto"/>
        <w:jc w:val="both"/>
        <w:rPr>
          <w:rFonts w:ascii="Calibri" w:hAnsi="Calibri" w:cs="Calibri"/>
        </w:rPr>
      </w:pPr>
    </w:p>
    <w:p w14:paraId="539E3CBF" w14:textId="4FD0F022" w:rsidR="00E84B82" w:rsidRDefault="00E84B82" w:rsidP="00BD6811">
      <w:pPr>
        <w:autoSpaceDE w:val="0"/>
        <w:autoSpaceDN w:val="0"/>
        <w:adjustRightInd w:val="0"/>
        <w:spacing w:after="0" w:line="240" w:lineRule="auto"/>
        <w:jc w:val="both"/>
        <w:rPr>
          <w:rFonts w:ascii="Calibri" w:hAnsi="Calibri" w:cs="Calibri"/>
        </w:rPr>
      </w:pPr>
    </w:p>
    <w:p w14:paraId="1D99397F" w14:textId="08F99D9F" w:rsidR="00E84B82" w:rsidRDefault="00E84B82" w:rsidP="00BD6811">
      <w:pPr>
        <w:autoSpaceDE w:val="0"/>
        <w:autoSpaceDN w:val="0"/>
        <w:adjustRightInd w:val="0"/>
        <w:spacing w:after="0" w:line="240" w:lineRule="auto"/>
        <w:jc w:val="both"/>
        <w:rPr>
          <w:rFonts w:ascii="Calibri" w:hAnsi="Calibri" w:cs="Calibri"/>
        </w:rPr>
      </w:pPr>
    </w:p>
    <w:p w14:paraId="6B209375" w14:textId="2A9B0D62" w:rsidR="00E84B82" w:rsidRDefault="00E84B82" w:rsidP="00BD6811">
      <w:pPr>
        <w:autoSpaceDE w:val="0"/>
        <w:autoSpaceDN w:val="0"/>
        <w:adjustRightInd w:val="0"/>
        <w:spacing w:after="0" w:line="240" w:lineRule="auto"/>
        <w:jc w:val="both"/>
        <w:rPr>
          <w:rFonts w:ascii="Calibri" w:hAnsi="Calibri" w:cs="Calibri"/>
        </w:rPr>
      </w:pPr>
    </w:p>
    <w:p w14:paraId="195D3242" w14:textId="77A72402" w:rsidR="00E84B82" w:rsidRDefault="00E84B82" w:rsidP="00BD6811">
      <w:pPr>
        <w:autoSpaceDE w:val="0"/>
        <w:autoSpaceDN w:val="0"/>
        <w:adjustRightInd w:val="0"/>
        <w:spacing w:after="0" w:line="240" w:lineRule="auto"/>
        <w:jc w:val="both"/>
        <w:rPr>
          <w:rFonts w:ascii="Calibri" w:hAnsi="Calibri" w:cs="Calibri"/>
        </w:rPr>
      </w:pPr>
    </w:p>
    <w:p w14:paraId="621D4C3F" w14:textId="05A16E40" w:rsidR="00E84B82" w:rsidRDefault="00E84B82" w:rsidP="00E84B82">
      <w:pPr>
        <w:autoSpaceDE w:val="0"/>
        <w:autoSpaceDN w:val="0"/>
        <w:adjustRightInd w:val="0"/>
        <w:spacing w:after="0" w:line="240" w:lineRule="auto"/>
        <w:jc w:val="center"/>
        <w:rPr>
          <w:rFonts w:ascii="Calibri" w:hAnsi="Calibri" w:cs="Calibri"/>
          <w:b/>
          <w:i/>
          <w:sz w:val="28"/>
        </w:rPr>
      </w:pPr>
      <w:r w:rsidRPr="00E84B82">
        <w:rPr>
          <w:rFonts w:ascii="Calibri" w:hAnsi="Calibri" w:cs="Calibri"/>
          <w:b/>
          <w:sz w:val="28"/>
        </w:rPr>
        <w:lastRenderedPageBreak/>
        <w:t xml:space="preserve">OBSERVACIONES ACTIVIDAD: </w:t>
      </w:r>
      <w:r w:rsidRPr="00E84B82">
        <w:rPr>
          <w:rFonts w:ascii="Calibri" w:hAnsi="Calibri" w:cs="Calibri"/>
          <w:b/>
          <w:i/>
          <w:sz w:val="28"/>
        </w:rPr>
        <w:t>“SIMULACRO DE SISMO Y TSUNAMI – SECTOR EDUCACIÓN”</w:t>
      </w:r>
    </w:p>
    <w:p w14:paraId="1D0F36C3" w14:textId="0E4361D0" w:rsidR="00E84B82" w:rsidRDefault="00E84B82" w:rsidP="00E84B82">
      <w:pPr>
        <w:autoSpaceDE w:val="0"/>
        <w:autoSpaceDN w:val="0"/>
        <w:adjustRightInd w:val="0"/>
        <w:spacing w:after="0" w:line="240" w:lineRule="auto"/>
        <w:jc w:val="center"/>
        <w:rPr>
          <w:rFonts w:ascii="Calibri" w:hAnsi="Calibri" w:cs="Calibri"/>
          <w:b/>
          <w:i/>
          <w:sz w:val="28"/>
        </w:rPr>
      </w:pPr>
    </w:p>
    <w:p w14:paraId="4A0C2255" w14:textId="5602F32E" w:rsidR="00E84B82" w:rsidRDefault="00E84B82" w:rsidP="00E84B82">
      <w:pPr>
        <w:autoSpaceDE w:val="0"/>
        <w:autoSpaceDN w:val="0"/>
        <w:adjustRightInd w:val="0"/>
        <w:spacing w:after="0" w:line="240" w:lineRule="auto"/>
        <w:ind w:firstLine="708"/>
        <w:jc w:val="both"/>
        <w:rPr>
          <w:rFonts w:ascii="Calibri" w:hAnsi="Calibri" w:cs="Calibri"/>
        </w:rPr>
      </w:pPr>
      <w:r>
        <w:rPr>
          <w:rFonts w:ascii="Calibri" w:hAnsi="Calibri" w:cs="Calibri"/>
        </w:rPr>
        <w:t xml:space="preserve">El día 13 de octubre </w:t>
      </w:r>
      <w:r w:rsidR="00FF2BA5">
        <w:rPr>
          <w:rFonts w:ascii="Calibri" w:hAnsi="Calibri" w:cs="Calibri"/>
        </w:rPr>
        <w:t xml:space="preserve">del año 2022, </w:t>
      </w:r>
      <w:r>
        <w:rPr>
          <w:rFonts w:ascii="Calibri" w:hAnsi="Calibri" w:cs="Calibri"/>
        </w:rPr>
        <w:t>se realizó un simulacro de sismo y tsunami para los establecimientos educacionales de la Región de Biobío, en coordinación con SEREMI de Educación y la Dirección Regional de ONEMI Biobío, en el cual se promovió una cultura preventiva y de autocuidado en relación a la variable de riesgo de sismo y tsunami, incentivando conocimientos y actitudes para enfrentar una situación de emergencia, en forma ordenada, tranquila y segura.</w:t>
      </w:r>
    </w:p>
    <w:p w14:paraId="669694F6" w14:textId="70EA6C48" w:rsidR="00E84B82" w:rsidRDefault="00E84B82" w:rsidP="00E84B82">
      <w:pPr>
        <w:autoSpaceDE w:val="0"/>
        <w:autoSpaceDN w:val="0"/>
        <w:adjustRightInd w:val="0"/>
        <w:spacing w:after="0" w:line="240" w:lineRule="auto"/>
        <w:ind w:firstLine="708"/>
        <w:jc w:val="both"/>
        <w:rPr>
          <w:rFonts w:ascii="Calibri" w:hAnsi="Calibri" w:cs="Calibri"/>
        </w:rPr>
      </w:pPr>
      <w:r>
        <w:rPr>
          <w:rFonts w:ascii="Calibri" w:hAnsi="Calibri" w:cs="Calibri"/>
        </w:rPr>
        <w:t>Para la realización de esta actividad, cada establecimiento educacional debió activa</w:t>
      </w:r>
      <w:r w:rsidR="00FF2BA5">
        <w:rPr>
          <w:rFonts w:ascii="Calibri" w:hAnsi="Calibri" w:cs="Calibri"/>
        </w:rPr>
        <w:t xml:space="preserve">r su plan de seguridad escolar y </w:t>
      </w:r>
      <w:r>
        <w:rPr>
          <w:rFonts w:ascii="Calibri" w:hAnsi="Calibri" w:cs="Calibri"/>
        </w:rPr>
        <w:t>su plan de evacuación para hacer frente a una situación de emergencia.</w:t>
      </w:r>
    </w:p>
    <w:p w14:paraId="6C48FF76" w14:textId="62B6210A" w:rsidR="00FF2BA5" w:rsidRDefault="00FF2BA5" w:rsidP="00E84B82">
      <w:pPr>
        <w:autoSpaceDE w:val="0"/>
        <w:autoSpaceDN w:val="0"/>
        <w:adjustRightInd w:val="0"/>
        <w:spacing w:after="0" w:line="240" w:lineRule="auto"/>
        <w:ind w:firstLine="708"/>
        <w:jc w:val="both"/>
        <w:rPr>
          <w:rFonts w:ascii="Calibri" w:hAnsi="Calibri" w:cs="Calibri"/>
        </w:rPr>
      </w:pPr>
      <w:r>
        <w:rPr>
          <w:rFonts w:ascii="Calibri" w:hAnsi="Calibri" w:cs="Calibri"/>
        </w:rPr>
        <w:t>La evaluación y desempeño del establecimiento en el simulacro se detalla a continuación a través de las observaciones y el logro obtenido de acuerdo a lo observado por el evaluador, para su posterior modificación e implementación en el Plan Integral de Seguridad Escolar para el año 2023.</w:t>
      </w:r>
    </w:p>
    <w:p w14:paraId="001E5AE6" w14:textId="34764EA7" w:rsidR="00E96484" w:rsidRDefault="00E96484" w:rsidP="00E84B82">
      <w:pPr>
        <w:autoSpaceDE w:val="0"/>
        <w:autoSpaceDN w:val="0"/>
        <w:adjustRightInd w:val="0"/>
        <w:spacing w:after="0" w:line="240" w:lineRule="auto"/>
        <w:ind w:firstLine="708"/>
        <w:jc w:val="both"/>
        <w:rPr>
          <w:rFonts w:ascii="Calibri" w:hAnsi="Calibri" w:cs="Calibri"/>
        </w:rPr>
      </w:pPr>
      <w:r>
        <w:rPr>
          <w:rFonts w:ascii="Calibri" w:hAnsi="Calibri" w:cs="Calibri"/>
        </w:rPr>
        <w:t>Se adjunta a continuación la pauta de evaluación:</w:t>
      </w:r>
    </w:p>
    <w:p w14:paraId="39B42619" w14:textId="427D42ED" w:rsidR="00E96484" w:rsidRDefault="00E96484" w:rsidP="00E84B82">
      <w:pPr>
        <w:autoSpaceDE w:val="0"/>
        <w:autoSpaceDN w:val="0"/>
        <w:adjustRightInd w:val="0"/>
        <w:spacing w:after="0" w:line="240" w:lineRule="auto"/>
        <w:ind w:firstLine="708"/>
        <w:jc w:val="both"/>
        <w:rPr>
          <w:rFonts w:ascii="Calibri" w:hAnsi="Calibri" w:cs="Calibri"/>
        </w:rPr>
      </w:pPr>
    </w:p>
    <w:p w14:paraId="5A7D6918" w14:textId="0970F336" w:rsidR="00E96484" w:rsidRDefault="00E96484" w:rsidP="00E84B82">
      <w:pPr>
        <w:autoSpaceDE w:val="0"/>
        <w:autoSpaceDN w:val="0"/>
        <w:adjustRightInd w:val="0"/>
        <w:spacing w:after="0" w:line="240" w:lineRule="auto"/>
        <w:ind w:firstLine="708"/>
        <w:jc w:val="both"/>
        <w:rPr>
          <w:rFonts w:ascii="Calibri" w:hAnsi="Calibri" w:cs="Calibri"/>
        </w:rPr>
      </w:pPr>
    </w:p>
    <w:p w14:paraId="4D2F0F8B" w14:textId="486A39D6" w:rsidR="00E96484" w:rsidRDefault="00E96484" w:rsidP="00E84B82">
      <w:pPr>
        <w:autoSpaceDE w:val="0"/>
        <w:autoSpaceDN w:val="0"/>
        <w:adjustRightInd w:val="0"/>
        <w:spacing w:after="0" w:line="240" w:lineRule="auto"/>
        <w:ind w:firstLine="708"/>
        <w:jc w:val="both"/>
        <w:rPr>
          <w:rFonts w:ascii="Calibri" w:hAnsi="Calibri" w:cs="Calibri"/>
        </w:rPr>
      </w:pPr>
    </w:p>
    <w:p w14:paraId="2E39AA53" w14:textId="465180F2" w:rsidR="00E96484" w:rsidRDefault="00E96484" w:rsidP="00E84B82">
      <w:pPr>
        <w:autoSpaceDE w:val="0"/>
        <w:autoSpaceDN w:val="0"/>
        <w:adjustRightInd w:val="0"/>
        <w:spacing w:after="0" w:line="240" w:lineRule="auto"/>
        <w:ind w:firstLine="708"/>
        <w:jc w:val="both"/>
        <w:rPr>
          <w:rFonts w:ascii="Calibri" w:hAnsi="Calibri" w:cs="Calibri"/>
        </w:rPr>
      </w:pPr>
    </w:p>
    <w:p w14:paraId="3FCC992F" w14:textId="394EFC00" w:rsidR="00E96484" w:rsidRDefault="00E96484" w:rsidP="00E84B82">
      <w:pPr>
        <w:autoSpaceDE w:val="0"/>
        <w:autoSpaceDN w:val="0"/>
        <w:adjustRightInd w:val="0"/>
        <w:spacing w:after="0" w:line="240" w:lineRule="auto"/>
        <w:ind w:firstLine="708"/>
        <w:jc w:val="both"/>
        <w:rPr>
          <w:rFonts w:ascii="Calibri" w:hAnsi="Calibri" w:cs="Calibri"/>
        </w:rPr>
      </w:pPr>
    </w:p>
    <w:p w14:paraId="26266EC2" w14:textId="212B78EE" w:rsidR="00E96484" w:rsidRDefault="00E96484" w:rsidP="00E84B82">
      <w:pPr>
        <w:autoSpaceDE w:val="0"/>
        <w:autoSpaceDN w:val="0"/>
        <w:adjustRightInd w:val="0"/>
        <w:spacing w:after="0" w:line="240" w:lineRule="auto"/>
        <w:ind w:firstLine="708"/>
        <w:jc w:val="both"/>
        <w:rPr>
          <w:rFonts w:ascii="Calibri" w:hAnsi="Calibri" w:cs="Calibri"/>
        </w:rPr>
      </w:pPr>
    </w:p>
    <w:p w14:paraId="1BCB1123" w14:textId="134D42E5" w:rsidR="00E96484" w:rsidRDefault="00E96484" w:rsidP="00E84B82">
      <w:pPr>
        <w:autoSpaceDE w:val="0"/>
        <w:autoSpaceDN w:val="0"/>
        <w:adjustRightInd w:val="0"/>
        <w:spacing w:after="0" w:line="240" w:lineRule="auto"/>
        <w:ind w:firstLine="708"/>
        <w:jc w:val="both"/>
        <w:rPr>
          <w:rFonts w:ascii="Calibri" w:hAnsi="Calibri" w:cs="Calibri"/>
        </w:rPr>
      </w:pPr>
    </w:p>
    <w:p w14:paraId="160C0A95" w14:textId="1AB59D2F" w:rsidR="00E96484" w:rsidRDefault="00E96484" w:rsidP="00E84B82">
      <w:pPr>
        <w:autoSpaceDE w:val="0"/>
        <w:autoSpaceDN w:val="0"/>
        <w:adjustRightInd w:val="0"/>
        <w:spacing w:after="0" w:line="240" w:lineRule="auto"/>
        <w:ind w:firstLine="708"/>
        <w:jc w:val="both"/>
        <w:rPr>
          <w:rFonts w:ascii="Calibri" w:hAnsi="Calibri" w:cs="Calibri"/>
        </w:rPr>
      </w:pPr>
    </w:p>
    <w:p w14:paraId="445BC8F9" w14:textId="33BF3D35" w:rsidR="00E96484" w:rsidRDefault="00E96484" w:rsidP="00E84B82">
      <w:pPr>
        <w:autoSpaceDE w:val="0"/>
        <w:autoSpaceDN w:val="0"/>
        <w:adjustRightInd w:val="0"/>
        <w:spacing w:after="0" w:line="240" w:lineRule="auto"/>
        <w:ind w:firstLine="708"/>
        <w:jc w:val="both"/>
        <w:rPr>
          <w:rFonts w:ascii="Calibri" w:hAnsi="Calibri" w:cs="Calibri"/>
        </w:rPr>
      </w:pPr>
    </w:p>
    <w:p w14:paraId="4A9BEFD2" w14:textId="35B5E483" w:rsidR="00E96484" w:rsidRDefault="00E96484" w:rsidP="00E84B82">
      <w:pPr>
        <w:autoSpaceDE w:val="0"/>
        <w:autoSpaceDN w:val="0"/>
        <w:adjustRightInd w:val="0"/>
        <w:spacing w:after="0" w:line="240" w:lineRule="auto"/>
        <w:ind w:firstLine="708"/>
        <w:jc w:val="both"/>
        <w:rPr>
          <w:rFonts w:ascii="Calibri" w:hAnsi="Calibri" w:cs="Calibri"/>
        </w:rPr>
      </w:pPr>
    </w:p>
    <w:p w14:paraId="1E0C4A43" w14:textId="46911AC2" w:rsidR="00E96484" w:rsidRDefault="00E96484" w:rsidP="00E84B82">
      <w:pPr>
        <w:autoSpaceDE w:val="0"/>
        <w:autoSpaceDN w:val="0"/>
        <w:adjustRightInd w:val="0"/>
        <w:spacing w:after="0" w:line="240" w:lineRule="auto"/>
        <w:ind w:firstLine="708"/>
        <w:jc w:val="both"/>
        <w:rPr>
          <w:rFonts w:ascii="Calibri" w:hAnsi="Calibri" w:cs="Calibri"/>
        </w:rPr>
      </w:pPr>
    </w:p>
    <w:p w14:paraId="47BC5D0B" w14:textId="373C07BC" w:rsidR="00E96484" w:rsidRDefault="00E96484" w:rsidP="00E84B82">
      <w:pPr>
        <w:autoSpaceDE w:val="0"/>
        <w:autoSpaceDN w:val="0"/>
        <w:adjustRightInd w:val="0"/>
        <w:spacing w:after="0" w:line="240" w:lineRule="auto"/>
        <w:ind w:firstLine="708"/>
        <w:jc w:val="both"/>
        <w:rPr>
          <w:rFonts w:ascii="Calibri" w:hAnsi="Calibri" w:cs="Calibri"/>
        </w:rPr>
      </w:pPr>
    </w:p>
    <w:p w14:paraId="1501988F" w14:textId="02F46D5D" w:rsidR="00E96484" w:rsidRDefault="00E96484" w:rsidP="00E84B82">
      <w:pPr>
        <w:autoSpaceDE w:val="0"/>
        <w:autoSpaceDN w:val="0"/>
        <w:adjustRightInd w:val="0"/>
        <w:spacing w:after="0" w:line="240" w:lineRule="auto"/>
        <w:ind w:firstLine="708"/>
        <w:jc w:val="both"/>
        <w:rPr>
          <w:rFonts w:ascii="Calibri" w:hAnsi="Calibri" w:cs="Calibri"/>
        </w:rPr>
      </w:pPr>
    </w:p>
    <w:p w14:paraId="76142ACD" w14:textId="45DD3A09" w:rsidR="00E96484" w:rsidRDefault="00E96484" w:rsidP="00E84B82">
      <w:pPr>
        <w:autoSpaceDE w:val="0"/>
        <w:autoSpaceDN w:val="0"/>
        <w:adjustRightInd w:val="0"/>
        <w:spacing w:after="0" w:line="240" w:lineRule="auto"/>
        <w:ind w:firstLine="708"/>
        <w:jc w:val="both"/>
        <w:rPr>
          <w:rFonts w:ascii="Calibri" w:hAnsi="Calibri" w:cs="Calibri"/>
        </w:rPr>
      </w:pPr>
    </w:p>
    <w:p w14:paraId="53084DB9" w14:textId="2CB07C78" w:rsidR="00E96484" w:rsidRDefault="00E96484" w:rsidP="00E84B82">
      <w:pPr>
        <w:autoSpaceDE w:val="0"/>
        <w:autoSpaceDN w:val="0"/>
        <w:adjustRightInd w:val="0"/>
        <w:spacing w:after="0" w:line="240" w:lineRule="auto"/>
        <w:ind w:firstLine="708"/>
        <w:jc w:val="both"/>
        <w:rPr>
          <w:rFonts w:ascii="Calibri" w:hAnsi="Calibri" w:cs="Calibri"/>
        </w:rPr>
      </w:pPr>
    </w:p>
    <w:p w14:paraId="09A3C976" w14:textId="719819F5" w:rsidR="00E96484" w:rsidRDefault="00E96484" w:rsidP="00E84B82">
      <w:pPr>
        <w:autoSpaceDE w:val="0"/>
        <w:autoSpaceDN w:val="0"/>
        <w:adjustRightInd w:val="0"/>
        <w:spacing w:after="0" w:line="240" w:lineRule="auto"/>
        <w:ind w:firstLine="708"/>
        <w:jc w:val="both"/>
        <w:rPr>
          <w:rFonts w:ascii="Calibri" w:hAnsi="Calibri" w:cs="Calibri"/>
        </w:rPr>
      </w:pPr>
    </w:p>
    <w:p w14:paraId="7328AD1C" w14:textId="687E7C6E" w:rsidR="00E96484" w:rsidRDefault="00E96484" w:rsidP="00E84B82">
      <w:pPr>
        <w:autoSpaceDE w:val="0"/>
        <w:autoSpaceDN w:val="0"/>
        <w:adjustRightInd w:val="0"/>
        <w:spacing w:after="0" w:line="240" w:lineRule="auto"/>
        <w:ind w:firstLine="708"/>
        <w:jc w:val="both"/>
        <w:rPr>
          <w:rFonts w:ascii="Calibri" w:hAnsi="Calibri" w:cs="Calibri"/>
        </w:rPr>
      </w:pPr>
    </w:p>
    <w:p w14:paraId="57788099" w14:textId="4C4D95B7" w:rsidR="00E96484" w:rsidRDefault="00E96484" w:rsidP="00E84B82">
      <w:pPr>
        <w:autoSpaceDE w:val="0"/>
        <w:autoSpaceDN w:val="0"/>
        <w:adjustRightInd w:val="0"/>
        <w:spacing w:after="0" w:line="240" w:lineRule="auto"/>
        <w:ind w:firstLine="708"/>
        <w:jc w:val="both"/>
        <w:rPr>
          <w:rFonts w:ascii="Calibri" w:hAnsi="Calibri" w:cs="Calibri"/>
        </w:rPr>
      </w:pPr>
    </w:p>
    <w:p w14:paraId="57755C3B" w14:textId="5CA7F231" w:rsidR="00E96484" w:rsidRDefault="00E96484" w:rsidP="00E84B82">
      <w:pPr>
        <w:autoSpaceDE w:val="0"/>
        <w:autoSpaceDN w:val="0"/>
        <w:adjustRightInd w:val="0"/>
        <w:spacing w:after="0" w:line="240" w:lineRule="auto"/>
        <w:ind w:firstLine="708"/>
        <w:jc w:val="both"/>
        <w:rPr>
          <w:rFonts w:ascii="Calibri" w:hAnsi="Calibri" w:cs="Calibri"/>
        </w:rPr>
      </w:pPr>
    </w:p>
    <w:p w14:paraId="32032408" w14:textId="2763FC84" w:rsidR="00E96484" w:rsidRDefault="00E96484" w:rsidP="00E84B82">
      <w:pPr>
        <w:autoSpaceDE w:val="0"/>
        <w:autoSpaceDN w:val="0"/>
        <w:adjustRightInd w:val="0"/>
        <w:spacing w:after="0" w:line="240" w:lineRule="auto"/>
        <w:ind w:firstLine="708"/>
        <w:jc w:val="both"/>
        <w:rPr>
          <w:rFonts w:ascii="Calibri" w:hAnsi="Calibri" w:cs="Calibri"/>
        </w:rPr>
      </w:pPr>
    </w:p>
    <w:p w14:paraId="41DB14EB" w14:textId="5694B53F" w:rsidR="00E96484" w:rsidRDefault="00E96484" w:rsidP="00E84B82">
      <w:pPr>
        <w:autoSpaceDE w:val="0"/>
        <w:autoSpaceDN w:val="0"/>
        <w:adjustRightInd w:val="0"/>
        <w:spacing w:after="0" w:line="240" w:lineRule="auto"/>
        <w:ind w:firstLine="708"/>
        <w:jc w:val="both"/>
        <w:rPr>
          <w:rFonts w:ascii="Calibri" w:hAnsi="Calibri" w:cs="Calibri"/>
        </w:rPr>
      </w:pPr>
    </w:p>
    <w:p w14:paraId="21FA0FED" w14:textId="74385196" w:rsidR="00E96484" w:rsidRDefault="00E96484" w:rsidP="00E84B82">
      <w:pPr>
        <w:autoSpaceDE w:val="0"/>
        <w:autoSpaceDN w:val="0"/>
        <w:adjustRightInd w:val="0"/>
        <w:spacing w:after="0" w:line="240" w:lineRule="auto"/>
        <w:ind w:firstLine="708"/>
        <w:jc w:val="both"/>
        <w:rPr>
          <w:rFonts w:ascii="Calibri" w:hAnsi="Calibri" w:cs="Calibri"/>
        </w:rPr>
      </w:pPr>
    </w:p>
    <w:p w14:paraId="2F9ED437" w14:textId="33456415" w:rsidR="00E96484" w:rsidRDefault="00E96484" w:rsidP="00E84B82">
      <w:pPr>
        <w:autoSpaceDE w:val="0"/>
        <w:autoSpaceDN w:val="0"/>
        <w:adjustRightInd w:val="0"/>
        <w:spacing w:after="0" w:line="240" w:lineRule="auto"/>
        <w:ind w:firstLine="708"/>
        <w:jc w:val="both"/>
        <w:rPr>
          <w:rFonts w:ascii="Calibri" w:hAnsi="Calibri" w:cs="Calibri"/>
        </w:rPr>
      </w:pPr>
    </w:p>
    <w:p w14:paraId="081D3F2B" w14:textId="5614B5FE" w:rsidR="00E96484" w:rsidRDefault="00E96484" w:rsidP="00E84B82">
      <w:pPr>
        <w:autoSpaceDE w:val="0"/>
        <w:autoSpaceDN w:val="0"/>
        <w:adjustRightInd w:val="0"/>
        <w:spacing w:after="0" w:line="240" w:lineRule="auto"/>
        <w:ind w:firstLine="708"/>
        <w:jc w:val="both"/>
        <w:rPr>
          <w:rFonts w:ascii="Calibri" w:hAnsi="Calibri" w:cs="Calibri"/>
        </w:rPr>
      </w:pPr>
    </w:p>
    <w:p w14:paraId="7396BEAA" w14:textId="0F84E00A" w:rsidR="00E96484" w:rsidRDefault="00E96484" w:rsidP="00E84B82">
      <w:pPr>
        <w:autoSpaceDE w:val="0"/>
        <w:autoSpaceDN w:val="0"/>
        <w:adjustRightInd w:val="0"/>
        <w:spacing w:after="0" w:line="240" w:lineRule="auto"/>
        <w:ind w:firstLine="708"/>
        <w:jc w:val="both"/>
        <w:rPr>
          <w:rFonts w:ascii="Calibri" w:hAnsi="Calibri" w:cs="Calibri"/>
        </w:rPr>
      </w:pPr>
    </w:p>
    <w:p w14:paraId="77938984" w14:textId="60EEA102" w:rsidR="00E96484" w:rsidRDefault="00E96484" w:rsidP="00E84B82">
      <w:pPr>
        <w:autoSpaceDE w:val="0"/>
        <w:autoSpaceDN w:val="0"/>
        <w:adjustRightInd w:val="0"/>
        <w:spacing w:after="0" w:line="240" w:lineRule="auto"/>
        <w:ind w:firstLine="708"/>
        <w:jc w:val="both"/>
        <w:rPr>
          <w:rFonts w:ascii="Calibri" w:hAnsi="Calibri" w:cs="Calibri"/>
        </w:rPr>
      </w:pPr>
    </w:p>
    <w:p w14:paraId="3DA3B0FA" w14:textId="3707A67F" w:rsidR="00E96484" w:rsidRDefault="00E96484" w:rsidP="00E84B82">
      <w:pPr>
        <w:autoSpaceDE w:val="0"/>
        <w:autoSpaceDN w:val="0"/>
        <w:adjustRightInd w:val="0"/>
        <w:spacing w:after="0" w:line="240" w:lineRule="auto"/>
        <w:ind w:firstLine="708"/>
        <w:jc w:val="both"/>
        <w:rPr>
          <w:rFonts w:ascii="Calibri" w:hAnsi="Calibri" w:cs="Calibri"/>
        </w:rPr>
      </w:pPr>
    </w:p>
    <w:p w14:paraId="3B8B2D0E" w14:textId="6A42AA0F" w:rsidR="00E96484" w:rsidRDefault="00E96484" w:rsidP="00E84B82">
      <w:pPr>
        <w:autoSpaceDE w:val="0"/>
        <w:autoSpaceDN w:val="0"/>
        <w:adjustRightInd w:val="0"/>
        <w:spacing w:after="0" w:line="240" w:lineRule="auto"/>
        <w:ind w:firstLine="708"/>
        <w:jc w:val="both"/>
        <w:rPr>
          <w:rFonts w:ascii="Calibri" w:hAnsi="Calibri" w:cs="Calibri"/>
        </w:rPr>
      </w:pPr>
    </w:p>
    <w:p w14:paraId="1A82EDB9" w14:textId="776065EC" w:rsidR="00E96484" w:rsidRDefault="00E96484" w:rsidP="00E84B82">
      <w:pPr>
        <w:autoSpaceDE w:val="0"/>
        <w:autoSpaceDN w:val="0"/>
        <w:adjustRightInd w:val="0"/>
        <w:spacing w:after="0" w:line="240" w:lineRule="auto"/>
        <w:ind w:firstLine="708"/>
        <w:jc w:val="both"/>
        <w:rPr>
          <w:rFonts w:ascii="Calibri" w:hAnsi="Calibri" w:cs="Calibri"/>
        </w:rPr>
      </w:pPr>
    </w:p>
    <w:p w14:paraId="483310E2" w14:textId="76AE9572" w:rsidR="00E96484" w:rsidRDefault="00E96484" w:rsidP="00E84B82">
      <w:pPr>
        <w:autoSpaceDE w:val="0"/>
        <w:autoSpaceDN w:val="0"/>
        <w:adjustRightInd w:val="0"/>
        <w:spacing w:after="0" w:line="240" w:lineRule="auto"/>
        <w:ind w:firstLine="708"/>
        <w:jc w:val="both"/>
        <w:rPr>
          <w:rFonts w:ascii="Calibri" w:hAnsi="Calibri" w:cs="Calibri"/>
        </w:rPr>
      </w:pPr>
    </w:p>
    <w:p w14:paraId="22A8406F" w14:textId="66F59B07" w:rsidR="00E96484" w:rsidRDefault="00E96484" w:rsidP="00E84B82">
      <w:pPr>
        <w:autoSpaceDE w:val="0"/>
        <w:autoSpaceDN w:val="0"/>
        <w:adjustRightInd w:val="0"/>
        <w:spacing w:after="0" w:line="240" w:lineRule="auto"/>
        <w:ind w:firstLine="708"/>
        <w:jc w:val="both"/>
        <w:rPr>
          <w:rFonts w:ascii="Calibri" w:hAnsi="Calibri" w:cs="Calibri"/>
        </w:rPr>
      </w:pPr>
    </w:p>
    <w:p w14:paraId="77494D6F" w14:textId="4B98B27B" w:rsidR="00E96484" w:rsidRDefault="00E96484" w:rsidP="00E84B82">
      <w:pPr>
        <w:autoSpaceDE w:val="0"/>
        <w:autoSpaceDN w:val="0"/>
        <w:adjustRightInd w:val="0"/>
        <w:spacing w:after="0" w:line="240" w:lineRule="auto"/>
        <w:ind w:firstLine="708"/>
        <w:jc w:val="both"/>
        <w:rPr>
          <w:rFonts w:ascii="Calibri" w:hAnsi="Calibri" w:cs="Calibri"/>
        </w:rPr>
      </w:pPr>
    </w:p>
    <w:p w14:paraId="3C03EFFA" w14:textId="39CB9AB5" w:rsidR="00E96484" w:rsidRDefault="00E96484" w:rsidP="00E84B82">
      <w:pPr>
        <w:autoSpaceDE w:val="0"/>
        <w:autoSpaceDN w:val="0"/>
        <w:adjustRightInd w:val="0"/>
        <w:spacing w:after="0" w:line="240" w:lineRule="auto"/>
        <w:ind w:firstLine="708"/>
        <w:jc w:val="both"/>
        <w:rPr>
          <w:rFonts w:ascii="Calibri" w:hAnsi="Calibri" w:cs="Calibri"/>
        </w:rPr>
      </w:pPr>
    </w:p>
    <w:p w14:paraId="04251544" w14:textId="658BF0B9" w:rsidR="00E96484" w:rsidRDefault="00E96484" w:rsidP="00E84B82">
      <w:pPr>
        <w:autoSpaceDE w:val="0"/>
        <w:autoSpaceDN w:val="0"/>
        <w:adjustRightInd w:val="0"/>
        <w:spacing w:after="0" w:line="240" w:lineRule="auto"/>
        <w:ind w:firstLine="708"/>
        <w:jc w:val="both"/>
        <w:rPr>
          <w:rFonts w:ascii="Calibri" w:hAnsi="Calibri" w:cs="Calibri"/>
        </w:rPr>
      </w:pPr>
      <w:r>
        <w:rPr>
          <w:noProof/>
          <w:lang w:eastAsia="es-CL"/>
        </w:rPr>
        <w:lastRenderedPageBreak/>
        <w:drawing>
          <wp:anchor distT="0" distB="0" distL="0" distR="0" simplePos="0" relativeHeight="251660288" behindDoc="1" locked="0" layoutInCell="1" allowOverlap="1" wp14:anchorId="3A1BC75C" wp14:editId="71F0F2F8">
            <wp:simplePos x="0" y="0"/>
            <wp:positionH relativeFrom="margin">
              <wp:align>center</wp:align>
            </wp:positionH>
            <wp:positionV relativeFrom="page">
              <wp:posOffset>63500</wp:posOffset>
            </wp:positionV>
            <wp:extent cx="7559040" cy="10680065"/>
            <wp:effectExtent l="0" t="0" r="3810" b="6985"/>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cstate="print"/>
                    <a:stretch>
                      <a:fillRect/>
                    </a:stretch>
                  </pic:blipFill>
                  <pic:spPr>
                    <a:xfrm>
                      <a:off x="0" y="0"/>
                      <a:ext cx="7559040" cy="10680065"/>
                    </a:xfrm>
                    <a:prstGeom prst="rect">
                      <a:avLst/>
                    </a:prstGeom>
                  </pic:spPr>
                </pic:pic>
              </a:graphicData>
            </a:graphic>
          </wp:anchor>
        </w:drawing>
      </w:r>
    </w:p>
    <w:p w14:paraId="50998EC2" w14:textId="6E2182B4" w:rsidR="00E96484" w:rsidRDefault="00E96484" w:rsidP="00E84B82">
      <w:pPr>
        <w:autoSpaceDE w:val="0"/>
        <w:autoSpaceDN w:val="0"/>
        <w:adjustRightInd w:val="0"/>
        <w:spacing w:after="0" w:line="240" w:lineRule="auto"/>
        <w:ind w:firstLine="708"/>
        <w:jc w:val="both"/>
        <w:rPr>
          <w:rFonts w:ascii="Calibri" w:hAnsi="Calibri" w:cs="Calibri"/>
        </w:rPr>
      </w:pPr>
    </w:p>
    <w:p w14:paraId="4CB0A457" w14:textId="0A1FB9AF" w:rsidR="00E96484" w:rsidRDefault="00E96484" w:rsidP="00E84B82">
      <w:pPr>
        <w:autoSpaceDE w:val="0"/>
        <w:autoSpaceDN w:val="0"/>
        <w:adjustRightInd w:val="0"/>
        <w:spacing w:after="0" w:line="240" w:lineRule="auto"/>
        <w:ind w:firstLine="708"/>
        <w:jc w:val="both"/>
        <w:rPr>
          <w:rFonts w:ascii="Calibri" w:hAnsi="Calibri" w:cs="Calibri"/>
        </w:rPr>
      </w:pPr>
    </w:p>
    <w:p w14:paraId="563B7663" w14:textId="5EFAA41B" w:rsidR="00E96484" w:rsidRDefault="00E96484" w:rsidP="00E84B82">
      <w:pPr>
        <w:autoSpaceDE w:val="0"/>
        <w:autoSpaceDN w:val="0"/>
        <w:adjustRightInd w:val="0"/>
        <w:spacing w:after="0" w:line="240" w:lineRule="auto"/>
        <w:ind w:firstLine="708"/>
        <w:jc w:val="both"/>
        <w:rPr>
          <w:rFonts w:ascii="Calibri" w:hAnsi="Calibri" w:cs="Calibri"/>
        </w:rPr>
      </w:pPr>
    </w:p>
    <w:p w14:paraId="5BD93512" w14:textId="66266F9D" w:rsidR="00E96484" w:rsidRDefault="00E96484" w:rsidP="00E84B82">
      <w:pPr>
        <w:autoSpaceDE w:val="0"/>
        <w:autoSpaceDN w:val="0"/>
        <w:adjustRightInd w:val="0"/>
        <w:spacing w:after="0" w:line="240" w:lineRule="auto"/>
        <w:ind w:firstLine="708"/>
        <w:jc w:val="both"/>
        <w:rPr>
          <w:rFonts w:ascii="Calibri" w:hAnsi="Calibri" w:cs="Calibri"/>
        </w:rPr>
      </w:pPr>
    </w:p>
    <w:p w14:paraId="05C7B07E" w14:textId="607D7D77" w:rsidR="00E96484" w:rsidRDefault="00E96484" w:rsidP="00E84B82">
      <w:pPr>
        <w:autoSpaceDE w:val="0"/>
        <w:autoSpaceDN w:val="0"/>
        <w:adjustRightInd w:val="0"/>
        <w:spacing w:after="0" w:line="240" w:lineRule="auto"/>
        <w:ind w:firstLine="708"/>
        <w:jc w:val="both"/>
        <w:rPr>
          <w:rFonts w:ascii="Calibri" w:hAnsi="Calibri" w:cs="Calibri"/>
        </w:rPr>
      </w:pPr>
    </w:p>
    <w:p w14:paraId="072DB314" w14:textId="2F3A2AE2" w:rsidR="00E96484" w:rsidRDefault="00E96484" w:rsidP="00E84B82">
      <w:pPr>
        <w:autoSpaceDE w:val="0"/>
        <w:autoSpaceDN w:val="0"/>
        <w:adjustRightInd w:val="0"/>
        <w:spacing w:after="0" w:line="240" w:lineRule="auto"/>
        <w:ind w:firstLine="708"/>
        <w:jc w:val="both"/>
        <w:rPr>
          <w:rFonts w:ascii="Calibri" w:hAnsi="Calibri" w:cs="Calibri"/>
        </w:rPr>
      </w:pPr>
    </w:p>
    <w:p w14:paraId="7ACE5EB0" w14:textId="5738D16E" w:rsidR="00E96484" w:rsidRDefault="00E96484" w:rsidP="00E84B82">
      <w:pPr>
        <w:autoSpaceDE w:val="0"/>
        <w:autoSpaceDN w:val="0"/>
        <w:adjustRightInd w:val="0"/>
        <w:spacing w:after="0" w:line="240" w:lineRule="auto"/>
        <w:ind w:firstLine="708"/>
        <w:jc w:val="both"/>
        <w:rPr>
          <w:rFonts w:ascii="Calibri" w:hAnsi="Calibri" w:cs="Calibri"/>
        </w:rPr>
      </w:pPr>
    </w:p>
    <w:p w14:paraId="76F9A833" w14:textId="6220BDD2" w:rsidR="00E96484" w:rsidRDefault="00E96484" w:rsidP="00E84B82">
      <w:pPr>
        <w:autoSpaceDE w:val="0"/>
        <w:autoSpaceDN w:val="0"/>
        <w:adjustRightInd w:val="0"/>
        <w:spacing w:after="0" w:line="240" w:lineRule="auto"/>
        <w:ind w:firstLine="708"/>
        <w:jc w:val="both"/>
        <w:rPr>
          <w:rFonts w:ascii="Calibri" w:hAnsi="Calibri" w:cs="Calibri"/>
        </w:rPr>
      </w:pPr>
    </w:p>
    <w:p w14:paraId="316B3EAB" w14:textId="77777777" w:rsidR="00E96484" w:rsidRDefault="00E96484" w:rsidP="00E84B82">
      <w:pPr>
        <w:autoSpaceDE w:val="0"/>
        <w:autoSpaceDN w:val="0"/>
        <w:adjustRightInd w:val="0"/>
        <w:spacing w:after="0" w:line="240" w:lineRule="auto"/>
        <w:ind w:firstLine="708"/>
        <w:jc w:val="both"/>
        <w:rPr>
          <w:rFonts w:ascii="Calibri" w:hAnsi="Calibri" w:cs="Calibri"/>
        </w:rPr>
      </w:pPr>
    </w:p>
    <w:p w14:paraId="6219D7D1" w14:textId="3EB25E64" w:rsidR="00E96484" w:rsidRDefault="00E96484" w:rsidP="00E84B82">
      <w:pPr>
        <w:autoSpaceDE w:val="0"/>
        <w:autoSpaceDN w:val="0"/>
        <w:adjustRightInd w:val="0"/>
        <w:spacing w:after="0" w:line="240" w:lineRule="auto"/>
        <w:ind w:firstLine="708"/>
        <w:jc w:val="both"/>
        <w:rPr>
          <w:rFonts w:ascii="Calibri" w:hAnsi="Calibri" w:cs="Calibri"/>
        </w:rPr>
      </w:pPr>
    </w:p>
    <w:p w14:paraId="17F2F9F3" w14:textId="5D92F172" w:rsidR="00E96484" w:rsidRDefault="00E96484" w:rsidP="00E84B82">
      <w:pPr>
        <w:autoSpaceDE w:val="0"/>
        <w:autoSpaceDN w:val="0"/>
        <w:adjustRightInd w:val="0"/>
        <w:spacing w:after="0" w:line="240" w:lineRule="auto"/>
        <w:ind w:firstLine="708"/>
        <w:jc w:val="both"/>
        <w:rPr>
          <w:rFonts w:ascii="Calibri" w:hAnsi="Calibri" w:cs="Calibri"/>
        </w:rPr>
      </w:pPr>
    </w:p>
    <w:p w14:paraId="11756099" w14:textId="7F37A856" w:rsidR="00E96484" w:rsidRDefault="00E96484" w:rsidP="00E84B82">
      <w:pPr>
        <w:autoSpaceDE w:val="0"/>
        <w:autoSpaceDN w:val="0"/>
        <w:adjustRightInd w:val="0"/>
        <w:spacing w:after="0" w:line="240" w:lineRule="auto"/>
        <w:ind w:firstLine="708"/>
        <w:jc w:val="both"/>
        <w:rPr>
          <w:rFonts w:ascii="Calibri" w:hAnsi="Calibri" w:cs="Calibri"/>
        </w:rPr>
      </w:pPr>
    </w:p>
    <w:p w14:paraId="47B22B67" w14:textId="4DBCC7E3" w:rsidR="00E96484" w:rsidRDefault="00E96484" w:rsidP="00E84B82">
      <w:pPr>
        <w:autoSpaceDE w:val="0"/>
        <w:autoSpaceDN w:val="0"/>
        <w:adjustRightInd w:val="0"/>
        <w:spacing w:after="0" w:line="240" w:lineRule="auto"/>
        <w:ind w:firstLine="708"/>
        <w:jc w:val="both"/>
        <w:rPr>
          <w:rFonts w:ascii="Calibri" w:hAnsi="Calibri" w:cs="Calibri"/>
        </w:rPr>
      </w:pPr>
    </w:p>
    <w:p w14:paraId="4F5C8797" w14:textId="2525B09F" w:rsidR="00E96484" w:rsidRDefault="00E96484" w:rsidP="00E84B82">
      <w:pPr>
        <w:autoSpaceDE w:val="0"/>
        <w:autoSpaceDN w:val="0"/>
        <w:adjustRightInd w:val="0"/>
        <w:spacing w:after="0" w:line="240" w:lineRule="auto"/>
        <w:ind w:firstLine="708"/>
        <w:jc w:val="both"/>
        <w:rPr>
          <w:rFonts w:ascii="Calibri" w:hAnsi="Calibri" w:cs="Calibri"/>
        </w:rPr>
      </w:pPr>
    </w:p>
    <w:p w14:paraId="5A4A41E4" w14:textId="77777777" w:rsidR="00E96484" w:rsidRDefault="00E96484" w:rsidP="00E84B82">
      <w:pPr>
        <w:autoSpaceDE w:val="0"/>
        <w:autoSpaceDN w:val="0"/>
        <w:adjustRightInd w:val="0"/>
        <w:spacing w:after="0" w:line="240" w:lineRule="auto"/>
        <w:ind w:firstLine="708"/>
        <w:jc w:val="both"/>
        <w:rPr>
          <w:rFonts w:ascii="Calibri" w:hAnsi="Calibri" w:cs="Calibri"/>
        </w:rPr>
      </w:pPr>
    </w:p>
    <w:p w14:paraId="7773DBA2" w14:textId="77777777" w:rsidR="00E96484" w:rsidRDefault="00E96484" w:rsidP="00E84B82">
      <w:pPr>
        <w:autoSpaceDE w:val="0"/>
        <w:autoSpaceDN w:val="0"/>
        <w:adjustRightInd w:val="0"/>
        <w:spacing w:after="0" w:line="240" w:lineRule="auto"/>
        <w:ind w:firstLine="708"/>
        <w:jc w:val="both"/>
        <w:rPr>
          <w:rFonts w:ascii="Calibri" w:hAnsi="Calibri" w:cs="Calibri"/>
        </w:rPr>
      </w:pPr>
    </w:p>
    <w:p w14:paraId="3F8F6881" w14:textId="59FB4FF1" w:rsidR="00E96484" w:rsidRDefault="00E96484" w:rsidP="00E84B82">
      <w:pPr>
        <w:autoSpaceDE w:val="0"/>
        <w:autoSpaceDN w:val="0"/>
        <w:adjustRightInd w:val="0"/>
        <w:spacing w:after="0" w:line="240" w:lineRule="auto"/>
        <w:ind w:firstLine="708"/>
        <w:jc w:val="both"/>
        <w:rPr>
          <w:rFonts w:ascii="Calibri" w:hAnsi="Calibri" w:cs="Calibri"/>
        </w:rPr>
      </w:pPr>
    </w:p>
    <w:p w14:paraId="3E979FD7" w14:textId="27B47DD8" w:rsidR="00E96484" w:rsidRDefault="00E96484" w:rsidP="00E84B82">
      <w:pPr>
        <w:autoSpaceDE w:val="0"/>
        <w:autoSpaceDN w:val="0"/>
        <w:adjustRightInd w:val="0"/>
        <w:spacing w:after="0" w:line="240" w:lineRule="auto"/>
        <w:ind w:firstLine="708"/>
        <w:jc w:val="both"/>
        <w:rPr>
          <w:rFonts w:ascii="Calibri" w:hAnsi="Calibri" w:cs="Calibri"/>
        </w:rPr>
      </w:pPr>
    </w:p>
    <w:p w14:paraId="4367C4A2" w14:textId="7A773D35" w:rsidR="00E96484" w:rsidRDefault="00E96484" w:rsidP="00E84B82">
      <w:pPr>
        <w:autoSpaceDE w:val="0"/>
        <w:autoSpaceDN w:val="0"/>
        <w:adjustRightInd w:val="0"/>
        <w:spacing w:after="0" w:line="240" w:lineRule="auto"/>
        <w:ind w:firstLine="708"/>
        <w:jc w:val="both"/>
        <w:rPr>
          <w:rFonts w:ascii="Calibri" w:hAnsi="Calibri" w:cs="Calibri"/>
        </w:rPr>
      </w:pPr>
    </w:p>
    <w:p w14:paraId="286AC538" w14:textId="13BF04C2" w:rsidR="00E96484" w:rsidRDefault="00E96484" w:rsidP="00E84B82">
      <w:pPr>
        <w:autoSpaceDE w:val="0"/>
        <w:autoSpaceDN w:val="0"/>
        <w:adjustRightInd w:val="0"/>
        <w:spacing w:after="0" w:line="240" w:lineRule="auto"/>
        <w:ind w:firstLine="708"/>
        <w:jc w:val="both"/>
        <w:rPr>
          <w:rFonts w:ascii="Calibri" w:hAnsi="Calibri" w:cs="Calibri"/>
        </w:rPr>
      </w:pPr>
    </w:p>
    <w:p w14:paraId="38C4BD22" w14:textId="77777777" w:rsidR="00E96484" w:rsidRDefault="00E96484" w:rsidP="00E84B82">
      <w:pPr>
        <w:autoSpaceDE w:val="0"/>
        <w:autoSpaceDN w:val="0"/>
        <w:adjustRightInd w:val="0"/>
        <w:spacing w:after="0" w:line="240" w:lineRule="auto"/>
        <w:ind w:firstLine="708"/>
        <w:jc w:val="both"/>
        <w:rPr>
          <w:rFonts w:ascii="Calibri" w:hAnsi="Calibri" w:cs="Calibri"/>
        </w:rPr>
      </w:pPr>
    </w:p>
    <w:p w14:paraId="59C7F3B6" w14:textId="77777777" w:rsidR="00E96484" w:rsidRDefault="00E96484" w:rsidP="00E84B82">
      <w:pPr>
        <w:autoSpaceDE w:val="0"/>
        <w:autoSpaceDN w:val="0"/>
        <w:adjustRightInd w:val="0"/>
        <w:spacing w:after="0" w:line="240" w:lineRule="auto"/>
        <w:ind w:firstLine="708"/>
        <w:jc w:val="both"/>
        <w:rPr>
          <w:rFonts w:ascii="Calibri" w:hAnsi="Calibri" w:cs="Calibri"/>
        </w:rPr>
      </w:pPr>
    </w:p>
    <w:p w14:paraId="680CACDC" w14:textId="28F4497C" w:rsidR="00E96484" w:rsidRDefault="00E96484" w:rsidP="00E84B82">
      <w:pPr>
        <w:autoSpaceDE w:val="0"/>
        <w:autoSpaceDN w:val="0"/>
        <w:adjustRightInd w:val="0"/>
        <w:spacing w:after="0" w:line="240" w:lineRule="auto"/>
        <w:ind w:firstLine="708"/>
        <w:jc w:val="both"/>
        <w:rPr>
          <w:rFonts w:ascii="Calibri" w:hAnsi="Calibri" w:cs="Calibri"/>
        </w:rPr>
      </w:pPr>
    </w:p>
    <w:p w14:paraId="7AADDB7C" w14:textId="77777777" w:rsidR="00E96484" w:rsidRDefault="00E96484" w:rsidP="00E84B82">
      <w:pPr>
        <w:autoSpaceDE w:val="0"/>
        <w:autoSpaceDN w:val="0"/>
        <w:adjustRightInd w:val="0"/>
        <w:spacing w:after="0" w:line="240" w:lineRule="auto"/>
        <w:ind w:firstLine="708"/>
        <w:jc w:val="both"/>
        <w:rPr>
          <w:rFonts w:ascii="Calibri" w:hAnsi="Calibri" w:cs="Calibri"/>
        </w:rPr>
      </w:pPr>
    </w:p>
    <w:p w14:paraId="4F1356C3" w14:textId="751B9730" w:rsidR="00E96484" w:rsidRDefault="00E96484" w:rsidP="00E84B82">
      <w:pPr>
        <w:autoSpaceDE w:val="0"/>
        <w:autoSpaceDN w:val="0"/>
        <w:adjustRightInd w:val="0"/>
        <w:spacing w:after="0" w:line="240" w:lineRule="auto"/>
        <w:ind w:firstLine="708"/>
        <w:jc w:val="both"/>
        <w:rPr>
          <w:rFonts w:ascii="Calibri" w:hAnsi="Calibri" w:cs="Calibri"/>
        </w:rPr>
      </w:pPr>
    </w:p>
    <w:p w14:paraId="2E2EDE4C" w14:textId="77777777" w:rsidR="00E96484" w:rsidRDefault="00E96484" w:rsidP="00E84B82">
      <w:pPr>
        <w:autoSpaceDE w:val="0"/>
        <w:autoSpaceDN w:val="0"/>
        <w:adjustRightInd w:val="0"/>
        <w:spacing w:after="0" w:line="240" w:lineRule="auto"/>
        <w:ind w:firstLine="708"/>
        <w:jc w:val="both"/>
        <w:rPr>
          <w:rFonts w:ascii="Calibri" w:hAnsi="Calibri" w:cs="Calibri"/>
        </w:rPr>
      </w:pPr>
    </w:p>
    <w:p w14:paraId="03D5D199" w14:textId="77777777" w:rsidR="00E96484" w:rsidRDefault="00E96484" w:rsidP="00E84B82">
      <w:pPr>
        <w:autoSpaceDE w:val="0"/>
        <w:autoSpaceDN w:val="0"/>
        <w:adjustRightInd w:val="0"/>
        <w:spacing w:after="0" w:line="240" w:lineRule="auto"/>
        <w:ind w:firstLine="708"/>
        <w:jc w:val="both"/>
        <w:rPr>
          <w:rFonts w:ascii="Calibri" w:hAnsi="Calibri" w:cs="Calibri"/>
        </w:rPr>
      </w:pPr>
    </w:p>
    <w:p w14:paraId="610500B6" w14:textId="6C593829" w:rsidR="00E96484" w:rsidRDefault="00E96484" w:rsidP="00E84B82">
      <w:pPr>
        <w:autoSpaceDE w:val="0"/>
        <w:autoSpaceDN w:val="0"/>
        <w:adjustRightInd w:val="0"/>
        <w:spacing w:after="0" w:line="240" w:lineRule="auto"/>
        <w:ind w:firstLine="708"/>
        <w:jc w:val="both"/>
        <w:rPr>
          <w:rFonts w:ascii="Calibri" w:hAnsi="Calibri" w:cs="Calibri"/>
        </w:rPr>
      </w:pPr>
    </w:p>
    <w:p w14:paraId="4EE26C57" w14:textId="3B73902E" w:rsidR="00E96484" w:rsidRDefault="00E96484" w:rsidP="00E84B82">
      <w:pPr>
        <w:autoSpaceDE w:val="0"/>
        <w:autoSpaceDN w:val="0"/>
        <w:adjustRightInd w:val="0"/>
        <w:spacing w:after="0" w:line="240" w:lineRule="auto"/>
        <w:ind w:firstLine="708"/>
        <w:jc w:val="both"/>
        <w:rPr>
          <w:rFonts w:ascii="Calibri" w:hAnsi="Calibri" w:cs="Calibri"/>
        </w:rPr>
      </w:pPr>
    </w:p>
    <w:p w14:paraId="6ABBA9AC" w14:textId="77777777" w:rsidR="00E96484" w:rsidRDefault="00E96484" w:rsidP="00E84B82">
      <w:pPr>
        <w:autoSpaceDE w:val="0"/>
        <w:autoSpaceDN w:val="0"/>
        <w:adjustRightInd w:val="0"/>
        <w:spacing w:after="0" w:line="240" w:lineRule="auto"/>
        <w:ind w:firstLine="708"/>
        <w:jc w:val="both"/>
        <w:rPr>
          <w:rFonts w:ascii="Calibri" w:hAnsi="Calibri" w:cs="Calibri"/>
        </w:rPr>
      </w:pPr>
    </w:p>
    <w:p w14:paraId="1DF8C0F9" w14:textId="6EA21B3D" w:rsidR="00E96484" w:rsidRDefault="00E96484" w:rsidP="00E84B82">
      <w:pPr>
        <w:autoSpaceDE w:val="0"/>
        <w:autoSpaceDN w:val="0"/>
        <w:adjustRightInd w:val="0"/>
        <w:spacing w:after="0" w:line="240" w:lineRule="auto"/>
        <w:ind w:firstLine="708"/>
        <w:jc w:val="both"/>
        <w:rPr>
          <w:rFonts w:ascii="Calibri" w:hAnsi="Calibri" w:cs="Calibri"/>
        </w:rPr>
      </w:pPr>
    </w:p>
    <w:p w14:paraId="76870FA2" w14:textId="6BBFAFF2" w:rsidR="00E96484" w:rsidRDefault="00E96484" w:rsidP="00E84B82">
      <w:pPr>
        <w:autoSpaceDE w:val="0"/>
        <w:autoSpaceDN w:val="0"/>
        <w:adjustRightInd w:val="0"/>
        <w:spacing w:after="0" w:line="240" w:lineRule="auto"/>
        <w:ind w:firstLine="708"/>
        <w:jc w:val="both"/>
        <w:rPr>
          <w:rFonts w:ascii="Calibri" w:hAnsi="Calibri" w:cs="Calibri"/>
        </w:rPr>
      </w:pPr>
    </w:p>
    <w:p w14:paraId="1B9AAFCE" w14:textId="77777777" w:rsidR="00E96484" w:rsidRDefault="00E96484" w:rsidP="00E84B82">
      <w:pPr>
        <w:autoSpaceDE w:val="0"/>
        <w:autoSpaceDN w:val="0"/>
        <w:adjustRightInd w:val="0"/>
        <w:spacing w:after="0" w:line="240" w:lineRule="auto"/>
        <w:ind w:firstLine="708"/>
        <w:jc w:val="both"/>
        <w:rPr>
          <w:rFonts w:ascii="Calibri" w:hAnsi="Calibri" w:cs="Calibri"/>
        </w:rPr>
      </w:pPr>
    </w:p>
    <w:p w14:paraId="61B47CB9" w14:textId="4A6590C2" w:rsidR="00E96484" w:rsidRDefault="00E96484" w:rsidP="00E84B82">
      <w:pPr>
        <w:autoSpaceDE w:val="0"/>
        <w:autoSpaceDN w:val="0"/>
        <w:adjustRightInd w:val="0"/>
        <w:spacing w:after="0" w:line="240" w:lineRule="auto"/>
        <w:ind w:firstLine="708"/>
        <w:jc w:val="both"/>
        <w:rPr>
          <w:rFonts w:ascii="Calibri" w:hAnsi="Calibri" w:cs="Calibri"/>
        </w:rPr>
      </w:pPr>
    </w:p>
    <w:p w14:paraId="3EE8FE49" w14:textId="7FD741A9" w:rsidR="00E96484" w:rsidRDefault="00E96484" w:rsidP="00E84B82">
      <w:pPr>
        <w:autoSpaceDE w:val="0"/>
        <w:autoSpaceDN w:val="0"/>
        <w:adjustRightInd w:val="0"/>
        <w:spacing w:after="0" w:line="240" w:lineRule="auto"/>
        <w:ind w:firstLine="708"/>
        <w:jc w:val="both"/>
        <w:rPr>
          <w:rFonts w:ascii="Calibri" w:hAnsi="Calibri" w:cs="Calibri"/>
        </w:rPr>
      </w:pPr>
    </w:p>
    <w:p w14:paraId="1EF589B2" w14:textId="0F4741C7" w:rsidR="00E96484" w:rsidRDefault="00E96484" w:rsidP="00E84B82">
      <w:pPr>
        <w:autoSpaceDE w:val="0"/>
        <w:autoSpaceDN w:val="0"/>
        <w:adjustRightInd w:val="0"/>
        <w:spacing w:after="0" w:line="240" w:lineRule="auto"/>
        <w:ind w:firstLine="708"/>
        <w:jc w:val="both"/>
        <w:rPr>
          <w:rFonts w:ascii="Calibri" w:hAnsi="Calibri" w:cs="Calibri"/>
        </w:rPr>
      </w:pPr>
    </w:p>
    <w:p w14:paraId="0490A991" w14:textId="77EE14BE" w:rsidR="00E96484" w:rsidRDefault="00E96484" w:rsidP="00E84B82">
      <w:pPr>
        <w:autoSpaceDE w:val="0"/>
        <w:autoSpaceDN w:val="0"/>
        <w:adjustRightInd w:val="0"/>
        <w:spacing w:after="0" w:line="240" w:lineRule="auto"/>
        <w:ind w:firstLine="708"/>
        <w:jc w:val="both"/>
        <w:rPr>
          <w:rFonts w:ascii="Calibri" w:hAnsi="Calibri" w:cs="Calibri"/>
        </w:rPr>
      </w:pPr>
    </w:p>
    <w:p w14:paraId="7E2284BE" w14:textId="24352BE3" w:rsidR="00E96484" w:rsidRDefault="00E96484" w:rsidP="00E84B82">
      <w:pPr>
        <w:autoSpaceDE w:val="0"/>
        <w:autoSpaceDN w:val="0"/>
        <w:adjustRightInd w:val="0"/>
        <w:spacing w:after="0" w:line="240" w:lineRule="auto"/>
        <w:ind w:firstLine="708"/>
        <w:jc w:val="both"/>
        <w:rPr>
          <w:rFonts w:ascii="Calibri" w:hAnsi="Calibri" w:cs="Calibri"/>
        </w:rPr>
      </w:pPr>
    </w:p>
    <w:p w14:paraId="6E948937" w14:textId="506FB766" w:rsidR="00E96484" w:rsidRDefault="00E96484" w:rsidP="00E84B82">
      <w:pPr>
        <w:autoSpaceDE w:val="0"/>
        <w:autoSpaceDN w:val="0"/>
        <w:adjustRightInd w:val="0"/>
        <w:spacing w:after="0" w:line="240" w:lineRule="auto"/>
        <w:ind w:firstLine="708"/>
        <w:jc w:val="both"/>
        <w:rPr>
          <w:rFonts w:ascii="Calibri" w:hAnsi="Calibri" w:cs="Calibri"/>
        </w:rPr>
      </w:pPr>
    </w:p>
    <w:p w14:paraId="2DF91615" w14:textId="77777777" w:rsidR="00E96484" w:rsidRDefault="00E96484" w:rsidP="00E84B82">
      <w:pPr>
        <w:autoSpaceDE w:val="0"/>
        <w:autoSpaceDN w:val="0"/>
        <w:adjustRightInd w:val="0"/>
        <w:spacing w:after="0" w:line="240" w:lineRule="auto"/>
        <w:ind w:firstLine="708"/>
        <w:jc w:val="both"/>
        <w:rPr>
          <w:rFonts w:ascii="Calibri" w:hAnsi="Calibri" w:cs="Calibri"/>
        </w:rPr>
      </w:pPr>
    </w:p>
    <w:p w14:paraId="67D3458F" w14:textId="77777777" w:rsidR="00E96484" w:rsidRDefault="00E96484" w:rsidP="00E84B82">
      <w:pPr>
        <w:autoSpaceDE w:val="0"/>
        <w:autoSpaceDN w:val="0"/>
        <w:adjustRightInd w:val="0"/>
        <w:spacing w:after="0" w:line="240" w:lineRule="auto"/>
        <w:ind w:firstLine="708"/>
        <w:jc w:val="both"/>
        <w:rPr>
          <w:rFonts w:ascii="Calibri" w:hAnsi="Calibri" w:cs="Calibri"/>
        </w:rPr>
      </w:pPr>
    </w:p>
    <w:p w14:paraId="35F8D703" w14:textId="77777777" w:rsidR="00E96484" w:rsidRDefault="00E96484" w:rsidP="00E84B82">
      <w:pPr>
        <w:autoSpaceDE w:val="0"/>
        <w:autoSpaceDN w:val="0"/>
        <w:adjustRightInd w:val="0"/>
        <w:spacing w:after="0" w:line="240" w:lineRule="auto"/>
        <w:ind w:firstLine="708"/>
        <w:jc w:val="both"/>
        <w:rPr>
          <w:rFonts w:ascii="Calibri" w:hAnsi="Calibri" w:cs="Calibri"/>
        </w:rPr>
      </w:pPr>
    </w:p>
    <w:p w14:paraId="382838E9" w14:textId="77777777" w:rsidR="00E96484" w:rsidRDefault="00E96484" w:rsidP="00E84B82">
      <w:pPr>
        <w:autoSpaceDE w:val="0"/>
        <w:autoSpaceDN w:val="0"/>
        <w:adjustRightInd w:val="0"/>
        <w:spacing w:after="0" w:line="240" w:lineRule="auto"/>
        <w:ind w:firstLine="708"/>
        <w:jc w:val="both"/>
        <w:rPr>
          <w:rFonts w:ascii="Calibri" w:hAnsi="Calibri" w:cs="Calibri"/>
        </w:rPr>
      </w:pPr>
    </w:p>
    <w:p w14:paraId="738F92B8" w14:textId="77777777" w:rsidR="00E96484" w:rsidRDefault="00E96484" w:rsidP="00E84B82">
      <w:pPr>
        <w:autoSpaceDE w:val="0"/>
        <w:autoSpaceDN w:val="0"/>
        <w:adjustRightInd w:val="0"/>
        <w:spacing w:after="0" w:line="240" w:lineRule="auto"/>
        <w:ind w:firstLine="708"/>
        <w:jc w:val="both"/>
        <w:rPr>
          <w:rFonts w:ascii="Calibri" w:hAnsi="Calibri" w:cs="Calibri"/>
        </w:rPr>
      </w:pPr>
    </w:p>
    <w:p w14:paraId="77CFFCC5" w14:textId="77777777" w:rsidR="00E96484" w:rsidRDefault="00E96484" w:rsidP="00E84B82">
      <w:pPr>
        <w:autoSpaceDE w:val="0"/>
        <w:autoSpaceDN w:val="0"/>
        <w:adjustRightInd w:val="0"/>
        <w:spacing w:after="0" w:line="240" w:lineRule="auto"/>
        <w:ind w:firstLine="708"/>
        <w:jc w:val="both"/>
        <w:rPr>
          <w:rFonts w:ascii="Calibri" w:hAnsi="Calibri" w:cs="Calibri"/>
        </w:rPr>
      </w:pPr>
    </w:p>
    <w:p w14:paraId="115E18DB" w14:textId="77777777" w:rsidR="00E96484" w:rsidRDefault="00E96484" w:rsidP="00E84B82">
      <w:pPr>
        <w:autoSpaceDE w:val="0"/>
        <w:autoSpaceDN w:val="0"/>
        <w:adjustRightInd w:val="0"/>
        <w:spacing w:after="0" w:line="240" w:lineRule="auto"/>
        <w:ind w:firstLine="708"/>
        <w:jc w:val="both"/>
        <w:rPr>
          <w:rFonts w:ascii="Calibri" w:hAnsi="Calibri" w:cs="Calibri"/>
        </w:rPr>
      </w:pPr>
    </w:p>
    <w:p w14:paraId="5BB811F0" w14:textId="77777777" w:rsidR="00E96484" w:rsidRDefault="00E96484" w:rsidP="00E84B82">
      <w:pPr>
        <w:autoSpaceDE w:val="0"/>
        <w:autoSpaceDN w:val="0"/>
        <w:adjustRightInd w:val="0"/>
        <w:spacing w:after="0" w:line="240" w:lineRule="auto"/>
        <w:ind w:firstLine="708"/>
        <w:jc w:val="both"/>
        <w:rPr>
          <w:rFonts w:ascii="Calibri" w:hAnsi="Calibri" w:cs="Calibri"/>
        </w:rPr>
      </w:pPr>
    </w:p>
    <w:p w14:paraId="413F317A" w14:textId="7EB8AC1D" w:rsidR="00E96484" w:rsidRDefault="00E96484" w:rsidP="00E84B82">
      <w:pPr>
        <w:autoSpaceDE w:val="0"/>
        <w:autoSpaceDN w:val="0"/>
        <w:adjustRightInd w:val="0"/>
        <w:spacing w:after="0" w:line="240" w:lineRule="auto"/>
        <w:ind w:firstLine="708"/>
        <w:jc w:val="both"/>
        <w:rPr>
          <w:rFonts w:ascii="Calibri" w:hAnsi="Calibri" w:cs="Calibri"/>
        </w:rPr>
      </w:pPr>
      <w:r>
        <w:rPr>
          <w:noProof/>
          <w:lang w:eastAsia="es-CL"/>
        </w:rPr>
        <w:lastRenderedPageBreak/>
        <w:drawing>
          <wp:anchor distT="0" distB="0" distL="0" distR="0" simplePos="0" relativeHeight="251662336" behindDoc="1" locked="0" layoutInCell="1" allowOverlap="1" wp14:anchorId="16FEF16C" wp14:editId="5F67080A">
            <wp:simplePos x="0" y="0"/>
            <wp:positionH relativeFrom="margin">
              <wp:align>center</wp:align>
            </wp:positionH>
            <wp:positionV relativeFrom="page">
              <wp:posOffset>69850</wp:posOffset>
            </wp:positionV>
            <wp:extent cx="7559040" cy="10680192"/>
            <wp:effectExtent l="0" t="0" r="3810" b="6985"/>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2" cstate="print"/>
                    <a:stretch>
                      <a:fillRect/>
                    </a:stretch>
                  </pic:blipFill>
                  <pic:spPr>
                    <a:xfrm>
                      <a:off x="0" y="0"/>
                      <a:ext cx="7559040" cy="10680192"/>
                    </a:xfrm>
                    <a:prstGeom prst="rect">
                      <a:avLst/>
                    </a:prstGeom>
                  </pic:spPr>
                </pic:pic>
              </a:graphicData>
            </a:graphic>
          </wp:anchor>
        </w:drawing>
      </w:r>
    </w:p>
    <w:p w14:paraId="6A593956" w14:textId="6FE6A79A" w:rsidR="00E96484" w:rsidRDefault="00E96484" w:rsidP="00E84B82">
      <w:pPr>
        <w:autoSpaceDE w:val="0"/>
        <w:autoSpaceDN w:val="0"/>
        <w:adjustRightInd w:val="0"/>
        <w:spacing w:after="0" w:line="240" w:lineRule="auto"/>
        <w:ind w:firstLine="708"/>
        <w:jc w:val="both"/>
        <w:rPr>
          <w:rFonts w:ascii="Calibri" w:hAnsi="Calibri" w:cs="Calibri"/>
        </w:rPr>
      </w:pPr>
    </w:p>
    <w:p w14:paraId="76AC021B" w14:textId="7D8BD35B" w:rsidR="00E96484" w:rsidRDefault="00E96484" w:rsidP="00E84B82">
      <w:pPr>
        <w:autoSpaceDE w:val="0"/>
        <w:autoSpaceDN w:val="0"/>
        <w:adjustRightInd w:val="0"/>
        <w:spacing w:after="0" w:line="240" w:lineRule="auto"/>
        <w:ind w:firstLine="708"/>
        <w:jc w:val="both"/>
        <w:rPr>
          <w:rFonts w:ascii="Calibri" w:hAnsi="Calibri" w:cs="Calibri"/>
        </w:rPr>
      </w:pPr>
    </w:p>
    <w:p w14:paraId="18DC0BB4" w14:textId="0ABFDB1C" w:rsidR="00E96484" w:rsidRDefault="00E96484" w:rsidP="00E84B82">
      <w:pPr>
        <w:autoSpaceDE w:val="0"/>
        <w:autoSpaceDN w:val="0"/>
        <w:adjustRightInd w:val="0"/>
        <w:spacing w:after="0" w:line="240" w:lineRule="auto"/>
        <w:ind w:firstLine="708"/>
        <w:jc w:val="both"/>
        <w:rPr>
          <w:rFonts w:ascii="Calibri" w:hAnsi="Calibri" w:cs="Calibri"/>
        </w:rPr>
      </w:pPr>
    </w:p>
    <w:p w14:paraId="5AF6A64C" w14:textId="14E314EF" w:rsidR="00E96484" w:rsidRDefault="00E96484" w:rsidP="00E84B82">
      <w:pPr>
        <w:autoSpaceDE w:val="0"/>
        <w:autoSpaceDN w:val="0"/>
        <w:adjustRightInd w:val="0"/>
        <w:spacing w:after="0" w:line="240" w:lineRule="auto"/>
        <w:ind w:firstLine="708"/>
        <w:jc w:val="both"/>
        <w:rPr>
          <w:rFonts w:ascii="Calibri" w:hAnsi="Calibri" w:cs="Calibri"/>
        </w:rPr>
      </w:pPr>
    </w:p>
    <w:p w14:paraId="39ABF238" w14:textId="77777777" w:rsidR="00E96484" w:rsidRDefault="00E96484" w:rsidP="00E84B82">
      <w:pPr>
        <w:autoSpaceDE w:val="0"/>
        <w:autoSpaceDN w:val="0"/>
        <w:adjustRightInd w:val="0"/>
        <w:spacing w:after="0" w:line="240" w:lineRule="auto"/>
        <w:ind w:firstLine="708"/>
        <w:jc w:val="both"/>
        <w:rPr>
          <w:rFonts w:ascii="Calibri" w:hAnsi="Calibri" w:cs="Calibri"/>
        </w:rPr>
      </w:pPr>
    </w:p>
    <w:p w14:paraId="60DCBF50" w14:textId="77777777" w:rsidR="00E96484" w:rsidRDefault="00E96484" w:rsidP="00E84B82">
      <w:pPr>
        <w:autoSpaceDE w:val="0"/>
        <w:autoSpaceDN w:val="0"/>
        <w:adjustRightInd w:val="0"/>
        <w:spacing w:after="0" w:line="240" w:lineRule="auto"/>
        <w:ind w:firstLine="708"/>
        <w:jc w:val="both"/>
        <w:rPr>
          <w:rFonts w:ascii="Calibri" w:hAnsi="Calibri" w:cs="Calibri"/>
        </w:rPr>
      </w:pPr>
    </w:p>
    <w:p w14:paraId="0D367F63" w14:textId="0A691668" w:rsidR="00E96484" w:rsidRDefault="00E96484" w:rsidP="00E84B82">
      <w:pPr>
        <w:autoSpaceDE w:val="0"/>
        <w:autoSpaceDN w:val="0"/>
        <w:adjustRightInd w:val="0"/>
        <w:spacing w:after="0" w:line="240" w:lineRule="auto"/>
        <w:ind w:firstLine="708"/>
        <w:jc w:val="both"/>
        <w:rPr>
          <w:rFonts w:ascii="Calibri" w:hAnsi="Calibri" w:cs="Calibri"/>
        </w:rPr>
      </w:pPr>
    </w:p>
    <w:p w14:paraId="3661D2D5" w14:textId="77777777" w:rsidR="00E96484" w:rsidRDefault="00E96484" w:rsidP="00E84B82">
      <w:pPr>
        <w:autoSpaceDE w:val="0"/>
        <w:autoSpaceDN w:val="0"/>
        <w:adjustRightInd w:val="0"/>
        <w:spacing w:after="0" w:line="240" w:lineRule="auto"/>
        <w:ind w:firstLine="708"/>
        <w:jc w:val="both"/>
        <w:rPr>
          <w:rFonts w:ascii="Calibri" w:hAnsi="Calibri" w:cs="Calibri"/>
        </w:rPr>
      </w:pPr>
    </w:p>
    <w:p w14:paraId="79132774" w14:textId="77777777" w:rsidR="00E96484" w:rsidRDefault="00E96484" w:rsidP="00E84B82">
      <w:pPr>
        <w:autoSpaceDE w:val="0"/>
        <w:autoSpaceDN w:val="0"/>
        <w:adjustRightInd w:val="0"/>
        <w:spacing w:after="0" w:line="240" w:lineRule="auto"/>
        <w:ind w:firstLine="708"/>
        <w:jc w:val="both"/>
        <w:rPr>
          <w:rFonts w:ascii="Calibri" w:hAnsi="Calibri" w:cs="Calibri"/>
        </w:rPr>
      </w:pPr>
    </w:p>
    <w:p w14:paraId="49978241" w14:textId="30D1225A" w:rsidR="00E96484" w:rsidRDefault="00E96484" w:rsidP="00E84B82">
      <w:pPr>
        <w:autoSpaceDE w:val="0"/>
        <w:autoSpaceDN w:val="0"/>
        <w:adjustRightInd w:val="0"/>
        <w:spacing w:after="0" w:line="240" w:lineRule="auto"/>
        <w:ind w:firstLine="708"/>
        <w:jc w:val="both"/>
        <w:rPr>
          <w:rFonts w:ascii="Calibri" w:hAnsi="Calibri" w:cs="Calibri"/>
        </w:rPr>
      </w:pPr>
    </w:p>
    <w:p w14:paraId="29C60417" w14:textId="22731628" w:rsidR="00E96484" w:rsidRDefault="00E96484" w:rsidP="00E84B82">
      <w:pPr>
        <w:autoSpaceDE w:val="0"/>
        <w:autoSpaceDN w:val="0"/>
        <w:adjustRightInd w:val="0"/>
        <w:spacing w:after="0" w:line="240" w:lineRule="auto"/>
        <w:ind w:firstLine="708"/>
        <w:jc w:val="both"/>
        <w:rPr>
          <w:rFonts w:ascii="Calibri" w:hAnsi="Calibri" w:cs="Calibri"/>
        </w:rPr>
      </w:pPr>
    </w:p>
    <w:p w14:paraId="5FB524C1" w14:textId="77777777" w:rsidR="00E96484" w:rsidRDefault="00E96484" w:rsidP="00E84B82">
      <w:pPr>
        <w:autoSpaceDE w:val="0"/>
        <w:autoSpaceDN w:val="0"/>
        <w:adjustRightInd w:val="0"/>
        <w:spacing w:after="0" w:line="240" w:lineRule="auto"/>
        <w:ind w:firstLine="708"/>
        <w:jc w:val="both"/>
        <w:rPr>
          <w:rFonts w:ascii="Calibri" w:hAnsi="Calibri" w:cs="Calibri"/>
        </w:rPr>
      </w:pPr>
    </w:p>
    <w:p w14:paraId="0B617F6D" w14:textId="77777777" w:rsidR="00E96484" w:rsidRDefault="00E96484" w:rsidP="00E84B82">
      <w:pPr>
        <w:autoSpaceDE w:val="0"/>
        <w:autoSpaceDN w:val="0"/>
        <w:adjustRightInd w:val="0"/>
        <w:spacing w:after="0" w:line="240" w:lineRule="auto"/>
        <w:ind w:firstLine="708"/>
        <w:jc w:val="both"/>
        <w:rPr>
          <w:rFonts w:ascii="Calibri" w:hAnsi="Calibri" w:cs="Calibri"/>
        </w:rPr>
      </w:pPr>
    </w:p>
    <w:p w14:paraId="46FCC802" w14:textId="16041B7B" w:rsidR="00E96484" w:rsidRDefault="00E96484" w:rsidP="00E84B82">
      <w:pPr>
        <w:autoSpaceDE w:val="0"/>
        <w:autoSpaceDN w:val="0"/>
        <w:adjustRightInd w:val="0"/>
        <w:spacing w:after="0" w:line="240" w:lineRule="auto"/>
        <w:ind w:firstLine="708"/>
        <w:jc w:val="both"/>
        <w:rPr>
          <w:rFonts w:ascii="Calibri" w:hAnsi="Calibri" w:cs="Calibri"/>
        </w:rPr>
      </w:pPr>
    </w:p>
    <w:p w14:paraId="237EA476" w14:textId="77777777" w:rsidR="00E96484" w:rsidRDefault="00E96484" w:rsidP="00E84B82">
      <w:pPr>
        <w:autoSpaceDE w:val="0"/>
        <w:autoSpaceDN w:val="0"/>
        <w:adjustRightInd w:val="0"/>
        <w:spacing w:after="0" w:line="240" w:lineRule="auto"/>
        <w:ind w:firstLine="708"/>
        <w:jc w:val="both"/>
        <w:rPr>
          <w:rFonts w:ascii="Calibri" w:hAnsi="Calibri" w:cs="Calibri"/>
        </w:rPr>
      </w:pPr>
    </w:p>
    <w:p w14:paraId="420E7B3E" w14:textId="77777777" w:rsidR="00E96484" w:rsidRDefault="00E96484" w:rsidP="00E84B82">
      <w:pPr>
        <w:autoSpaceDE w:val="0"/>
        <w:autoSpaceDN w:val="0"/>
        <w:adjustRightInd w:val="0"/>
        <w:spacing w:after="0" w:line="240" w:lineRule="auto"/>
        <w:ind w:firstLine="708"/>
        <w:jc w:val="both"/>
        <w:rPr>
          <w:rFonts w:ascii="Calibri" w:hAnsi="Calibri" w:cs="Calibri"/>
        </w:rPr>
      </w:pPr>
    </w:p>
    <w:p w14:paraId="1F67997F" w14:textId="3801FF5C" w:rsidR="00E96484" w:rsidRDefault="00E96484" w:rsidP="00E84B82">
      <w:pPr>
        <w:autoSpaceDE w:val="0"/>
        <w:autoSpaceDN w:val="0"/>
        <w:adjustRightInd w:val="0"/>
        <w:spacing w:after="0" w:line="240" w:lineRule="auto"/>
        <w:ind w:firstLine="708"/>
        <w:jc w:val="both"/>
        <w:rPr>
          <w:rFonts w:ascii="Calibri" w:hAnsi="Calibri" w:cs="Calibri"/>
        </w:rPr>
      </w:pPr>
    </w:p>
    <w:p w14:paraId="704FE582" w14:textId="1C899597" w:rsidR="00E96484" w:rsidRDefault="00E96484" w:rsidP="00E84B82">
      <w:pPr>
        <w:autoSpaceDE w:val="0"/>
        <w:autoSpaceDN w:val="0"/>
        <w:adjustRightInd w:val="0"/>
        <w:spacing w:after="0" w:line="240" w:lineRule="auto"/>
        <w:ind w:firstLine="708"/>
        <w:jc w:val="both"/>
        <w:rPr>
          <w:rFonts w:ascii="Calibri" w:hAnsi="Calibri" w:cs="Calibri"/>
        </w:rPr>
      </w:pPr>
    </w:p>
    <w:p w14:paraId="6508955A" w14:textId="20BAB1C3" w:rsidR="00E96484" w:rsidRDefault="00E96484" w:rsidP="00E84B82">
      <w:pPr>
        <w:autoSpaceDE w:val="0"/>
        <w:autoSpaceDN w:val="0"/>
        <w:adjustRightInd w:val="0"/>
        <w:spacing w:after="0" w:line="240" w:lineRule="auto"/>
        <w:ind w:firstLine="708"/>
        <w:jc w:val="both"/>
        <w:rPr>
          <w:rFonts w:ascii="Calibri" w:hAnsi="Calibri" w:cs="Calibri"/>
        </w:rPr>
      </w:pPr>
    </w:p>
    <w:p w14:paraId="5B39DDFC" w14:textId="3BC58264" w:rsidR="00E96484" w:rsidRDefault="00E96484" w:rsidP="00E84B82">
      <w:pPr>
        <w:autoSpaceDE w:val="0"/>
        <w:autoSpaceDN w:val="0"/>
        <w:adjustRightInd w:val="0"/>
        <w:spacing w:after="0" w:line="240" w:lineRule="auto"/>
        <w:ind w:firstLine="708"/>
        <w:jc w:val="both"/>
        <w:rPr>
          <w:rFonts w:ascii="Calibri" w:hAnsi="Calibri" w:cs="Calibri"/>
        </w:rPr>
      </w:pPr>
    </w:p>
    <w:p w14:paraId="28E5ABB0" w14:textId="77777777" w:rsidR="00E96484" w:rsidRDefault="00E96484" w:rsidP="00E84B82">
      <w:pPr>
        <w:autoSpaceDE w:val="0"/>
        <w:autoSpaceDN w:val="0"/>
        <w:adjustRightInd w:val="0"/>
        <w:spacing w:after="0" w:line="240" w:lineRule="auto"/>
        <w:ind w:firstLine="708"/>
        <w:jc w:val="both"/>
        <w:rPr>
          <w:rFonts w:ascii="Calibri" w:hAnsi="Calibri" w:cs="Calibri"/>
        </w:rPr>
      </w:pPr>
    </w:p>
    <w:p w14:paraId="5C667E0B" w14:textId="4A6BFED5" w:rsidR="00E96484" w:rsidRDefault="00E96484" w:rsidP="00E84B82">
      <w:pPr>
        <w:autoSpaceDE w:val="0"/>
        <w:autoSpaceDN w:val="0"/>
        <w:adjustRightInd w:val="0"/>
        <w:spacing w:after="0" w:line="240" w:lineRule="auto"/>
        <w:ind w:firstLine="708"/>
        <w:jc w:val="both"/>
        <w:rPr>
          <w:rFonts w:ascii="Calibri" w:hAnsi="Calibri" w:cs="Calibri"/>
        </w:rPr>
      </w:pPr>
    </w:p>
    <w:p w14:paraId="4E49C0F8" w14:textId="1A1CE8E0" w:rsidR="00E96484" w:rsidRDefault="00E96484" w:rsidP="00E84B82">
      <w:pPr>
        <w:autoSpaceDE w:val="0"/>
        <w:autoSpaceDN w:val="0"/>
        <w:adjustRightInd w:val="0"/>
        <w:spacing w:after="0" w:line="240" w:lineRule="auto"/>
        <w:ind w:firstLine="708"/>
        <w:jc w:val="both"/>
        <w:rPr>
          <w:rFonts w:ascii="Calibri" w:hAnsi="Calibri" w:cs="Calibri"/>
        </w:rPr>
      </w:pPr>
    </w:p>
    <w:p w14:paraId="42A293C9" w14:textId="64C3B0AA" w:rsidR="00E96484" w:rsidRDefault="00E96484" w:rsidP="00E84B82">
      <w:pPr>
        <w:autoSpaceDE w:val="0"/>
        <w:autoSpaceDN w:val="0"/>
        <w:adjustRightInd w:val="0"/>
        <w:spacing w:after="0" w:line="240" w:lineRule="auto"/>
        <w:ind w:firstLine="708"/>
        <w:jc w:val="both"/>
        <w:rPr>
          <w:rFonts w:ascii="Calibri" w:hAnsi="Calibri" w:cs="Calibri"/>
        </w:rPr>
      </w:pPr>
    </w:p>
    <w:p w14:paraId="1254493E" w14:textId="3289AA72" w:rsidR="00E96484" w:rsidRDefault="00E96484" w:rsidP="00E84B82">
      <w:pPr>
        <w:autoSpaceDE w:val="0"/>
        <w:autoSpaceDN w:val="0"/>
        <w:adjustRightInd w:val="0"/>
        <w:spacing w:after="0" w:line="240" w:lineRule="auto"/>
        <w:ind w:firstLine="708"/>
        <w:jc w:val="both"/>
        <w:rPr>
          <w:rFonts w:ascii="Calibri" w:hAnsi="Calibri" w:cs="Calibri"/>
        </w:rPr>
      </w:pPr>
    </w:p>
    <w:p w14:paraId="063E8402" w14:textId="77777777" w:rsidR="00E96484" w:rsidRDefault="00E96484" w:rsidP="00E84B82">
      <w:pPr>
        <w:autoSpaceDE w:val="0"/>
        <w:autoSpaceDN w:val="0"/>
        <w:adjustRightInd w:val="0"/>
        <w:spacing w:after="0" w:line="240" w:lineRule="auto"/>
        <w:ind w:firstLine="708"/>
        <w:jc w:val="both"/>
        <w:rPr>
          <w:rFonts w:ascii="Calibri" w:hAnsi="Calibri" w:cs="Calibri"/>
        </w:rPr>
      </w:pPr>
    </w:p>
    <w:p w14:paraId="7C0127D3" w14:textId="4DF5499A" w:rsidR="00E96484" w:rsidRDefault="00E96484" w:rsidP="00E84B82">
      <w:pPr>
        <w:autoSpaceDE w:val="0"/>
        <w:autoSpaceDN w:val="0"/>
        <w:adjustRightInd w:val="0"/>
        <w:spacing w:after="0" w:line="240" w:lineRule="auto"/>
        <w:ind w:firstLine="708"/>
        <w:jc w:val="both"/>
        <w:rPr>
          <w:rFonts w:ascii="Calibri" w:hAnsi="Calibri" w:cs="Calibri"/>
        </w:rPr>
      </w:pPr>
    </w:p>
    <w:p w14:paraId="12BAE8EA" w14:textId="0BE36B45" w:rsidR="00E96484" w:rsidRDefault="00E96484" w:rsidP="00E84B82">
      <w:pPr>
        <w:autoSpaceDE w:val="0"/>
        <w:autoSpaceDN w:val="0"/>
        <w:adjustRightInd w:val="0"/>
        <w:spacing w:after="0" w:line="240" w:lineRule="auto"/>
        <w:ind w:firstLine="708"/>
        <w:jc w:val="both"/>
        <w:rPr>
          <w:rFonts w:ascii="Calibri" w:hAnsi="Calibri" w:cs="Calibri"/>
        </w:rPr>
      </w:pPr>
    </w:p>
    <w:p w14:paraId="6DDFB24C" w14:textId="0A9FEE88" w:rsidR="00E96484" w:rsidRDefault="00E96484" w:rsidP="00E84B82">
      <w:pPr>
        <w:autoSpaceDE w:val="0"/>
        <w:autoSpaceDN w:val="0"/>
        <w:adjustRightInd w:val="0"/>
        <w:spacing w:after="0" w:line="240" w:lineRule="auto"/>
        <w:ind w:firstLine="708"/>
        <w:jc w:val="both"/>
        <w:rPr>
          <w:rFonts w:ascii="Calibri" w:hAnsi="Calibri" w:cs="Calibri"/>
        </w:rPr>
      </w:pPr>
    </w:p>
    <w:p w14:paraId="1E2C435C" w14:textId="41FDCDA5" w:rsidR="00E96484" w:rsidRDefault="00E96484" w:rsidP="00E84B82">
      <w:pPr>
        <w:autoSpaceDE w:val="0"/>
        <w:autoSpaceDN w:val="0"/>
        <w:adjustRightInd w:val="0"/>
        <w:spacing w:after="0" w:line="240" w:lineRule="auto"/>
        <w:ind w:firstLine="708"/>
        <w:jc w:val="both"/>
        <w:rPr>
          <w:rFonts w:ascii="Calibri" w:hAnsi="Calibri" w:cs="Calibri"/>
        </w:rPr>
      </w:pPr>
    </w:p>
    <w:p w14:paraId="666A7BA9" w14:textId="77777777" w:rsidR="00E96484" w:rsidRDefault="00E96484" w:rsidP="00E84B82">
      <w:pPr>
        <w:autoSpaceDE w:val="0"/>
        <w:autoSpaceDN w:val="0"/>
        <w:adjustRightInd w:val="0"/>
        <w:spacing w:after="0" w:line="240" w:lineRule="auto"/>
        <w:ind w:firstLine="708"/>
        <w:jc w:val="both"/>
        <w:rPr>
          <w:rFonts w:ascii="Calibri" w:hAnsi="Calibri" w:cs="Calibri"/>
        </w:rPr>
      </w:pPr>
    </w:p>
    <w:p w14:paraId="5A6A0AFC" w14:textId="77777777" w:rsidR="00E96484" w:rsidRDefault="00E96484" w:rsidP="00E84B82">
      <w:pPr>
        <w:autoSpaceDE w:val="0"/>
        <w:autoSpaceDN w:val="0"/>
        <w:adjustRightInd w:val="0"/>
        <w:spacing w:after="0" w:line="240" w:lineRule="auto"/>
        <w:ind w:firstLine="708"/>
        <w:jc w:val="both"/>
        <w:rPr>
          <w:rFonts w:ascii="Calibri" w:hAnsi="Calibri" w:cs="Calibri"/>
        </w:rPr>
      </w:pPr>
    </w:p>
    <w:p w14:paraId="0A0A887B" w14:textId="77777777" w:rsidR="00E96484" w:rsidRDefault="00E96484" w:rsidP="00E84B82">
      <w:pPr>
        <w:autoSpaceDE w:val="0"/>
        <w:autoSpaceDN w:val="0"/>
        <w:adjustRightInd w:val="0"/>
        <w:spacing w:after="0" w:line="240" w:lineRule="auto"/>
        <w:ind w:firstLine="708"/>
        <w:jc w:val="both"/>
        <w:rPr>
          <w:rFonts w:ascii="Calibri" w:hAnsi="Calibri" w:cs="Calibri"/>
        </w:rPr>
      </w:pPr>
    </w:p>
    <w:p w14:paraId="5258FF61" w14:textId="77777777" w:rsidR="00E96484" w:rsidRDefault="00E96484" w:rsidP="00E84B82">
      <w:pPr>
        <w:autoSpaceDE w:val="0"/>
        <w:autoSpaceDN w:val="0"/>
        <w:adjustRightInd w:val="0"/>
        <w:spacing w:after="0" w:line="240" w:lineRule="auto"/>
        <w:ind w:firstLine="708"/>
        <w:jc w:val="both"/>
        <w:rPr>
          <w:rFonts w:ascii="Calibri" w:hAnsi="Calibri" w:cs="Calibri"/>
        </w:rPr>
      </w:pPr>
    </w:p>
    <w:p w14:paraId="3769495D" w14:textId="77777777" w:rsidR="00E96484" w:rsidRDefault="00E96484" w:rsidP="00E84B82">
      <w:pPr>
        <w:autoSpaceDE w:val="0"/>
        <w:autoSpaceDN w:val="0"/>
        <w:adjustRightInd w:val="0"/>
        <w:spacing w:after="0" w:line="240" w:lineRule="auto"/>
        <w:ind w:firstLine="708"/>
        <w:jc w:val="both"/>
        <w:rPr>
          <w:rFonts w:ascii="Calibri" w:hAnsi="Calibri" w:cs="Calibri"/>
        </w:rPr>
      </w:pPr>
    </w:p>
    <w:p w14:paraId="41DD755A" w14:textId="4521F85F" w:rsidR="00E96484" w:rsidRDefault="00E96484" w:rsidP="00E84B82">
      <w:pPr>
        <w:autoSpaceDE w:val="0"/>
        <w:autoSpaceDN w:val="0"/>
        <w:adjustRightInd w:val="0"/>
        <w:spacing w:after="0" w:line="240" w:lineRule="auto"/>
        <w:ind w:firstLine="708"/>
        <w:jc w:val="both"/>
        <w:rPr>
          <w:rFonts w:ascii="Calibri" w:hAnsi="Calibri" w:cs="Calibri"/>
        </w:rPr>
      </w:pPr>
    </w:p>
    <w:p w14:paraId="622F6439" w14:textId="2D497F79" w:rsidR="00E96484" w:rsidRDefault="00E96484" w:rsidP="00E84B82">
      <w:pPr>
        <w:autoSpaceDE w:val="0"/>
        <w:autoSpaceDN w:val="0"/>
        <w:adjustRightInd w:val="0"/>
        <w:spacing w:after="0" w:line="240" w:lineRule="auto"/>
        <w:ind w:firstLine="708"/>
        <w:jc w:val="both"/>
        <w:rPr>
          <w:rFonts w:ascii="Calibri" w:hAnsi="Calibri" w:cs="Calibri"/>
        </w:rPr>
      </w:pPr>
    </w:p>
    <w:p w14:paraId="329A9C7E" w14:textId="6D5E638E" w:rsidR="00E96484" w:rsidRDefault="00E96484" w:rsidP="00E84B82">
      <w:pPr>
        <w:autoSpaceDE w:val="0"/>
        <w:autoSpaceDN w:val="0"/>
        <w:adjustRightInd w:val="0"/>
        <w:spacing w:after="0" w:line="240" w:lineRule="auto"/>
        <w:ind w:firstLine="708"/>
        <w:jc w:val="both"/>
        <w:rPr>
          <w:rFonts w:ascii="Calibri" w:hAnsi="Calibri" w:cs="Calibri"/>
        </w:rPr>
      </w:pPr>
    </w:p>
    <w:p w14:paraId="52163C5C" w14:textId="618DD652" w:rsidR="00E96484" w:rsidRDefault="00E96484" w:rsidP="00E84B82">
      <w:pPr>
        <w:autoSpaceDE w:val="0"/>
        <w:autoSpaceDN w:val="0"/>
        <w:adjustRightInd w:val="0"/>
        <w:spacing w:after="0" w:line="240" w:lineRule="auto"/>
        <w:ind w:firstLine="708"/>
        <w:jc w:val="both"/>
        <w:rPr>
          <w:rFonts w:ascii="Calibri" w:hAnsi="Calibri" w:cs="Calibri"/>
        </w:rPr>
      </w:pPr>
    </w:p>
    <w:p w14:paraId="016262BC" w14:textId="091B42A9" w:rsidR="00E96484" w:rsidRDefault="00E96484" w:rsidP="00E84B82">
      <w:pPr>
        <w:autoSpaceDE w:val="0"/>
        <w:autoSpaceDN w:val="0"/>
        <w:adjustRightInd w:val="0"/>
        <w:spacing w:after="0" w:line="240" w:lineRule="auto"/>
        <w:ind w:firstLine="708"/>
        <w:jc w:val="both"/>
        <w:rPr>
          <w:rFonts w:ascii="Calibri" w:hAnsi="Calibri" w:cs="Calibri"/>
        </w:rPr>
      </w:pPr>
    </w:p>
    <w:p w14:paraId="5959DF1D" w14:textId="77777777" w:rsidR="00E96484" w:rsidRDefault="00E96484" w:rsidP="00E84B82">
      <w:pPr>
        <w:autoSpaceDE w:val="0"/>
        <w:autoSpaceDN w:val="0"/>
        <w:adjustRightInd w:val="0"/>
        <w:spacing w:after="0" w:line="240" w:lineRule="auto"/>
        <w:ind w:firstLine="708"/>
        <w:jc w:val="both"/>
        <w:rPr>
          <w:rFonts w:ascii="Calibri" w:hAnsi="Calibri" w:cs="Calibri"/>
        </w:rPr>
      </w:pPr>
    </w:p>
    <w:p w14:paraId="6778C818" w14:textId="77777777" w:rsidR="00E96484" w:rsidRDefault="00E96484" w:rsidP="00E84B82">
      <w:pPr>
        <w:autoSpaceDE w:val="0"/>
        <w:autoSpaceDN w:val="0"/>
        <w:adjustRightInd w:val="0"/>
        <w:spacing w:after="0" w:line="240" w:lineRule="auto"/>
        <w:ind w:firstLine="708"/>
        <w:jc w:val="both"/>
        <w:rPr>
          <w:rFonts w:ascii="Calibri" w:hAnsi="Calibri" w:cs="Calibri"/>
        </w:rPr>
      </w:pPr>
    </w:p>
    <w:p w14:paraId="560F95AA" w14:textId="32C8C73C" w:rsidR="00E96484" w:rsidRDefault="00E96484" w:rsidP="00E84B82">
      <w:pPr>
        <w:autoSpaceDE w:val="0"/>
        <w:autoSpaceDN w:val="0"/>
        <w:adjustRightInd w:val="0"/>
        <w:spacing w:after="0" w:line="240" w:lineRule="auto"/>
        <w:ind w:firstLine="708"/>
        <w:jc w:val="both"/>
        <w:rPr>
          <w:rFonts w:ascii="Calibri" w:hAnsi="Calibri" w:cs="Calibri"/>
        </w:rPr>
      </w:pPr>
    </w:p>
    <w:p w14:paraId="380434C4" w14:textId="77777777" w:rsidR="00E96484" w:rsidRDefault="00E96484" w:rsidP="00E84B82">
      <w:pPr>
        <w:autoSpaceDE w:val="0"/>
        <w:autoSpaceDN w:val="0"/>
        <w:adjustRightInd w:val="0"/>
        <w:spacing w:after="0" w:line="240" w:lineRule="auto"/>
        <w:ind w:firstLine="708"/>
        <w:jc w:val="both"/>
        <w:rPr>
          <w:rFonts w:ascii="Calibri" w:hAnsi="Calibri" w:cs="Calibri"/>
        </w:rPr>
      </w:pPr>
    </w:p>
    <w:p w14:paraId="44A274F6" w14:textId="77777777" w:rsidR="00E96484" w:rsidRDefault="00E96484" w:rsidP="00E84B82">
      <w:pPr>
        <w:autoSpaceDE w:val="0"/>
        <w:autoSpaceDN w:val="0"/>
        <w:adjustRightInd w:val="0"/>
        <w:spacing w:after="0" w:line="240" w:lineRule="auto"/>
        <w:ind w:firstLine="708"/>
        <w:jc w:val="both"/>
        <w:rPr>
          <w:rFonts w:ascii="Calibri" w:hAnsi="Calibri" w:cs="Calibri"/>
        </w:rPr>
      </w:pPr>
    </w:p>
    <w:p w14:paraId="0C928A76" w14:textId="77777777" w:rsidR="00E96484" w:rsidRDefault="00E96484" w:rsidP="00E84B82">
      <w:pPr>
        <w:autoSpaceDE w:val="0"/>
        <w:autoSpaceDN w:val="0"/>
        <w:adjustRightInd w:val="0"/>
        <w:spacing w:after="0" w:line="240" w:lineRule="auto"/>
        <w:ind w:firstLine="708"/>
        <w:jc w:val="both"/>
        <w:rPr>
          <w:rFonts w:ascii="Calibri" w:hAnsi="Calibri" w:cs="Calibri"/>
        </w:rPr>
      </w:pPr>
    </w:p>
    <w:p w14:paraId="256CEFE2" w14:textId="77777777" w:rsidR="00E96484" w:rsidRDefault="00E96484" w:rsidP="00E84B82">
      <w:pPr>
        <w:autoSpaceDE w:val="0"/>
        <w:autoSpaceDN w:val="0"/>
        <w:adjustRightInd w:val="0"/>
        <w:spacing w:after="0" w:line="240" w:lineRule="auto"/>
        <w:ind w:firstLine="708"/>
        <w:jc w:val="both"/>
        <w:rPr>
          <w:rFonts w:ascii="Calibri" w:hAnsi="Calibri" w:cs="Calibri"/>
        </w:rPr>
      </w:pPr>
    </w:p>
    <w:p w14:paraId="642C3A8C" w14:textId="2A745548" w:rsidR="00E96484" w:rsidRDefault="00E96484" w:rsidP="00E84B82">
      <w:pPr>
        <w:autoSpaceDE w:val="0"/>
        <w:autoSpaceDN w:val="0"/>
        <w:adjustRightInd w:val="0"/>
        <w:spacing w:after="0" w:line="240" w:lineRule="auto"/>
        <w:ind w:firstLine="708"/>
        <w:jc w:val="both"/>
        <w:rPr>
          <w:rFonts w:ascii="Calibri" w:hAnsi="Calibri" w:cs="Calibri"/>
        </w:rPr>
      </w:pPr>
      <w:r>
        <w:rPr>
          <w:noProof/>
          <w:lang w:eastAsia="es-CL"/>
        </w:rPr>
        <w:lastRenderedPageBreak/>
        <w:drawing>
          <wp:anchor distT="0" distB="0" distL="0" distR="0" simplePos="0" relativeHeight="251664384" behindDoc="1" locked="0" layoutInCell="1" allowOverlap="1" wp14:anchorId="4BF871AA" wp14:editId="7074DCD4">
            <wp:simplePos x="0" y="0"/>
            <wp:positionH relativeFrom="margin">
              <wp:align>center</wp:align>
            </wp:positionH>
            <wp:positionV relativeFrom="page">
              <wp:posOffset>169545</wp:posOffset>
            </wp:positionV>
            <wp:extent cx="7559040" cy="10680192"/>
            <wp:effectExtent l="0" t="0" r="3810" b="6985"/>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3" cstate="print"/>
                    <a:stretch>
                      <a:fillRect/>
                    </a:stretch>
                  </pic:blipFill>
                  <pic:spPr>
                    <a:xfrm>
                      <a:off x="0" y="0"/>
                      <a:ext cx="7559040" cy="10680192"/>
                    </a:xfrm>
                    <a:prstGeom prst="rect">
                      <a:avLst/>
                    </a:prstGeom>
                  </pic:spPr>
                </pic:pic>
              </a:graphicData>
            </a:graphic>
          </wp:anchor>
        </w:drawing>
      </w:r>
    </w:p>
    <w:p w14:paraId="33EC62BF" w14:textId="77777777" w:rsidR="00E96484" w:rsidRDefault="00E96484" w:rsidP="00E84B82">
      <w:pPr>
        <w:autoSpaceDE w:val="0"/>
        <w:autoSpaceDN w:val="0"/>
        <w:adjustRightInd w:val="0"/>
        <w:spacing w:after="0" w:line="240" w:lineRule="auto"/>
        <w:ind w:firstLine="708"/>
        <w:jc w:val="both"/>
        <w:rPr>
          <w:rFonts w:ascii="Calibri" w:hAnsi="Calibri" w:cs="Calibri"/>
        </w:rPr>
      </w:pPr>
    </w:p>
    <w:p w14:paraId="22DCF59D" w14:textId="3B100138" w:rsidR="00E96484" w:rsidRDefault="00E96484" w:rsidP="00E84B82">
      <w:pPr>
        <w:autoSpaceDE w:val="0"/>
        <w:autoSpaceDN w:val="0"/>
        <w:adjustRightInd w:val="0"/>
        <w:spacing w:after="0" w:line="240" w:lineRule="auto"/>
        <w:ind w:firstLine="708"/>
        <w:jc w:val="both"/>
        <w:rPr>
          <w:rFonts w:ascii="Calibri" w:hAnsi="Calibri" w:cs="Calibri"/>
        </w:rPr>
      </w:pPr>
    </w:p>
    <w:p w14:paraId="05790B30" w14:textId="77777777" w:rsidR="00E96484" w:rsidRDefault="00E96484" w:rsidP="00E84B82">
      <w:pPr>
        <w:autoSpaceDE w:val="0"/>
        <w:autoSpaceDN w:val="0"/>
        <w:adjustRightInd w:val="0"/>
        <w:spacing w:after="0" w:line="240" w:lineRule="auto"/>
        <w:ind w:firstLine="708"/>
        <w:jc w:val="both"/>
        <w:rPr>
          <w:rFonts w:ascii="Calibri" w:hAnsi="Calibri" w:cs="Calibri"/>
        </w:rPr>
      </w:pPr>
    </w:p>
    <w:p w14:paraId="3D4F36E7" w14:textId="77777777" w:rsidR="00E96484" w:rsidRDefault="00E96484" w:rsidP="00E84B82">
      <w:pPr>
        <w:autoSpaceDE w:val="0"/>
        <w:autoSpaceDN w:val="0"/>
        <w:adjustRightInd w:val="0"/>
        <w:spacing w:after="0" w:line="240" w:lineRule="auto"/>
        <w:ind w:firstLine="708"/>
        <w:jc w:val="both"/>
        <w:rPr>
          <w:rFonts w:ascii="Calibri" w:hAnsi="Calibri" w:cs="Calibri"/>
        </w:rPr>
      </w:pPr>
    </w:p>
    <w:p w14:paraId="1F89A5B2" w14:textId="77777777" w:rsidR="00E96484" w:rsidRDefault="00E96484" w:rsidP="00E84B82">
      <w:pPr>
        <w:autoSpaceDE w:val="0"/>
        <w:autoSpaceDN w:val="0"/>
        <w:adjustRightInd w:val="0"/>
        <w:spacing w:after="0" w:line="240" w:lineRule="auto"/>
        <w:ind w:firstLine="708"/>
        <w:jc w:val="both"/>
        <w:rPr>
          <w:rFonts w:ascii="Calibri" w:hAnsi="Calibri" w:cs="Calibri"/>
        </w:rPr>
      </w:pPr>
    </w:p>
    <w:p w14:paraId="3286D578" w14:textId="77777777" w:rsidR="00E96484" w:rsidRDefault="00E96484" w:rsidP="00E84B82">
      <w:pPr>
        <w:autoSpaceDE w:val="0"/>
        <w:autoSpaceDN w:val="0"/>
        <w:adjustRightInd w:val="0"/>
        <w:spacing w:after="0" w:line="240" w:lineRule="auto"/>
        <w:ind w:firstLine="708"/>
        <w:jc w:val="both"/>
        <w:rPr>
          <w:rFonts w:ascii="Calibri" w:hAnsi="Calibri" w:cs="Calibri"/>
        </w:rPr>
      </w:pPr>
    </w:p>
    <w:p w14:paraId="34AD352C" w14:textId="77777777" w:rsidR="00E96484" w:rsidRDefault="00E96484" w:rsidP="00E84B82">
      <w:pPr>
        <w:autoSpaceDE w:val="0"/>
        <w:autoSpaceDN w:val="0"/>
        <w:adjustRightInd w:val="0"/>
        <w:spacing w:after="0" w:line="240" w:lineRule="auto"/>
        <w:ind w:firstLine="708"/>
        <w:jc w:val="both"/>
        <w:rPr>
          <w:rFonts w:ascii="Calibri" w:hAnsi="Calibri" w:cs="Calibri"/>
        </w:rPr>
      </w:pPr>
    </w:p>
    <w:p w14:paraId="3380EF21" w14:textId="13133900" w:rsidR="00E96484" w:rsidRDefault="00E96484" w:rsidP="00E84B82">
      <w:pPr>
        <w:autoSpaceDE w:val="0"/>
        <w:autoSpaceDN w:val="0"/>
        <w:adjustRightInd w:val="0"/>
        <w:spacing w:after="0" w:line="240" w:lineRule="auto"/>
        <w:ind w:firstLine="708"/>
        <w:jc w:val="both"/>
        <w:rPr>
          <w:rFonts w:ascii="Calibri" w:hAnsi="Calibri" w:cs="Calibri"/>
        </w:rPr>
      </w:pPr>
    </w:p>
    <w:p w14:paraId="413B9CAF" w14:textId="77777777" w:rsidR="00E96484" w:rsidRDefault="00E96484" w:rsidP="00E84B82">
      <w:pPr>
        <w:autoSpaceDE w:val="0"/>
        <w:autoSpaceDN w:val="0"/>
        <w:adjustRightInd w:val="0"/>
        <w:spacing w:after="0" w:line="240" w:lineRule="auto"/>
        <w:ind w:firstLine="708"/>
        <w:jc w:val="both"/>
        <w:rPr>
          <w:rFonts w:ascii="Calibri" w:hAnsi="Calibri" w:cs="Calibri"/>
        </w:rPr>
      </w:pPr>
    </w:p>
    <w:p w14:paraId="20354DE0" w14:textId="0448E10D" w:rsidR="00E96484" w:rsidRDefault="00E96484" w:rsidP="00E84B82">
      <w:pPr>
        <w:autoSpaceDE w:val="0"/>
        <w:autoSpaceDN w:val="0"/>
        <w:adjustRightInd w:val="0"/>
        <w:spacing w:after="0" w:line="240" w:lineRule="auto"/>
        <w:ind w:firstLine="708"/>
        <w:jc w:val="both"/>
        <w:rPr>
          <w:rFonts w:ascii="Calibri" w:hAnsi="Calibri" w:cs="Calibri"/>
        </w:rPr>
      </w:pPr>
    </w:p>
    <w:p w14:paraId="6355ADE4" w14:textId="31D13ACE" w:rsidR="00E96484" w:rsidRDefault="00E96484" w:rsidP="00E84B82">
      <w:pPr>
        <w:autoSpaceDE w:val="0"/>
        <w:autoSpaceDN w:val="0"/>
        <w:adjustRightInd w:val="0"/>
        <w:spacing w:after="0" w:line="240" w:lineRule="auto"/>
        <w:ind w:firstLine="708"/>
        <w:jc w:val="both"/>
        <w:rPr>
          <w:rFonts w:ascii="Calibri" w:hAnsi="Calibri" w:cs="Calibri"/>
        </w:rPr>
      </w:pPr>
    </w:p>
    <w:p w14:paraId="6FA0CF96" w14:textId="77777777" w:rsidR="00E96484" w:rsidRDefault="00E96484" w:rsidP="00E84B82">
      <w:pPr>
        <w:autoSpaceDE w:val="0"/>
        <w:autoSpaceDN w:val="0"/>
        <w:adjustRightInd w:val="0"/>
        <w:spacing w:after="0" w:line="240" w:lineRule="auto"/>
        <w:ind w:firstLine="708"/>
        <w:jc w:val="both"/>
        <w:rPr>
          <w:rFonts w:ascii="Calibri" w:hAnsi="Calibri" w:cs="Calibri"/>
        </w:rPr>
      </w:pPr>
    </w:p>
    <w:p w14:paraId="3FD29844" w14:textId="7E36159F" w:rsidR="00E96484" w:rsidRDefault="00E96484" w:rsidP="00E84B82">
      <w:pPr>
        <w:autoSpaceDE w:val="0"/>
        <w:autoSpaceDN w:val="0"/>
        <w:adjustRightInd w:val="0"/>
        <w:spacing w:after="0" w:line="240" w:lineRule="auto"/>
        <w:ind w:firstLine="708"/>
        <w:jc w:val="both"/>
        <w:rPr>
          <w:rFonts w:ascii="Calibri" w:hAnsi="Calibri" w:cs="Calibri"/>
        </w:rPr>
      </w:pPr>
    </w:p>
    <w:p w14:paraId="25B927CE" w14:textId="77777777" w:rsidR="00E96484" w:rsidRDefault="00E96484" w:rsidP="00E84B82">
      <w:pPr>
        <w:autoSpaceDE w:val="0"/>
        <w:autoSpaceDN w:val="0"/>
        <w:adjustRightInd w:val="0"/>
        <w:spacing w:after="0" w:line="240" w:lineRule="auto"/>
        <w:ind w:firstLine="708"/>
        <w:jc w:val="both"/>
        <w:rPr>
          <w:rFonts w:ascii="Calibri" w:hAnsi="Calibri" w:cs="Calibri"/>
        </w:rPr>
      </w:pPr>
    </w:p>
    <w:p w14:paraId="3377D4E2" w14:textId="77777777" w:rsidR="00E96484" w:rsidRDefault="00E96484" w:rsidP="00E84B82">
      <w:pPr>
        <w:autoSpaceDE w:val="0"/>
        <w:autoSpaceDN w:val="0"/>
        <w:adjustRightInd w:val="0"/>
        <w:spacing w:after="0" w:line="240" w:lineRule="auto"/>
        <w:ind w:firstLine="708"/>
        <w:jc w:val="both"/>
        <w:rPr>
          <w:rFonts w:ascii="Calibri" w:hAnsi="Calibri" w:cs="Calibri"/>
        </w:rPr>
      </w:pPr>
    </w:p>
    <w:p w14:paraId="3053A23D" w14:textId="77777777" w:rsidR="00E96484" w:rsidRDefault="00E96484" w:rsidP="00E84B82">
      <w:pPr>
        <w:autoSpaceDE w:val="0"/>
        <w:autoSpaceDN w:val="0"/>
        <w:adjustRightInd w:val="0"/>
        <w:spacing w:after="0" w:line="240" w:lineRule="auto"/>
        <w:ind w:firstLine="708"/>
        <w:jc w:val="both"/>
        <w:rPr>
          <w:rFonts w:ascii="Calibri" w:hAnsi="Calibri" w:cs="Calibri"/>
        </w:rPr>
      </w:pPr>
    </w:p>
    <w:p w14:paraId="465139E9" w14:textId="77777777" w:rsidR="00E96484" w:rsidRDefault="00E96484" w:rsidP="00E84B82">
      <w:pPr>
        <w:autoSpaceDE w:val="0"/>
        <w:autoSpaceDN w:val="0"/>
        <w:adjustRightInd w:val="0"/>
        <w:spacing w:after="0" w:line="240" w:lineRule="auto"/>
        <w:ind w:firstLine="708"/>
        <w:jc w:val="both"/>
        <w:rPr>
          <w:rFonts w:ascii="Calibri" w:hAnsi="Calibri" w:cs="Calibri"/>
        </w:rPr>
      </w:pPr>
    </w:p>
    <w:p w14:paraId="6E225309" w14:textId="7B321FA2" w:rsidR="00E96484" w:rsidRDefault="00E96484" w:rsidP="00E84B82">
      <w:pPr>
        <w:autoSpaceDE w:val="0"/>
        <w:autoSpaceDN w:val="0"/>
        <w:adjustRightInd w:val="0"/>
        <w:spacing w:after="0" w:line="240" w:lineRule="auto"/>
        <w:ind w:firstLine="708"/>
        <w:jc w:val="both"/>
        <w:rPr>
          <w:rFonts w:ascii="Calibri" w:hAnsi="Calibri" w:cs="Calibri"/>
        </w:rPr>
      </w:pPr>
    </w:p>
    <w:p w14:paraId="2A9FECDA" w14:textId="77777777" w:rsidR="00E96484" w:rsidRDefault="00E96484" w:rsidP="00E84B82">
      <w:pPr>
        <w:autoSpaceDE w:val="0"/>
        <w:autoSpaceDN w:val="0"/>
        <w:adjustRightInd w:val="0"/>
        <w:spacing w:after="0" w:line="240" w:lineRule="auto"/>
        <w:ind w:firstLine="708"/>
        <w:jc w:val="both"/>
        <w:rPr>
          <w:rFonts w:ascii="Calibri" w:hAnsi="Calibri" w:cs="Calibri"/>
        </w:rPr>
      </w:pPr>
    </w:p>
    <w:p w14:paraId="3D3B5F10" w14:textId="77777777" w:rsidR="00E96484" w:rsidRDefault="00E96484" w:rsidP="00E84B82">
      <w:pPr>
        <w:autoSpaceDE w:val="0"/>
        <w:autoSpaceDN w:val="0"/>
        <w:adjustRightInd w:val="0"/>
        <w:spacing w:after="0" w:line="240" w:lineRule="auto"/>
        <w:ind w:firstLine="708"/>
        <w:jc w:val="both"/>
        <w:rPr>
          <w:rFonts w:ascii="Calibri" w:hAnsi="Calibri" w:cs="Calibri"/>
        </w:rPr>
      </w:pPr>
    </w:p>
    <w:p w14:paraId="73D310FD" w14:textId="77777777" w:rsidR="00E96484" w:rsidRDefault="00E96484" w:rsidP="00E84B82">
      <w:pPr>
        <w:autoSpaceDE w:val="0"/>
        <w:autoSpaceDN w:val="0"/>
        <w:adjustRightInd w:val="0"/>
        <w:spacing w:after="0" w:line="240" w:lineRule="auto"/>
        <w:ind w:firstLine="708"/>
        <w:jc w:val="both"/>
        <w:rPr>
          <w:rFonts w:ascii="Calibri" w:hAnsi="Calibri" w:cs="Calibri"/>
        </w:rPr>
      </w:pPr>
    </w:p>
    <w:p w14:paraId="52A4FE7F" w14:textId="77777777" w:rsidR="00E96484" w:rsidRDefault="00E96484" w:rsidP="00E84B82">
      <w:pPr>
        <w:autoSpaceDE w:val="0"/>
        <w:autoSpaceDN w:val="0"/>
        <w:adjustRightInd w:val="0"/>
        <w:spacing w:after="0" w:line="240" w:lineRule="auto"/>
        <w:ind w:firstLine="708"/>
        <w:jc w:val="both"/>
        <w:rPr>
          <w:rFonts w:ascii="Calibri" w:hAnsi="Calibri" w:cs="Calibri"/>
        </w:rPr>
      </w:pPr>
    </w:p>
    <w:p w14:paraId="352504E0" w14:textId="07EDFB85" w:rsidR="00E96484" w:rsidRDefault="00E96484" w:rsidP="00E84B82">
      <w:pPr>
        <w:autoSpaceDE w:val="0"/>
        <w:autoSpaceDN w:val="0"/>
        <w:adjustRightInd w:val="0"/>
        <w:spacing w:after="0" w:line="240" w:lineRule="auto"/>
        <w:ind w:firstLine="708"/>
        <w:jc w:val="both"/>
        <w:rPr>
          <w:rFonts w:ascii="Calibri" w:hAnsi="Calibri" w:cs="Calibri"/>
        </w:rPr>
      </w:pPr>
    </w:p>
    <w:p w14:paraId="48DB67B5" w14:textId="5A2AEE85" w:rsidR="00E96484" w:rsidRDefault="00E96484" w:rsidP="00E84B82">
      <w:pPr>
        <w:autoSpaceDE w:val="0"/>
        <w:autoSpaceDN w:val="0"/>
        <w:adjustRightInd w:val="0"/>
        <w:spacing w:after="0" w:line="240" w:lineRule="auto"/>
        <w:ind w:firstLine="708"/>
        <w:jc w:val="both"/>
        <w:rPr>
          <w:rFonts w:ascii="Calibri" w:hAnsi="Calibri" w:cs="Calibri"/>
        </w:rPr>
      </w:pPr>
    </w:p>
    <w:p w14:paraId="0E18814E" w14:textId="1DAEB1F2" w:rsidR="00E96484" w:rsidRDefault="00E96484" w:rsidP="00E84B82">
      <w:pPr>
        <w:autoSpaceDE w:val="0"/>
        <w:autoSpaceDN w:val="0"/>
        <w:adjustRightInd w:val="0"/>
        <w:spacing w:after="0" w:line="240" w:lineRule="auto"/>
        <w:ind w:firstLine="708"/>
        <w:jc w:val="both"/>
        <w:rPr>
          <w:rFonts w:ascii="Calibri" w:hAnsi="Calibri" w:cs="Calibri"/>
        </w:rPr>
      </w:pPr>
    </w:p>
    <w:p w14:paraId="2EF86226" w14:textId="77777777" w:rsidR="00E96484" w:rsidRDefault="00E96484" w:rsidP="00E84B82">
      <w:pPr>
        <w:autoSpaceDE w:val="0"/>
        <w:autoSpaceDN w:val="0"/>
        <w:adjustRightInd w:val="0"/>
        <w:spacing w:after="0" w:line="240" w:lineRule="auto"/>
        <w:ind w:firstLine="708"/>
        <w:jc w:val="both"/>
        <w:rPr>
          <w:rFonts w:ascii="Calibri" w:hAnsi="Calibri" w:cs="Calibri"/>
        </w:rPr>
      </w:pPr>
    </w:p>
    <w:p w14:paraId="165877DC" w14:textId="77777777" w:rsidR="00E96484" w:rsidRDefault="00E96484" w:rsidP="00E84B82">
      <w:pPr>
        <w:autoSpaceDE w:val="0"/>
        <w:autoSpaceDN w:val="0"/>
        <w:adjustRightInd w:val="0"/>
        <w:spacing w:after="0" w:line="240" w:lineRule="auto"/>
        <w:ind w:firstLine="708"/>
        <w:jc w:val="both"/>
        <w:rPr>
          <w:rFonts w:ascii="Calibri" w:hAnsi="Calibri" w:cs="Calibri"/>
        </w:rPr>
      </w:pPr>
    </w:p>
    <w:p w14:paraId="01C39704" w14:textId="77777777" w:rsidR="00E96484" w:rsidRDefault="00E96484" w:rsidP="00E84B82">
      <w:pPr>
        <w:autoSpaceDE w:val="0"/>
        <w:autoSpaceDN w:val="0"/>
        <w:adjustRightInd w:val="0"/>
        <w:spacing w:after="0" w:line="240" w:lineRule="auto"/>
        <w:ind w:firstLine="708"/>
        <w:jc w:val="both"/>
        <w:rPr>
          <w:rFonts w:ascii="Calibri" w:hAnsi="Calibri" w:cs="Calibri"/>
        </w:rPr>
      </w:pPr>
    </w:p>
    <w:p w14:paraId="581F04A9" w14:textId="77777777" w:rsidR="00E96484" w:rsidRDefault="00E96484" w:rsidP="00E84B82">
      <w:pPr>
        <w:autoSpaceDE w:val="0"/>
        <w:autoSpaceDN w:val="0"/>
        <w:adjustRightInd w:val="0"/>
        <w:spacing w:after="0" w:line="240" w:lineRule="auto"/>
        <w:ind w:firstLine="708"/>
        <w:jc w:val="both"/>
        <w:rPr>
          <w:rFonts w:ascii="Calibri" w:hAnsi="Calibri" w:cs="Calibri"/>
        </w:rPr>
      </w:pPr>
    </w:p>
    <w:p w14:paraId="6D8B5C8E" w14:textId="4F52DCDD" w:rsidR="00E96484" w:rsidRDefault="00E96484" w:rsidP="00E84B82">
      <w:pPr>
        <w:autoSpaceDE w:val="0"/>
        <w:autoSpaceDN w:val="0"/>
        <w:adjustRightInd w:val="0"/>
        <w:spacing w:after="0" w:line="240" w:lineRule="auto"/>
        <w:ind w:firstLine="708"/>
        <w:jc w:val="both"/>
        <w:rPr>
          <w:rFonts w:ascii="Calibri" w:hAnsi="Calibri" w:cs="Calibri"/>
        </w:rPr>
      </w:pPr>
    </w:p>
    <w:p w14:paraId="4B6145E2" w14:textId="77777777" w:rsidR="00E96484" w:rsidRDefault="00E96484" w:rsidP="00E84B82">
      <w:pPr>
        <w:autoSpaceDE w:val="0"/>
        <w:autoSpaceDN w:val="0"/>
        <w:adjustRightInd w:val="0"/>
        <w:spacing w:after="0" w:line="240" w:lineRule="auto"/>
        <w:ind w:firstLine="708"/>
        <w:jc w:val="both"/>
        <w:rPr>
          <w:rFonts w:ascii="Calibri" w:hAnsi="Calibri" w:cs="Calibri"/>
        </w:rPr>
      </w:pPr>
    </w:p>
    <w:p w14:paraId="4942FB25" w14:textId="77777777" w:rsidR="00E96484" w:rsidRDefault="00E96484" w:rsidP="00E84B82">
      <w:pPr>
        <w:autoSpaceDE w:val="0"/>
        <w:autoSpaceDN w:val="0"/>
        <w:adjustRightInd w:val="0"/>
        <w:spacing w:after="0" w:line="240" w:lineRule="auto"/>
        <w:ind w:firstLine="708"/>
        <w:jc w:val="both"/>
        <w:rPr>
          <w:rFonts w:ascii="Calibri" w:hAnsi="Calibri" w:cs="Calibri"/>
        </w:rPr>
      </w:pPr>
    </w:p>
    <w:p w14:paraId="4FF821EE" w14:textId="77777777" w:rsidR="00E96484" w:rsidRDefault="00E96484" w:rsidP="00E84B82">
      <w:pPr>
        <w:autoSpaceDE w:val="0"/>
        <w:autoSpaceDN w:val="0"/>
        <w:adjustRightInd w:val="0"/>
        <w:spacing w:after="0" w:line="240" w:lineRule="auto"/>
        <w:ind w:firstLine="708"/>
        <w:jc w:val="both"/>
        <w:rPr>
          <w:rFonts w:ascii="Calibri" w:hAnsi="Calibri" w:cs="Calibri"/>
        </w:rPr>
      </w:pPr>
    </w:p>
    <w:p w14:paraId="4C2AB418" w14:textId="77777777" w:rsidR="00E96484" w:rsidRDefault="00E96484" w:rsidP="00E84B82">
      <w:pPr>
        <w:autoSpaceDE w:val="0"/>
        <w:autoSpaceDN w:val="0"/>
        <w:adjustRightInd w:val="0"/>
        <w:spacing w:after="0" w:line="240" w:lineRule="auto"/>
        <w:ind w:firstLine="708"/>
        <w:jc w:val="both"/>
        <w:rPr>
          <w:rFonts w:ascii="Calibri" w:hAnsi="Calibri" w:cs="Calibri"/>
        </w:rPr>
      </w:pPr>
    </w:p>
    <w:p w14:paraId="70C337DC" w14:textId="77777777" w:rsidR="00E96484" w:rsidRDefault="00E96484" w:rsidP="00E84B82">
      <w:pPr>
        <w:autoSpaceDE w:val="0"/>
        <w:autoSpaceDN w:val="0"/>
        <w:adjustRightInd w:val="0"/>
        <w:spacing w:after="0" w:line="240" w:lineRule="auto"/>
        <w:ind w:firstLine="708"/>
        <w:jc w:val="both"/>
        <w:rPr>
          <w:rFonts w:ascii="Calibri" w:hAnsi="Calibri" w:cs="Calibri"/>
        </w:rPr>
      </w:pPr>
    </w:p>
    <w:p w14:paraId="4DD0C2EF" w14:textId="77777777" w:rsidR="00E96484" w:rsidRDefault="00E96484" w:rsidP="00E84B82">
      <w:pPr>
        <w:autoSpaceDE w:val="0"/>
        <w:autoSpaceDN w:val="0"/>
        <w:adjustRightInd w:val="0"/>
        <w:spacing w:after="0" w:line="240" w:lineRule="auto"/>
        <w:ind w:firstLine="708"/>
        <w:jc w:val="both"/>
        <w:rPr>
          <w:rFonts w:ascii="Calibri" w:hAnsi="Calibri" w:cs="Calibri"/>
        </w:rPr>
      </w:pPr>
    </w:p>
    <w:p w14:paraId="25FCE01F" w14:textId="3F480611" w:rsidR="00E96484" w:rsidRDefault="00E96484" w:rsidP="00E84B82">
      <w:pPr>
        <w:autoSpaceDE w:val="0"/>
        <w:autoSpaceDN w:val="0"/>
        <w:adjustRightInd w:val="0"/>
        <w:spacing w:after="0" w:line="240" w:lineRule="auto"/>
        <w:ind w:firstLine="708"/>
        <w:jc w:val="both"/>
        <w:rPr>
          <w:rFonts w:ascii="Calibri" w:hAnsi="Calibri" w:cs="Calibri"/>
        </w:rPr>
      </w:pPr>
    </w:p>
    <w:p w14:paraId="6769AA04" w14:textId="378CA47D" w:rsidR="00E96484" w:rsidRDefault="00E96484" w:rsidP="00E84B82">
      <w:pPr>
        <w:autoSpaceDE w:val="0"/>
        <w:autoSpaceDN w:val="0"/>
        <w:adjustRightInd w:val="0"/>
        <w:spacing w:after="0" w:line="240" w:lineRule="auto"/>
        <w:ind w:firstLine="708"/>
        <w:jc w:val="both"/>
        <w:rPr>
          <w:rFonts w:ascii="Calibri" w:hAnsi="Calibri" w:cs="Calibri"/>
        </w:rPr>
      </w:pPr>
    </w:p>
    <w:p w14:paraId="6B0F617E" w14:textId="7D44ADB9" w:rsidR="00E96484" w:rsidRDefault="00E96484" w:rsidP="00E84B82">
      <w:pPr>
        <w:autoSpaceDE w:val="0"/>
        <w:autoSpaceDN w:val="0"/>
        <w:adjustRightInd w:val="0"/>
        <w:spacing w:after="0" w:line="240" w:lineRule="auto"/>
        <w:ind w:firstLine="708"/>
        <w:jc w:val="both"/>
        <w:rPr>
          <w:rFonts w:ascii="Calibri" w:hAnsi="Calibri" w:cs="Calibri"/>
        </w:rPr>
      </w:pPr>
    </w:p>
    <w:p w14:paraId="3B31592E" w14:textId="4DC4725A" w:rsidR="00E96484" w:rsidRDefault="00E96484" w:rsidP="00E84B82">
      <w:pPr>
        <w:autoSpaceDE w:val="0"/>
        <w:autoSpaceDN w:val="0"/>
        <w:adjustRightInd w:val="0"/>
        <w:spacing w:after="0" w:line="240" w:lineRule="auto"/>
        <w:ind w:firstLine="708"/>
        <w:jc w:val="both"/>
        <w:rPr>
          <w:rFonts w:ascii="Calibri" w:hAnsi="Calibri" w:cs="Calibri"/>
        </w:rPr>
      </w:pPr>
    </w:p>
    <w:p w14:paraId="1007825F" w14:textId="3DE3FD6F" w:rsidR="00E96484" w:rsidRDefault="00E96484" w:rsidP="00E84B82">
      <w:pPr>
        <w:autoSpaceDE w:val="0"/>
        <w:autoSpaceDN w:val="0"/>
        <w:adjustRightInd w:val="0"/>
        <w:spacing w:after="0" w:line="240" w:lineRule="auto"/>
        <w:ind w:firstLine="708"/>
        <w:jc w:val="both"/>
        <w:rPr>
          <w:rFonts w:ascii="Calibri" w:hAnsi="Calibri" w:cs="Calibri"/>
        </w:rPr>
      </w:pPr>
    </w:p>
    <w:p w14:paraId="57B1BC07" w14:textId="600E2255" w:rsidR="00E96484" w:rsidRDefault="00E96484" w:rsidP="00E84B82">
      <w:pPr>
        <w:autoSpaceDE w:val="0"/>
        <w:autoSpaceDN w:val="0"/>
        <w:adjustRightInd w:val="0"/>
        <w:spacing w:after="0" w:line="240" w:lineRule="auto"/>
        <w:ind w:firstLine="708"/>
        <w:jc w:val="both"/>
        <w:rPr>
          <w:rFonts w:ascii="Calibri" w:hAnsi="Calibri" w:cs="Calibri"/>
        </w:rPr>
      </w:pPr>
    </w:p>
    <w:p w14:paraId="65134FB2" w14:textId="43A4B18A" w:rsidR="00E96484" w:rsidRDefault="00E96484" w:rsidP="00E84B82">
      <w:pPr>
        <w:autoSpaceDE w:val="0"/>
        <w:autoSpaceDN w:val="0"/>
        <w:adjustRightInd w:val="0"/>
        <w:spacing w:after="0" w:line="240" w:lineRule="auto"/>
        <w:ind w:firstLine="708"/>
        <w:jc w:val="both"/>
        <w:rPr>
          <w:rFonts w:ascii="Calibri" w:hAnsi="Calibri" w:cs="Calibri"/>
        </w:rPr>
      </w:pPr>
    </w:p>
    <w:p w14:paraId="58D10281" w14:textId="77777777" w:rsidR="00E96484" w:rsidRDefault="00E96484" w:rsidP="00E84B82">
      <w:pPr>
        <w:autoSpaceDE w:val="0"/>
        <w:autoSpaceDN w:val="0"/>
        <w:adjustRightInd w:val="0"/>
        <w:spacing w:after="0" w:line="240" w:lineRule="auto"/>
        <w:ind w:firstLine="708"/>
        <w:jc w:val="both"/>
        <w:rPr>
          <w:rFonts w:ascii="Calibri" w:hAnsi="Calibri" w:cs="Calibri"/>
        </w:rPr>
      </w:pPr>
    </w:p>
    <w:p w14:paraId="32C0C5E2" w14:textId="77777777" w:rsidR="00E96484" w:rsidRDefault="00E96484" w:rsidP="00E84B82">
      <w:pPr>
        <w:autoSpaceDE w:val="0"/>
        <w:autoSpaceDN w:val="0"/>
        <w:adjustRightInd w:val="0"/>
        <w:spacing w:after="0" w:line="240" w:lineRule="auto"/>
        <w:ind w:firstLine="708"/>
        <w:jc w:val="both"/>
        <w:rPr>
          <w:rFonts w:ascii="Calibri" w:hAnsi="Calibri" w:cs="Calibri"/>
        </w:rPr>
      </w:pPr>
    </w:p>
    <w:p w14:paraId="2AEB65B6" w14:textId="77777777" w:rsidR="00E96484" w:rsidRDefault="00E96484" w:rsidP="00E84B82">
      <w:pPr>
        <w:autoSpaceDE w:val="0"/>
        <w:autoSpaceDN w:val="0"/>
        <w:adjustRightInd w:val="0"/>
        <w:spacing w:after="0" w:line="240" w:lineRule="auto"/>
        <w:ind w:firstLine="708"/>
        <w:jc w:val="both"/>
        <w:rPr>
          <w:rFonts w:ascii="Calibri" w:hAnsi="Calibri" w:cs="Calibri"/>
        </w:rPr>
      </w:pPr>
    </w:p>
    <w:p w14:paraId="62CA5166" w14:textId="77777777" w:rsidR="00E96484" w:rsidRDefault="00E96484" w:rsidP="00E84B82">
      <w:pPr>
        <w:autoSpaceDE w:val="0"/>
        <w:autoSpaceDN w:val="0"/>
        <w:adjustRightInd w:val="0"/>
        <w:spacing w:after="0" w:line="240" w:lineRule="auto"/>
        <w:ind w:firstLine="708"/>
        <w:jc w:val="both"/>
        <w:rPr>
          <w:rFonts w:ascii="Calibri" w:hAnsi="Calibri" w:cs="Calibri"/>
        </w:rPr>
      </w:pPr>
    </w:p>
    <w:p w14:paraId="6B0B26F8" w14:textId="19A93371" w:rsidR="00E96484" w:rsidRDefault="00E96484" w:rsidP="00E84B82">
      <w:pPr>
        <w:autoSpaceDE w:val="0"/>
        <w:autoSpaceDN w:val="0"/>
        <w:adjustRightInd w:val="0"/>
        <w:spacing w:after="0" w:line="240" w:lineRule="auto"/>
        <w:ind w:firstLine="708"/>
        <w:jc w:val="both"/>
        <w:rPr>
          <w:rFonts w:ascii="Calibri" w:hAnsi="Calibri" w:cs="Calibri"/>
        </w:rPr>
      </w:pPr>
      <w:r>
        <w:rPr>
          <w:noProof/>
          <w:lang w:eastAsia="es-CL"/>
        </w:rPr>
        <w:lastRenderedPageBreak/>
        <w:drawing>
          <wp:anchor distT="0" distB="0" distL="0" distR="0" simplePos="0" relativeHeight="251666432" behindDoc="1" locked="0" layoutInCell="1" allowOverlap="1" wp14:anchorId="0B27331F" wp14:editId="0E423A57">
            <wp:simplePos x="0" y="0"/>
            <wp:positionH relativeFrom="page">
              <wp:posOffset>127635</wp:posOffset>
            </wp:positionH>
            <wp:positionV relativeFrom="page">
              <wp:posOffset>233045</wp:posOffset>
            </wp:positionV>
            <wp:extent cx="7559040" cy="10680192"/>
            <wp:effectExtent l="0" t="0" r="0" b="0"/>
            <wp:wrapNone/>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4" cstate="print"/>
                    <a:stretch>
                      <a:fillRect/>
                    </a:stretch>
                  </pic:blipFill>
                  <pic:spPr>
                    <a:xfrm>
                      <a:off x="0" y="0"/>
                      <a:ext cx="7559040" cy="10680192"/>
                    </a:xfrm>
                    <a:prstGeom prst="rect">
                      <a:avLst/>
                    </a:prstGeom>
                  </pic:spPr>
                </pic:pic>
              </a:graphicData>
            </a:graphic>
          </wp:anchor>
        </w:drawing>
      </w:r>
    </w:p>
    <w:p w14:paraId="7424A7DC" w14:textId="77777777" w:rsidR="00E96484" w:rsidRDefault="00E96484" w:rsidP="00E84B82">
      <w:pPr>
        <w:autoSpaceDE w:val="0"/>
        <w:autoSpaceDN w:val="0"/>
        <w:adjustRightInd w:val="0"/>
        <w:spacing w:after="0" w:line="240" w:lineRule="auto"/>
        <w:ind w:firstLine="708"/>
        <w:jc w:val="both"/>
        <w:rPr>
          <w:rFonts w:ascii="Calibri" w:hAnsi="Calibri" w:cs="Calibri"/>
        </w:rPr>
      </w:pPr>
    </w:p>
    <w:p w14:paraId="2D3457F1" w14:textId="77777777" w:rsidR="00E96484" w:rsidRDefault="00E96484" w:rsidP="00E84B82">
      <w:pPr>
        <w:autoSpaceDE w:val="0"/>
        <w:autoSpaceDN w:val="0"/>
        <w:adjustRightInd w:val="0"/>
        <w:spacing w:after="0" w:line="240" w:lineRule="auto"/>
        <w:ind w:firstLine="708"/>
        <w:jc w:val="both"/>
        <w:rPr>
          <w:rFonts w:ascii="Calibri" w:hAnsi="Calibri" w:cs="Calibri"/>
        </w:rPr>
      </w:pPr>
    </w:p>
    <w:p w14:paraId="5245B132" w14:textId="77777777" w:rsidR="00E96484" w:rsidRDefault="00E96484" w:rsidP="00E84B82">
      <w:pPr>
        <w:autoSpaceDE w:val="0"/>
        <w:autoSpaceDN w:val="0"/>
        <w:adjustRightInd w:val="0"/>
        <w:spacing w:after="0" w:line="240" w:lineRule="auto"/>
        <w:ind w:firstLine="708"/>
        <w:jc w:val="both"/>
        <w:rPr>
          <w:rFonts w:ascii="Calibri" w:hAnsi="Calibri" w:cs="Calibri"/>
        </w:rPr>
      </w:pPr>
    </w:p>
    <w:p w14:paraId="5384E169" w14:textId="77777777" w:rsidR="00E96484" w:rsidRDefault="00E96484" w:rsidP="00E84B82">
      <w:pPr>
        <w:autoSpaceDE w:val="0"/>
        <w:autoSpaceDN w:val="0"/>
        <w:adjustRightInd w:val="0"/>
        <w:spacing w:after="0" w:line="240" w:lineRule="auto"/>
        <w:ind w:firstLine="708"/>
        <w:jc w:val="both"/>
        <w:rPr>
          <w:rFonts w:ascii="Calibri" w:hAnsi="Calibri" w:cs="Calibri"/>
        </w:rPr>
      </w:pPr>
    </w:p>
    <w:p w14:paraId="1295AE1D" w14:textId="77777777" w:rsidR="00E96484" w:rsidRDefault="00E96484" w:rsidP="00E84B82">
      <w:pPr>
        <w:autoSpaceDE w:val="0"/>
        <w:autoSpaceDN w:val="0"/>
        <w:adjustRightInd w:val="0"/>
        <w:spacing w:after="0" w:line="240" w:lineRule="auto"/>
        <w:ind w:firstLine="708"/>
        <w:jc w:val="both"/>
        <w:rPr>
          <w:rFonts w:ascii="Calibri" w:hAnsi="Calibri" w:cs="Calibri"/>
        </w:rPr>
      </w:pPr>
    </w:p>
    <w:p w14:paraId="6ECA6337" w14:textId="77777777" w:rsidR="00E96484" w:rsidRDefault="00E96484" w:rsidP="00E84B82">
      <w:pPr>
        <w:autoSpaceDE w:val="0"/>
        <w:autoSpaceDN w:val="0"/>
        <w:adjustRightInd w:val="0"/>
        <w:spacing w:after="0" w:line="240" w:lineRule="auto"/>
        <w:ind w:firstLine="708"/>
        <w:jc w:val="both"/>
        <w:rPr>
          <w:rFonts w:ascii="Calibri" w:hAnsi="Calibri" w:cs="Calibri"/>
        </w:rPr>
      </w:pPr>
    </w:p>
    <w:p w14:paraId="432E8391" w14:textId="77777777" w:rsidR="00E96484" w:rsidRDefault="00E96484" w:rsidP="00E84B82">
      <w:pPr>
        <w:autoSpaceDE w:val="0"/>
        <w:autoSpaceDN w:val="0"/>
        <w:adjustRightInd w:val="0"/>
        <w:spacing w:after="0" w:line="240" w:lineRule="auto"/>
        <w:ind w:firstLine="708"/>
        <w:jc w:val="both"/>
        <w:rPr>
          <w:rFonts w:ascii="Calibri" w:hAnsi="Calibri" w:cs="Calibri"/>
        </w:rPr>
      </w:pPr>
    </w:p>
    <w:p w14:paraId="1A5E64AE" w14:textId="77777777" w:rsidR="00E96484" w:rsidRDefault="00E96484" w:rsidP="00E84B82">
      <w:pPr>
        <w:autoSpaceDE w:val="0"/>
        <w:autoSpaceDN w:val="0"/>
        <w:adjustRightInd w:val="0"/>
        <w:spacing w:after="0" w:line="240" w:lineRule="auto"/>
        <w:ind w:firstLine="708"/>
        <w:jc w:val="both"/>
        <w:rPr>
          <w:rFonts w:ascii="Calibri" w:hAnsi="Calibri" w:cs="Calibri"/>
        </w:rPr>
      </w:pPr>
    </w:p>
    <w:p w14:paraId="760E6BAE" w14:textId="77777777" w:rsidR="00E96484" w:rsidRDefault="00E96484" w:rsidP="00E84B82">
      <w:pPr>
        <w:autoSpaceDE w:val="0"/>
        <w:autoSpaceDN w:val="0"/>
        <w:adjustRightInd w:val="0"/>
        <w:spacing w:after="0" w:line="240" w:lineRule="auto"/>
        <w:ind w:firstLine="708"/>
        <w:jc w:val="both"/>
        <w:rPr>
          <w:rFonts w:ascii="Calibri" w:hAnsi="Calibri" w:cs="Calibri"/>
        </w:rPr>
      </w:pPr>
    </w:p>
    <w:p w14:paraId="40E2425C" w14:textId="77777777" w:rsidR="00E96484" w:rsidRDefault="00E96484" w:rsidP="00E84B82">
      <w:pPr>
        <w:autoSpaceDE w:val="0"/>
        <w:autoSpaceDN w:val="0"/>
        <w:adjustRightInd w:val="0"/>
        <w:spacing w:after="0" w:line="240" w:lineRule="auto"/>
        <w:ind w:firstLine="708"/>
        <w:jc w:val="both"/>
        <w:rPr>
          <w:rFonts w:ascii="Calibri" w:hAnsi="Calibri" w:cs="Calibri"/>
        </w:rPr>
      </w:pPr>
    </w:p>
    <w:p w14:paraId="5677A1A3" w14:textId="77777777" w:rsidR="00E96484" w:rsidRDefault="00E96484" w:rsidP="00E84B82">
      <w:pPr>
        <w:autoSpaceDE w:val="0"/>
        <w:autoSpaceDN w:val="0"/>
        <w:adjustRightInd w:val="0"/>
        <w:spacing w:after="0" w:line="240" w:lineRule="auto"/>
        <w:ind w:firstLine="708"/>
        <w:jc w:val="both"/>
        <w:rPr>
          <w:rFonts w:ascii="Calibri" w:hAnsi="Calibri" w:cs="Calibri"/>
        </w:rPr>
      </w:pPr>
    </w:p>
    <w:p w14:paraId="69E2A728" w14:textId="77777777" w:rsidR="00E96484" w:rsidRDefault="00E96484" w:rsidP="00E84B82">
      <w:pPr>
        <w:autoSpaceDE w:val="0"/>
        <w:autoSpaceDN w:val="0"/>
        <w:adjustRightInd w:val="0"/>
        <w:spacing w:after="0" w:line="240" w:lineRule="auto"/>
        <w:ind w:firstLine="708"/>
        <w:jc w:val="both"/>
        <w:rPr>
          <w:rFonts w:ascii="Calibri" w:hAnsi="Calibri" w:cs="Calibri"/>
        </w:rPr>
      </w:pPr>
    </w:p>
    <w:p w14:paraId="64F9CE10" w14:textId="77777777" w:rsidR="00E96484" w:rsidRDefault="00E96484" w:rsidP="00E84B82">
      <w:pPr>
        <w:autoSpaceDE w:val="0"/>
        <w:autoSpaceDN w:val="0"/>
        <w:adjustRightInd w:val="0"/>
        <w:spacing w:after="0" w:line="240" w:lineRule="auto"/>
        <w:ind w:firstLine="708"/>
        <w:jc w:val="both"/>
        <w:rPr>
          <w:rFonts w:ascii="Calibri" w:hAnsi="Calibri" w:cs="Calibri"/>
        </w:rPr>
      </w:pPr>
    </w:p>
    <w:p w14:paraId="71E9BD4E" w14:textId="77777777" w:rsidR="00E96484" w:rsidRDefault="00E96484" w:rsidP="00E84B82">
      <w:pPr>
        <w:autoSpaceDE w:val="0"/>
        <w:autoSpaceDN w:val="0"/>
        <w:adjustRightInd w:val="0"/>
        <w:spacing w:after="0" w:line="240" w:lineRule="auto"/>
        <w:ind w:firstLine="708"/>
        <w:jc w:val="both"/>
        <w:rPr>
          <w:rFonts w:ascii="Calibri" w:hAnsi="Calibri" w:cs="Calibri"/>
        </w:rPr>
      </w:pPr>
    </w:p>
    <w:p w14:paraId="5EF8A131" w14:textId="77777777" w:rsidR="00E96484" w:rsidRDefault="00E96484" w:rsidP="00E84B82">
      <w:pPr>
        <w:autoSpaceDE w:val="0"/>
        <w:autoSpaceDN w:val="0"/>
        <w:adjustRightInd w:val="0"/>
        <w:spacing w:after="0" w:line="240" w:lineRule="auto"/>
        <w:ind w:firstLine="708"/>
        <w:jc w:val="both"/>
        <w:rPr>
          <w:rFonts w:ascii="Calibri" w:hAnsi="Calibri" w:cs="Calibri"/>
        </w:rPr>
      </w:pPr>
    </w:p>
    <w:p w14:paraId="04895F74" w14:textId="77777777" w:rsidR="00E96484" w:rsidRDefault="00E96484" w:rsidP="00E84B82">
      <w:pPr>
        <w:autoSpaceDE w:val="0"/>
        <w:autoSpaceDN w:val="0"/>
        <w:adjustRightInd w:val="0"/>
        <w:spacing w:after="0" w:line="240" w:lineRule="auto"/>
        <w:ind w:firstLine="708"/>
        <w:jc w:val="both"/>
        <w:rPr>
          <w:rFonts w:ascii="Calibri" w:hAnsi="Calibri" w:cs="Calibri"/>
        </w:rPr>
      </w:pPr>
    </w:p>
    <w:p w14:paraId="004480CE" w14:textId="77777777" w:rsidR="00E96484" w:rsidRDefault="00E96484" w:rsidP="00E84B82">
      <w:pPr>
        <w:autoSpaceDE w:val="0"/>
        <w:autoSpaceDN w:val="0"/>
        <w:adjustRightInd w:val="0"/>
        <w:spacing w:after="0" w:line="240" w:lineRule="auto"/>
        <w:ind w:firstLine="708"/>
        <w:jc w:val="both"/>
        <w:rPr>
          <w:rFonts w:ascii="Calibri" w:hAnsi="Calibri" w:cs="Calibri"/>
        </w:rPr>
      </w:pPr>
    </w:p>
    <w:p w14:paraId="1FB2440C" w14:textId="77777777" w:rsidR="00E96484" w:rsidRDefault="00E96484" w:rsidP="00E84B82">
      <w:pPr>
        <w:autoSpaceDE w:val="0"/>
        <w:autoSpaceDN w:val="0"/>
        <w:adjustRightInd w:val="0"/>
        <w:spacing w:after="0" w:line="240" w:lineRule="auto"/>
        <w:ind w:firstLine="708"/>
        <w:jc w:val="both"/>
        <w:rPr>
          <w:rFonts w:ascii="Calibri" w:hAnsi="Calibri" w:cs="Calibri"/>
        </w:rPr>
      </w:pPr>
    </w:p>
    <w:p w14:paraId="1A6D9AFA" w14:textId="77777777" w:rsidR="00E96484" w:rsidRDefault="00E96484" w:rsidP="00E84B82">
      <w:pPr>
        <w:autoSpaceDE w:val="0"/>
        <w:autoSpaceDN w:val="0"/>
        <w:adjustRightInd w:val="0"/>
        <w:spacing w:after="0" w:line="240" w:lineRule="auto"/>
        <w:ind w:firstLine="708"/>
        <w:jc w:val="both"/>
        <w:rPr>
          <w:rFonts w:ascii="Calibri" w:hAnsi="Calibri" w:cs="Calibri"/>
        </w:rPr>
      </w:pPr>
    </w:p>
    <w:p w14:paraId="52FAD783" w14:textId="226C8D37" w:rsidR="00E96484" w:rsidRPr="00E84B82" w:rsidRDefault="00E96484" w:rsidP="00E84B82">
      <w:pPr>
        <w:autoSpaceDE w:val="0"/>
        <w:autoSpaceDN w:val="0"/>
        <w:adjustRightInd w:val="0"/>
        <w:spacing w:after="0" w:line="240" w:lineRule="auto"/>
        <w:ind w:firstLine="708"/>
        <w:jc w:val="both"/>
        <w:rPr>
          <w:rFonts w:ascii="Calibri" w:hAnsi="Calibri" w:cs="Calibri"/>
        </w:rPr>
      </w:pPr>
    </w:p>
    <w:sectPr w:rsidR="00E96484" w:rsidRPr="00E84B82" w:rsidSect="009857ED">
      <w:pgSz w:w="12240" w:h="15840"/>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D9DEAE" w14:textId="77777777" w:rsidR="004312CD" w:rsidRDefault="004312CD" w:rsidP="009F243A">
      <w:pPr>
        <w:spacing w:after="0" w:line="240" w:lineRule="auto"/>
      </w:pPr>
      <w:r>
        <w:separator/>
      </w:r>
    </w:p>
  </w:endnote>
  <w:endnote w:type="continuationSeparator" w:id="0">
    <w:p w14:paraId="49534B86" w14:textId="77777777" w:rsidR="004312CD" w:rsidRDefault="004312CD" w:rsidP="009F24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Bold">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B14874" w14:textId="77777777" w:rsidR="00E84B82" w:rsidRDefault="00E84B82">
    <w:pPr>
      <w:spacing w:line="200" w:lineRule="exact"/>
    </w:pPr>
    <w:r>
      <w:rPr>
        <w:noProof/>
        <w:lang w:eastAsia="es-CL"/>
      </w:rPr>
      <mc:AlternateContent>
        <mc:Choice Requires="wps">
          <w:drawing>
            <wp:anchor distT="0" distB="0" distL="114300" distR="114300" simplePos="0" relativeHeight="251659264" behindDoc="1" locked="0" layoutInCell="1" allowOverlap="1" wp14:anchorId="14D5E8DB" wp14:editId="6D52E083">
              <wp:simplePos x="0" y="0"/>
              <wp:positionH relativeFrom="page">
                <wp:posOffset>6591300</wp:posOffset>
              </wp:positionH>
              <wp:positionV relativeFrom="page">
                <wp:posOffset>9436735</wp:posOffset>
              </wp:positionV>
              <wp:extent cx="127000" cy="177800"/>
              <wp:effectExtent l="0" t="0" r="6350" b="12700"/>
              <wp:wrapNone/>
              <wp:docPr id="6"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7C0252" w14:textId="3E199505" w:rsidR="00E84B82" w:rsidRDefault="00E84B82">
                          <w:pPr>
                            <w:spacing w:line="260" w:lineRule="exact"/>
                            <w:ind w:left="40"/>
                            <w:rPr>
                              <w:sz w:val="24"/>
                              <w:szCs w:val="24"/>
                            </w:rPr>
                          </w:pPr>
                          <w:r>
                            <w:fldChar w:fldCharType="begin"/>
                          </w:r>
                          <w:r>
                            <w:rPr>
                              <w:sz w:val="24"/>
                              <w:szCs w:val="24"/>
                            </w:rPr>
                            <w:instrText xml:space="preserve"> PAGE </w:instrText>
                          </w:r>
                          <w:r>
                            <w:fldChar w:fldCharType="separate"/>
                          </w:r>
                          <w:r w:rsidR="0017457F">
                            <w:rPr>
                              <w:noProof/>
                              <w:sz w:val="24"/>
                              <w:szCs w:val="24"/>
                            </w:rPr>
                            <w:t>16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D5E8DB" id="_x0000_t202" coordsize="21600,21600" o:spt="202" path="m,l,21600r21600,l21600,xe">
              <v:stroke joinstyle="miter"/>
              <v:path gradientshapeok="t" o:connecttype="rect"/>
            </v:shapetype>
            <v:shape id="Cuadro de texto 6" o:spid="_x0000_s1026" type="#_x0000_t202" style="position:absolute;margin-left:519pt;margin-top:743.05pt;width:10pt;height:14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" filled="f" stroked="f">
              <v:textbox inset="0,0,0,0">
                <w:txbxContent>
                  <w:p w14:paraId="1F7C0252" w14:textId="3E199505" w:rsidR="00E84B82" w:rsidRDefault="00E84B82">
                    <w:pPr>
                      <w:spacing w:line="260" w:lineRule="exact"/>
                      <w:ind w:left="40"/>
                      <w:rPr>
                        <w:sz w:val="24"/>
                        <w:szCs w:val="24"/>
                      </w:rPr>
                    </w:pPr>
                    <w:r>
                      <w:fldChar w:fldCharType="begin"/>
                    </w:r>
                    <w:r>
                      <w:rPr>
                        <w:sz w:val="24"/>
                        <w:szCs w:val="24"/>
                      </w:rPr>
                      <w:instrText xml:space="preserve"> PAGE </w:instrText>
                    </w:r>
                    <w:r>
                      <w:fldChar w:fldCharType="separate"/>
                    </w:r>
                    <w:r w:rsidR="0017457F">
                      <w:rPr>
                        <w:noProof/>
                        <w:sz w:val="24"/>
                        <w:szCs w:val="24"/>
                      </w:rPr>
                      <w:t>16</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6D2B38" w14:textId="77777777" w:rsidR="004312CD" w:rsidRDefault="004312CD" w:rsidP="009F243A">
      <w:pPr>
        <w:spacing w:after="0" w:line="240" w:lineRule="auto"/>
      </w:pPr>
      <w:r>
        <w:separator/>
      </w:r>
    </w:p>
  </w:footnote>
  <w:footnote w:type="continuationSeparator" w:id="0">
    <w:p w14:paraId="7DBCAB7D" w14:textId="77777777" w:rsidR="004312CD" w:rsidRDefault="004312CD" w:rsidP="009F243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834" w:type="pct"/>
      <w:jc w:val="center"/>
      <w:tblBorders>
        <w:top w:val="single" w:sz="2" w:space="0" w:color="666666"/>
        <w:bottom w:val="single" w:sz="2" w:space="0" w:color="666666"/>
        <w:insideH w:val="single" w:sz="2" w:space="0" w:color="666666"/>
        <w:insideV w:val="single" w:sz="2" w:space="0" w:color="666666"/>
      </w:tblBorders>
      <w:tblLook w:val="04A0" w:firstRow="1" w:lastRow="0" w:firstColumn="1" w:lastColumn="0" w:noHBand="0" w:noVBand="1"/>
    </w:tblPr>
    <w:tblGrid>
      <w:gridCol w:w="8706"/>
      <w:gridCol w:w="2029"/>
    </w:tblGrid>
    <w:tr w:rsidR="00E84B82" w:rsidRPr="00071E78" w14:paraId="56C23D6F" w14:textId="77777777" w:rsidTr="009F243A">
      <w:trPr>
        <w:jc w:val="center"/>
      </w:trPr>
      <w:tc>
        <w:tcPr>
          <w:tcW w:w="4055" w:type="pct"/>
          <w:tcBorders>
            <w:top w:val="nil"/>
            <w:bottom w:val="single" w:sz="12" w:space="0" w:color="666666"/>
            <w:right w:val="nil"/>
          </w:tcBorders>
          <w:shd w:val="clear" w:color="auto" w:fill="FFFFFF"/>
        </w:tcPr>
        <w:p w14:paraId="353DD175" w14:textId="1E875303" w:rsidR="00E84B82" w:rsidRPr="00071E78" w:rsidRDefault="00E84B82" w:rsidP="00672C4D">
          <w:pPr>
            <w:pStyle w:val="Encabezado"/>
            <w:tabs>
              <w:tab w:val="clear" w:pos="4419"/>
              <w:tab w:val="center" w:pos="4712"/>
            </w:tabs>
            <w:ind w:right="-2569"/>
            <w:jc w:val="center"/>
            <w:rPr>
              <w:rFonts w:ascii="Times New Roman" w:hAnsi="Times New Roman"/>
              <w:b/>
              <w:bCs/>
              <w:caps/>
              <w:color w:val="FFFFFF"/>
            </w:rPr>
          </w:pPr>
          <w:r>
            <w:rPr>
              <w:rFonts w:ascii="Times New Roman" w:hAnsi="Times New Roman"/>
              <w:b/>
              <w:bCs/>
              <w:caps/>
              <w:color w:val="000000"/>
            </w:rPr>
            <w:t>pLAN integral de seguridad escolar</w:t>
          </w:r>
        </w:p>
      </w:tc>
      <w:tc>
        <w:tcPr>
          <w:tcW w:w="0" w:type="auto"/>
          <w:tcBorders>
            <w:top w:val="nil"/>
            <w:left w:val="nil"/>
            <w:bottom w:val="single" w:sz="12" w:space="0" w:color="666666"/>
          </w:tcBorders>
          <w:shd w:val="clear" w:color="auto" w:fill="FFFFFF"/>
        </w:tcPr>
        <w:p w14:paraId="1F994A40" w14:textId="77777777" w:rsidR="00E84B82" w:rsidRPr="00071E78" w:rsidRDefault="00E84B82" w:rsidP="00672C4D">
          <w:pPr>
            <w:pStyle w:val="Encabezado"/>
            <w:jc w:val="right"/>
            <w:rPr>
              <w:b/>
              <w:bCs/>
              <w:caps/>
              <w:color w:val="FFFFFF"/>
            </w:rPr>
          </w:pPr>
          <w:r w:rsidRPr="00071E78">
            <w:rPr>
              <w:b/>
              <w:bCs/>
              <w:caps/>
              <w:color w:val="FFFFFF"/>
              <w:lang w:val="es-ES"/>
            </w:rPr>
            <w:t>MmANEmAL</w:t>
          </w:r>
        </w:p>
      </w:tc>
    </w:tr>
  </w:tbl>
  <w:p w14:paraId="74BBB066" w14:textId="77777777" w:rsidR="00E84B82" w:rsidRDefault="00E84B82">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B3D7B"/>
    <w:multiLevelType w:val="hybridMultilevel"/>
    <w:tmpl w:val="29B460D4"/>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02080E6F"/>
    <w:multiLevelType w:val="hybridMultilevel"/>
    <w:tmpl w:val="A21A623C"/>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15:restartNumberingAfterBreak="0">
    <w:nsid w:val="02BB6392"/>
    <w:multiLevelType w:val="hybridMultilevel"/>
    <w:tmpl w:val="5A08560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15:restartNumberingAfterBreak="0">
    <w:nsid w:val="08C10486"/>
    <w:multiLevelType w:val="hybridMultilevel"/>
    <w:tmpl w:val="B0C4DDF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09D42DC5"/>
    <w:multiLevelType w:val="hybridMultilevel"/>
    <w:tmpl w:val="3C92074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15:restartNumberingAfterBreak="0">
    <w:nsid w:val="11564DD8"/>
    <w:multiLevelType w:val="hybridMultilevel"/>
    <w:tmpl w:val="FD6A58B6"/>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117C62E4"/>
    <w:multiLevelType w:val="hybridMultilevel"/>
    <w:tmpl w:val="0FF8DEA4"/>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128A6CFD"/>
    <w:multiLevelType w:val="hybridMultilevel"/>
    <w:tmpl w:val="5E22C3F4"/>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14FD6EDD"/>
    <w:multiLevelType w:val="hybridMultilevel"/>
    <w:tmpl w:val="AB86E2C8"/>
    <w:lvl w:ilvl="0" w:tplc="33965C8A">
      <w:start w:val="1"/>
      <w:numFmt w:val="lowerLetter"/>
      <w:lvlText w:val="%1)"/>
      <w:lvlJc w:val="left"/>
      <w:pPr>
        <w:ind w:left="1068" w:hanging="360"/>
      </w:pPr>
      <w:rPr>
        <w:rFonts w:hint="default"/>
      </w:rPr>
    </w:lvl>
    <w:lvl w:ilvl="1" w:tplc="340A0019" w:tentative="1">
      <w:start w:val="1"/>
      <w:numFmt w:val="lowerLetter"/>
      <w:lvlText w:val="%2."/>
      <w:lvlJc w:val="left"/>
      <w:pPr>
        <w:ind w:left="1788" w:hanging="360"/>
      </w:pPr>
    </w:lvl>
    <w:lvl w:ilvl="2" w:tplc="340A001B" w:tentative="1">
      <w:start w:val="1"/>
      <w:numFmt w:val="lowerRoman"/>
      <w:lvlText w:val="%3."/>
      <w:lvlJc w:val="right"/>
      <w:pPr>
        <w:ind w:left="2508" w:hanging="180"/>
      </w:pPr>
    </w:lvl>
    <w:lvl w:ilvl="3" w:tplc="340A000F" w:tentative="1">
      <w:start w:val="1"/>
      <w:numFmt w:val="decimal"/>
      <w:lvlText w:val="%4."/>
      <w:lvlJc w:val="left"/>
      <w:pPr>
        <w:ind w:left="3228" w:hanging="360"/>
      </w:pPr>
    </w:lvl>
    <w:lvl w:ilvl="4" w:tplc="340A0019" w:tentative="1">
      <w:start w:val="1"/>
      <w:numFmt w:val="lowerLetter"/>
      <w:lvlText w:val="%5."/>
      <w:lvlJc w:val="left"/>
      <w:pPr>
        <w:ind w:left="3948" w:hanging="360"/>
      </w:pPr>
    </w:lvl>
    <w:lvl w:ilvl="5" w:tplc="340A001B" w:tentative="1">
      <w:start w:val="1"/>
      <w:numFmt w:val="lowerRoman"/>
      <w:lvlText w:val="%6."/>
      <w:lvlJc w:val="right"/>
      <w:pPr>
        <w:ind w:left="4668" w:hanging="180"/>
      </w:pPr>
    </w:lvl>
    <w:lvl w:ilvl="6" w:tplc="340A000F" w:tentative="1">
      <w:start w:val="1"/>
      <w:numFmt w:val="decimal"/>
      <w:lvlText w:val="%7."/>
      <w:lvlJc w:val="left"/>
      <w:pPr>
        <w:ind w:left="5388" w:hanging="360"/>
      </w:pPr>
    </w:lvl>
    <w:lvl w:ilvl="7" w:tplc="340A0019" w:tentative="1">
      <w:start w:val="1"/>
      <w:numFmt w:val="lowerLetter"/>
      <w:lvlText w:val="%8."/>
      <w:lvlJc w:val="left"/>
      <w:pPr>
        <w:ind w:left="6108" w:hanging="360"/>
      </w:pPr>
    </w:lvl>
    <w:lvl w:ilvl="8" w:tplc="340A001B" w:tentative="1">
      <w:start w:val="1"/>
      <w:numFmt w:val="lowerRoman"/>
      <w:lvlText w:val="%9."/>
      <w:lvlJc w:val="right"/>
      <w:pPr>
        <w:ind w:left="6828" w:hanging="180"/>
      </w:pPr>
    </w:lvl>
  </w:abstractNum>
  <w:abstractNum w:abstractNumId="9" w15:restartNumberingAfterBreak="0">
    <w:nsid w:val="15383D6E"/>
    <w:multiLevelType w:val="hybridMultilevel"/>
    <w:tmpl w:val="BE0683B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156A3A71"/>
    <w:multiLevelType w:val="hybridMultilevel"/>
    <w:tmpl w:val="4DDC4E0E"/>
    <w:lvl w:ilvl="0" w:tplc="7BFAA1BC">
      <w:numFmt w:val="bullet"/>
      <w:lvlText w:val="-"/>
      <w:lvlJc w:val="left"/>
      <w:pPr>
        <w:ind w:left="502" w:hanging="360"/>
      </w:pPr>
      <w:rPr>
        <w:rFonts w:ascii="Times New Roman" w:eastAsiaTheme="minorHAnsi" w:hAnsi="Times New Roman" w:cs="Times New Roman"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1" w15:restartNumberingAfterBreak="0">
    <w:nsid w:val="16E33737"/>
    <w:multiLevelType w:val="hybridMultilevel"/>
    <w:tmpl w:val="D3E6A9FC"/>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15:restartNumberingAfterBreak="0">
    <w:nsid w:val="1AA43AC7"/>
    <w:multiLevelType w:val="hybridMultilevel"/>
    <w:tmpl w:val="C822386E"/>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15:restartNumberingAfterBreak="0">
    <w:nsid w:val="1FAD719F"/>
    <w:multiLevelType w:val="hybridMultilevel"/>
    <w:tmpl w:val="8492337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15:restartNumberingAfterBreak="0">
    <w:nsid w:val="20B626F2"/>
    <w:multiLevelType w:val="hybridMultilevel"/>
    <w:tmpl w:val="DC7C340E"/>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15:restartNumberingAfterBreak="0">
    <w:nsid w:val="221779E0"/>
    <w:multiLevelType w:val="hybridMultilevel"/>
    <w:tmpl w:val="C598D494"/>
    <w:lvl w:ilvl="0" w:tplc="AB0C5922">
      <w:start w:val="1"/>
      <w:numFmt w:val="decimal"/>
      <w:lvlText w:val="%1."/>
      <w:lvlJc w:val="left"/>
      <w:pPr>
        <w:tabs>
          <w:tab w:val="num" w:pos="720"/>
        </w:tabs>
        <w:ind w:left="720" w:hanging="360"/>
      </w:pPr>
    </w:lvl>
    <w:lvl w:ilvl="1" w:tplc="D5720FE8" w:tentative="1">
      <w:start w:val="1"/>
      <w:numFmt w:val="decimal"/>
      <w:lvlText w:val="%2."/>
      <w:lvlJc w:val="left"/>
      <w:pPr>
        <w:tabs>
          <w:tab w:val="num" w:pos="1440"/>
        </w:tabs>
        <w:ind w:left="1440" w:hanging="360"/>
      </w:pPr>
    </w:lvl>
    <w:lvl w:ilvl="2" w:tplc="9C04EAE4" w:tentative="1">
      <w:start w:val="1"/>
      <w:numFmt w:val="decimal"/>
      <w:lvlText w:val="%3."/>
      <w:lvlJc w:val="left"/>
      <w:pPr>
        <w:tabs>
          <w:tab w:val="num" w:pos="2160"/>
        </w:tabs>
        <w:ind w:left="2160" w:hanging="360"/>
      </w:pPr>
    </w:lvl>
    <w:lvl w:ilvl="3" w:tplc="C4241D2E" w:tentative="1">
      <w:start w:val="1"/>
      <w:numFmt w:val="decimal"/>
      <w:lvlText w:val="%4."/>
      <w:lvlJc w:val="left"/>
      <w:pPr>
        <w:tabs>
          <w:tab w:val="num" w:pos="2880"/>
        </w:tabs>
        <w:ind w:left="2880" w:hanging="360"/>
      </w:pPr>
    </w:lvl>
    <w:lvl w:ilvl="4" w:tplc="D778C878" w:tentative="1">
      <w:start w:val="1"/>
      <w:numFmt w:val="decimal"/>
      <w:lvlText w:val="%5."/>
      <w:lvlJc w:val="left"/>
      <w:pPr>
        <w:tabs>
          <w:tab w:val="num" w:pos="3600"/>
        </w:tabs>
        <w:ind w:left="3600" w:hanging="360"/>
      </w:pPr>
    </w:lvl>
    <w:lvl w:ilvl="5" w:tplc="59FEEAA2" w:tentative="1">
      <w:start w:val="1"/>
      <w:numFmt w:val="decimal"/>
      <w:lvlText w:val="%6."/>
      <w:lvlJc w:val="left"/>
      <w:pPr>
        <w:tabs>
          <w:tab w:val="num" w:pos="4320"/>
        </w:tabs>
        <w:ind w:left="4320" w:hanging="360"/>
      </w:pPr>
    </w:lvl>
    <w:lvl w:ilvl="6" w:tplc="E182E51A" w:tentative="1">
      <w:start w:val="1"/>
      <w:numFmt w:val="decimal"/>
      <w:lvlText w:val="%7."/>
      <w:lvlJc w:val="left"/>
      <w:pPr>
        <w:tabs>
          <w:tab w:val="num" w:pos="5040"/>
        </w:tabs>
        <w:ind w:left="5040" w:hanging="360"/>
      </w:pPr>
    </w:lvl>
    <w:lvl w:ilvl="7" w:tplc="9A0C6C5C" w:tentative="1">
      <w:start w:val="1"/>
      <w:numFmt w:val="decimal"/>
      <w:lvlText w:val="%8."/>
      <w:lvlJc w:val="left"/>
      <w:pPr>
        <w:tabs>
          <w:tab w:val="num" w:pos="5760"/>
        </w:tabs>
        <w:ind w:left="5760" w:hanging="360"/>
      </w:pPr>
    </w:lvl>
    <w:lvl w:ilvl="8" w:tplc="65223EDE" w:tentative="1">
      <w:start w:val="1"/>
      <w:numFmt w:val="decimal"/>
      <w:lvlText w:val="%9."/>
      <w:lvlJc w:val="left"/>
      <w:pPr>
        <w:tabs>
          <w:tab w:val="num" w:pos="6480"/>
        </w:tabs>
        <w:ind w:left="6480" w:hanging="360"/>
      </w:pPr>
    </w:lvl>
  </w:abstractNum>
  <w:abstractNum w:abstractNumId="16" w15:restartNumberingAfterBreak="0">
    <w:nsid w:val="29776B0C"/>
    <w:multiLevelType w:val="hybridMultilevel"/>
    <w:tmpl w:val="C73E1AC6"/>
    <w:lvl w:ilvl="0" w:tplc="7278C1A2">
      <w:start w:val="1"/>
      <w:numFmt w:val="lowerLetter"/>
      <w:lvlText w:val="%1)"/>
      <w:lvlJc w:val="left"/>
      <w:pPr>
        <w:ind w:left="720" w:hanging="360"/>
      </w:pPr>
      <w:rPr>
        <w:rFonts w:ascii="Times New Roman" w:eastAsiaTheme="minorHAnsi" w:hAnsi="Times New Roman" w:cs="Times New Roman"/>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15:restartNumberingAfterBreak="0">
    <w:nsid w:val="2A117887"/>
    <w:multiLevelType w:val="hybridMultilevel"/>
    <w:tmpl w:val="76C86FDA"/>
    <w:lvl w:ilvl="0" w:tplc="5C324BAA">
      <w:start w:val="1"/>
      <w:numFmt w:val="lowerLetter"/>
      <w:lvlText w:val="%1)"/>
      <w:lvlJc w:val="left"/>
      <w:pPr>
        <w:ind w:left="720" w:hanging="360"/>
      </w:pPr>
      <w:rPr>
        <w:rFonts w:ascii="Times New Roman" w:eastAsiaTheme="minorHAnsi" w:hAnsi="Times New Roman" w:cs="Times New Roman"/>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15:restartNumberingAfterBreak="0">
    <w:nsid w:val="30BD0EF7"/>
    <w:multiLevelType w:val="hybridMultilevel"/>
    <w:tmpl w:val="2F94C014"/>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15:restartNumberingAfterBreak="0">
    <w:nsid w:val="34C77BBF"/>
    <w:multiLevelType w:val="hybridMultilevel"/>
    <w:tmpl w:val="3F4A692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15:restartNumberingAfterBreak="0">
    <w:nsid w:val="3B253931"/>
    <w:multiLevelType w:val="hybridMultilevel"/>
    <w:tmpl w:val="04CC4E3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15:restartNumberingAfterBreak="0">
    <w:nsid w:val="41E810BA"/>
    <w:multiLevelType w:val="hybridMultilevel"/>
    <w:tmpl w:val="80DAA830"/>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15:restartNumberingAfterBreak="0">
    <w:nsid w:val="465B576D"/>
    <w:multiLevelType w:val="hybridMultilevel"/>
    <w:tmpl w:val="131A4938"/>
    <w:lvl w:ilvl="0" w:tplc="340A0011">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15:restartNumberingAfterBreak="0">
    <w:nsid w:val="49EF1932"/>
    <w:multiLevelType w:val="hybridMultilevel"/>
    <w:tmpl w:val="9BAEEC06"/>
    <w:lvl w:ilvl="0" w:tplc="AB0C5922">
      <w:start w:val="1"/>
      <w:numFmt w:val="decimal"/>
      <w:lvlText w:val="%1."/>
      <w:lvlJc w:val="left"/>
      <w:pPr>
        <w:tabs>
          <w:tab w:val="num" w:pos="720"/>
        </w:tabs>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 w15:restartNumberingAfterBreak="0">
    <w:nsid w:val="49FA3E65"/>
    <w:multiLevelType w:val="hybridMultilevel"/>
    <w:tmpl w:val="836A0922"/>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 w15:restartNumberingAfterBreak="0">
    <w:nsid w:val="4BA53471"/>
    <w:multiLevelType w:val="hybridMultilevel"/>
    <w:tmpl w:val="BDC0F7CC"/>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6" w15:restartNumberingAfterBreak="0">
    <w:nsid w:val="4D7C488A"/>
    <w:multiLevelType w:val="hybridMultilevel"/>
    <w:tmpl w:val="08806C1E"/>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7" w15:restartNumberingAfterBreak="0">
    <w:nsid w:val="4E3F1697"/>
    <w:multiLevelType w:val="hybridMultilevel"/>
    <w:tmpl w:val="465A5874"/>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8" w15:restartNumberingAfterBreak="0">
    <w:nsid w:val="526406B3"/>
    <w:multiLevelType w:val="hybridMultilevel"/>
    <w:tmpl w:val="42E82AFC"/>
    <w:lvl w:ilvl="0" w:tplc="6512E27E">
      <w:start w:val="1"/>
      <w:numFmt w:val="decimal"/>
      <w:lvlText w:val="%1."/>
      <w:lvlJc w:val="left"/>
      <w:pPr>
        <w:tabs>
          <w:tab w:val="num" w:pos="720"/>
        </w:tabs>
        <w:ind w:left="720" w:hanging="360"/>
      </w:pPr>
    </w:lvl>
    <w:lvl w:ilvl="1" w:tplc="AE4AC89E" w:tentative="1">
      <w:start w:val="1"/>
      <w:numFmt w:val="decimal"/>
      <w:lvlText w:val="%2."/>
      <w:lvlJc w:val="left"/>
      <w:pPr>
        <w:tabs>
          <w:tab w:val="num" w:pos="1440"/>
        </w:tabs>
        <w:ind w:left="1440" w:hanging="360"/>
      </w:pPr>
    </w:lvl>
    <w:lvl w:ilvl="2" w:tplc="E74A9802" w:tentative="1">
      <w:start w:val="1"/>
      <w:numFmt w:val="decimal"/>
      <w:lvlText w:val="%3."/>
      <w:lvlJc w:val="left"/>
      <w:pPr>
        <w:tabs>
          <w:tab w:val="num" w:pos="2160"/>
        </w:tabs>
        <w:ind w:left="2160" w:hanging="360"/>
      </w:pPr>
    </w:lvl>
    <w:lvl w:ilvl="3" w:tplc="FCB41576" w:tentative="1">
      <w:start w:val="1"/>
      <w:numFmt w:val="decimal"/>
      <w:lvlText w:val="%4."/>
      <w:lvlJc w:val="left"/>
      <w:pPr>
        <w:tabs>
          <w:tab w:val="num" w:pos="2880"/>
        </w:tabs>
        <w:ind w:left="2880" w:hanging="360"/>
      </w:pPr>
    </w:lvl>
    <w:lvl w:ilvl="4" w:tplc="BF3AA172" w:tentative="1">
      <w:start w:val="1"/>
      <w:numFmt w:val="decimal"/>
      <w:lvlText w:val="%5."/>
      <w:lvlJc w:val="left"/>
      <w:pPr>
        <w:tabs>
          <w:tab w:val="num" w:pos="3600"/>
        </w:tabs>
        <w:ind w:left="3600" w:hanging="360"/>
      </w:pPr>
    </w:lvl>
    <w:lvl w:ilvl="5" w:tplc="2E8AB502" w:tentative="1">
      <w:start w:val="1"/>
      <w:numFmt w:val="decimal"/>
      <w:lvlText w:val="%6."/>
      <w:lvlJc w:val="left"/>
      <w:pPr>
        <w:tabs>
          <w:tab w:val="num" w:pos="4320"/>
        </w:tabs>
        <w:ind w:left="4320" w:hanging="360"/>
      </w:pPr>
    </w:lvl>
    <w:lvl w:ilvl="6" w:tplc="B5F4CF6E" w:tentative="1">
      <w:start w:val="1"/>
      <w:numFmt w:val="decimal"/>
      <w:lvlText w:val="%7."/>
      <w:lvlJc w:val="left"/>
      <w:pPr>
        <w:tabs>
          <w:tab w:val="num" w:pos="5040"/>
        </w:tabs>
        <w:ind w:left="5040" w:hanging="360"/>
      </w:pPr>
    </w:lvl>
    <w:lvl w:ilvl="7" w:tplc="64741D46" w:tentative="1">
      <w:start w:val="1"/>
      <w:numFmt w:val="decimal"/>
      <w:lvlText w:val="%8."/>
      <w:lvlJc w:val="left"/>
      <w:pPr>
        <w:tabs>
          <w:tab w:val="num" w:pos="5760"/>
        </w:tabs>
        <w:ind w:left="5760" w:hanging="360"/>
      </w:pPr>
    </w:lvl>
    <w:lvl w:ilvl="8" w:tplc="4A5CFAD8" w:tentative="1">
      <w:start w:val="1"/>
      <w:numFmt w:val="decimal"/>
      <w:lvlText w:val="%9."/>
      <w:lvlJc w:val="left"/>
      <w:pPr>
        <w:tabs>
          <w:tab w:val="num" w:pos="6480"/>
        </w:tabs>
        <w:ind w:left="6480" w:hanging="360"/>
      </w:pPr>
    </w:lvl>
  </w:abstractNum>
  <w:abstractNum w:abstractNumId="29" w15:restartNumberingAfterBreak="0">
    <w:nsid w:val="550B57C1"/>
    <w:multiLevelType w:val="hybridMultilevel"/>
    <w:tmpl w:val="FF88CBDA"/>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0" w15:restartNumberingAfterBreak="0">
    <w:nsid w:val="5BDA05F1"/>
    <w:multiLevelType w:val="hybridMultilevel"/>
    <w:tmpl w:val="3C40E4EE"/>
    <w:lvl w:ilvl="0" w:tplc="340A0009">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1" w15:restartNumberingAfterBreak="0">
    <w:nsid w:val="5D3032FA"/>
    <w:multiLevelType w:val="hybridMultilevel"/>
    <w:tmpl w:val="0788624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2" w15:restartNumberingAfterBreak="0">
    <w:nsid w:val="5ECE59A0"/>
    <w:multiLevelType w:val="hybridMultilevel"/>
    <w:tmpl w:val="816A62B2"/>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3" w15:restartNumberingAfterBreak="0">
    <w:nsid w:val="67BE2FC5"/>
    <w:multiLevelType w:val="hybridMultilevel"/>
    <w:tmpl w:val="90A48CE0"/>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4" w15:restartNumberingAfterBreak="0">
    <w:nsid w:val="723110B2"/>
    <w:multiLevelType w:val="hybridMultilevel"/>
    <w:tmpl w:val="ED3468A4"/>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5" w15:restartNumberingAfterBreak="0">
    <w:nsid w:val="7449720A"/>
    <w:multiLevelType w:val="hybridMultilevel"/>
    <w:tmpl w:val="68002A1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6" w15:restartNumberingAfterBreak="0">
    <w:nsid w:val="754B183E"/>
    <w:multiLevelType w:val="hybridMultilevel"/>
    <w:tmpl w:val="35DA6A8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7" w15:restartNumberingAfterBreak="0">
    <w:nsid w:val="79977834"/>
    <w:multiLevelType w:val="hybridMultilevel"/>
    <w:tmpl w:val="69346E76"/>
    <w:lvl w:ilvl="0" w:tplc="F3C695C0">
      <w:start w:val="1"/>
      <w:numFmt w:val="decimal"/>
      <w:lvlText w:val="%1."/>
      <w:lvlJc w:val="left"/>
      <w:pPr>
        <w:ind w:left="720"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8" w15:restartNumberingAfterBreak="0">
    <w:nsid w:val="7D306F18"/>
    <w:multiLevelType w:val="hybridMultilevel"/>
    <w:tmpl w:val="74F0BFF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9" w15:restartNumberingAfterBreak="0">
    <w:nsid w:val="7E362BE8"/>
    <w:multiLevelType w:val="hybridMultilevel"/>
    <w:tmpl w:val="01D210F8"/>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4"/>
  </w:num>
  <w:num w:numId="2">
    <w:abstractNumId w:val="11"/>
  </w:num>
  <w:num w:numId="3">
    <w:abstractNumId w:val="9"/>
  </w:num>
  <w:num w:numId="4">
    <w:abstractNumId w:val="20"/>
  </w:num>
  <w:num w:numId="5">
    <w:abstractNumId w:val="38"/>
  </w:num>
  <w:num w:numId="6">
    <w:abstractNumId w:val="2"/>
  </w:num>
  <w:num w:numId="7">
    <w:abstractNumId w:val="3"/>
  </w:num>
  <w:num w:numId="8">
    <w:abstractNumId w:val="35"/>
  </w:num>
  <w:num w:numId="9">
    <w:abstractNumId w:val="30"/>
  </w:num>
  <w:num w:numId="10">
    <w:abstractNumId w:val="36"/>
  </w:num>
  <w:num w:numId="11">
    <w:abstractNumId w:val="31"/>
  </w:num>
  <w:num w:numId="12">
    <w:abstractNumId w:val="19"/>
  </w:num>
  <w:num w:numId="13">
    <w:abstractNumId w:val="17"/>
  </w:num>
  <w:num w:numId="14">
    <w:abstractNumId w:val="16"/>
  </w:num>
  <w:num w:numId="15">
    <w:abstractNumId w:val="10"/>
  </w:num>
  <w:num w:numId="16">
    <w:abstractNumId w:val="28"/>
  </w:num>
  <w:num w:numId="17">
    <w:abstractNumId w:val="15"/>
  </w:num>
  <w:num w:numId="18">
    <w:abstractNumId w:val="29"/>
  </w:num>
  <w:num w:numId="19">
    <w:abstractNumId w:val="33"/>
  </w:num>
  <w:num w:numId="20">
    <w:abstractNumId w:val="37"/>
  </w:num>
  <w:num w:numId="21">
    <w:abstractNumId w:val="8"/>
  </w:num>
  <w:num w:numId="22">
    <w:abstractNumId w:val="25"/>
  </w:num>
  <w:num w:numId="23">
    <w:abstractNumId w:val="32"/>
  </w:num>
  <w:num w:numId="24">
    <w:abstractNumId w:val="7"/>
  </w:num>
  <w:num w:numId="25">
    <w:abstractNumId w:val="39"/>
  </w:num>
  <w:num w:numId="26">
    <w:abstractNumId w:val="14"/>
  </w:num>
  <w:num w:numId="27">
    <w:abstractNumId w:val="26"/>
  </w:num>
  <w:num w:numId="28">
    <w:abstractNumId w:val="0"/>
  </w:num>
  <w:num w:numId="29">
    <w:abstractNumId w:val="27"/>
  </w:num>
  <w:num w:numId="30">
    <w:abstractNumId w:val="34"/>
  </w:num>
  <w:num w:numId="31">
    <w:abstractNumId w:val="1"/>
  </w:num>
  <w:num w:numId="32">
    <w:abstractNumId w:val="12"/>
  </w:num>
  <w:num w:numId="33">
    <w:abstractNumId w:val="5"/>
  </w:num>
  <w:num w:numId="34">
    <w:abstractNumId w:val="24"/>
  </w:num>
  <w:num w:numId="35">
    <w:abstractNumId w:val="23"/>
  </w:num>
  <w:num w:numId="36">
    <w:abstractNumId w:val="6"/>
  </w:num>
  <w:num w:numId="37">
    <w:abstractNumId w:val="13"/>
  </w:num>
  <w:num w:numId="38">
    <w:abstractNumId w:val="18"/>
  </w:num>
  <w:num w:numId="39">
    <w:abstractNumId w:val="22"/>
  </w:num>
  <w:num w:numId="40">
    <w:abstractNumId w:val="21"/>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6EBC"/>
    <w:rsid w:val="0001275A"/>
    <w:rsid w:val="00035B1C"/>
    <w:rsid w:val="00051C45"/>
    <w:rsid w:val="00056C14"/>
    <w:rsid w:val="000700DA"/>
    <w:rsid w:val="00076EBC"/>
    <w:rsid w:val="00077913"/>
    <w:rsid w:val="00095EFB"/>
    <w:rsid w:val="000A2516"/>
    <w:rsid w:val="000B1AFF"/>
    <w:rsid w:val="000B61E2"/>
    <w:rsid w:val="000B71AC"/>
    <w:rsid w:val="000C20C4"/>
    <w:rsid w:val="000D5021"/>
    <w:rsid w:val="000D7D57"/>
    <w:rsid w:val="000F4174"/>
    <w:rsid w:val="001431B4"/>
    <w:rsid w:val="00143949"/>
    <w:rsid w:val="0017457F"/>
    <w:rsid w:val="0018226E"/>
    <w:rsid w:val="001A69EB"/>
    <w:rsid w:val="001C4762"/>
    <w:rsid w:val="001E281E"/>
    <w:rsid w:val="001E2C8B"/>
    <w:rsid w:val="002108FB"/>
    <w:rsid w:val="00215C45"/>
    <w:rsid w:val="00216278"/>
    <w:rsid w:val="00230F55"/>
    <w:rsid w:val="002400AF"/>
    <w:rsid w:val="002613A8"/>
    <w:rsid w:val="0027137C"/>
    <w:rsid w:val="00277B49"/>
    <w:rsid w:val="00295E4E"/>
    <w:rsid w:val="002E6C3A"/>
    <w:rsid w:val="00313376"/>
    <w:rsid w:val="0032597B"/>
    <w:rsid w:val="00355BEF"/>
    <w:rsid w:val="0035734A"/>
    <w:rsid w:val="00362576"/>
    <w:rsid w:val="00396CCF"/>
    <w:rsid w:val="00396FA7"/>
    <w:rsid w:val="003B6C50"/>
    <w:rsid w:val="003B7308"/>
    <w:rsid w:val="003C4B79"/>
    <w:rsid w:val="003F4FDF"/>
    <w:rsid w:val="0043002F"/>
    <w:rsid w:val="0043056B"/>
    <w:rsid w:val="004312CD"/>
    <w:rsid w:val="0043391B"/>
    <w:rsid w:val="00436707"/>
    <w:rsid w:val="00443FDF"/>
    <w:rsid w:val="00450EF4"/>
    <w:rsid w:val="00494B5C"/>
    <w:rsid w:val="004B6BEB"/>
    <w:rsid w:val="0051161C"/>
    <w:rsid w:val="0052405E"/>
    <w:rsid w:val="00533F92"/>
    <w:rsid w:val="00596891"/>
    <w:rsid w:val="005A4EBE"/>
    <w:rsid w:val="005D69F3"/>
    <w:rsid w:val="005F67BF"/>
    <w:rsid w:val="00602AE8"/>
    <w:rsid w:val="00610306"/>
    <w:rsid w:val="006324FE"/>
    <w:rsid w:val="00637755"/>
    <w:rsid w:val="00672C4D"/>
    <w:rsid w:val="00677070"/>
    <w:rsid w:val="006C488D"/>
    <w:rsid w:val="00711588"/>
    <w:rsid w:val="007116F8"/>
    <w:rsid w:val="007162C2"/>
    <w:rsid w:val="00744851"/>
    <w:rsid w:val="00757361"/>
    <w:rsid w:val="007951B4"/>
    <w:rsid w:val="007A7A93"/>
    <w:rsid w:val="007B4071"/>
    <w:rsid w:val="007B7934"/>
    <w:rsid w:val="007C2CC5"/>
    <w:rsid w:val="007D06B3"/>
    <w:rsid w:val="007D18F5"/>
    <w:rsid w:val="007D27C7"/>
    <w:rsid w:val="007E5109"/>
    <w:rsid w:val="007E5177"/>
    <w:rsid w:val="00835072"/>
    <w:rsid w:val="0084580C"/>
    <w:rsid w:val="00846EEE"/>
    <w:rsid w:val="008804C0"/>
    <w:rsid w:val="0088786C"/>
    <w:rsid w:val="008A05F9"/>
    <w:rsid w:val="008A0EEF"/>
    <w:rsid w:val="008B6D96"/>
    <w:rsid w:val="008C1129"/>
    <w:rsid w:val="00925933"/>
    <w:rsid w:val="009259F7"/>
    <w:rsid w:val="00927884"/>
    <w:rsid w:val="009857ED"/>
    <w:rsid w:val="00987C09"/>
    <w:rsid w:val="009A5A84"/>
    <w:rsid w:val="009C37B8"/>
    <w:rsid w:val="009E6F2C"/>
    <w:rsid w:val="009F243A"/>
    <w:rsid w:val="009F5862"/>
    <w:rsid w:val="00A0710A"/>
    <w:rsid w:val="00A35CB1"/>
    <w:rsid w:val="00A40CFE"/>
    <w:rsid w:val="00A63A24"/>
    <w:rsid w:val="00A65F0D"/>
    <w:rsid w:val="00A93FBD"/>
    <w:rsid w:val="00AB4A7A"/>
    <w:rsid w:val="00AC07AD"/>
    <w:rsid w:val="00AC1F3C"/>
    <w:rsid w:val="00AD2430"/>
    <w:rsid w:val="00AF6229"/>
    <w:rsid w:val="00B02F3A"/>
    <w:rsid w:val="00B26746"/>
    <w:rsid w:val="00B5543D"/>
    <w:rsid w:val="00B56855"/>
    <w:rsid w:val="00B616F7"/>
    <w:rsid w:val="00B62AFF"/>
    <w:rsid w:val="00B63D3B"/>
    <w:rsid w:val="00B82DAC"/>
    <w:rsid w:val="00B95B21"/>
    <w:rsid w:val="00BD6811"/>
    <w:rsid w:val="00BE0FCD"/>
    <w:rsid w:val="00BE55D9"/>
    <w:rsid w:val="00BE7015"/>
    <w:rsid w:val="00BF0DB6"/>
    <w:rsid w:val="00BF59B9"/>
    <w:rsid w:val="00C03F48"/>
    <w:rsid w:val="00C17ED0"/>
    <w:rsid w:val="00C578DB"/>
    <w:rsid w:val="00D01CB3"/>
    <w:rsid w:val="00D02137"/>
    <w:rsid w:val="00D07A8D"/>
    <w:rsid w:val="00D102EC"/>
    <w:rsid w:val="00D15F7B"/>
    <w:rsid w:val="00D301B9"/>
    <w:rsid w:val="00D32796"/>
    <w:rsid w:val="00D34E69"/>
    <w:rsid w:val="00D84BDD"/>
    <w:rsid w:val="00DA2AC7"/>
    <w:rsid w:val="00DC7CD2"/>
    <w:rsid w:val="00DF62A3"/>
    <w:rsid w:val="00E33961"/>
    <w:rsid w:val="00E63ADA"/>
    <w:rsid w:val="00E65AD1"/>
    <w:rsid w:val="00E70CB5"/>
    <w:rsid w:val="00E72CC0"/>
    <w:rsid w:val="00E84B82"/>
    <w:rsid w:val="00E96484"/>
    <w:rsid w:val="00EC6E04"/>
    <w:rsid w:val="00EE79E0"/>
    <w:rsid w:val="00EF7A14"/>
    <w:rsid w:val="00F03293"/>
    <w:rsid w:val="00F0583B"/>
    <w:rsid w:val="00F23C0F"/>
    <w:rsid w:val="00F466B2"/>
    <w:rsid w:val="00F52127"/>
    <w:rsid w:val="00F80214"/>
    <w:rsid w:val="00F93254"/>
    <w:rsid w:val="00FA24EB"/>
    <w:rsid w:val="00FA2E13"/>
    <w:rsid w:val="00FA6533"/>
    <w:rsid w:val="00FD18FC"/>
    <w:rsid w:val="00FF2BA5"/>
    <w:rsid w:val="00FF7743"/>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2EB63C"/>
  <w15:chartTrackingRefBased/>
  <w15:docId w15:val="{AB28B8AC-CF5B-4B5C-B7B4-CB9134E13E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076E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7D27C7"/>
    <w:pPr>
      <w:ind w:left="720"/>
      <w:contextualSpacing/>
    </w:pPr>
  </w:style>
  <w:style w:type="paragraph" w:styleId="Encabezado">
    <w:name w:val="header"/>
    <w:basedOn w:val="Normal"/>
    <w:link w:val="EncabezadoCar"/>
    <w:uiPriority w:val="99"/>
    <w:unhideWhenUsed/>
    <w:rsid w:val="009F243A"/>
    <w:pPr>
      <w:tabs>
        <w:tab w:val="center" w:pos="4419"/>
        <w:tab w:val="right" w:pos="8838"/>
      </w:tabs>
      <w:spacing w:after="0" w:line="240" w:lineRule="auto"/>
    </w:pPr>
    <w:rPr>
      <w:rFonts w:ascii="Calibri" w:eastAsia="Calibri" w:hAnsi="Calibri" w:cs="Times New Roman"/>
    </w:rPr>
  </w:style>
  <w:style w:type="character" w:customStyle="1" w:styleId="EncabezadoCar">
    <w:name w:val="Encabezado Car"/>
    <w:basedOn w:val="Fuentedeprrafopredeter"/>
    <w:link w:val="Encabezado"/>
    <w:uiPriority w:val="99"/>
    <w:rsid w:val="009F243A"/>
    <w:rPr>
      <w:rFonts w:ascii="Calibri" w:eastAsia="Calibri" w:hAnsi="Calibri" w:cs="Times New Roman"/>
    </w:rPr>
  </w:style>
  <w:style w:type="character" w:styleId="Hipervnculo">
    <w:name w:val="Hyperlink"/>
    <w:uiPriority w:val="99"/>
    <w:unhideWhenUsed/>
    <w:rsid w:val="009F243A"/>
    <w:rPr>
      <w:color w:val="0000FF"/>
      <w:u w:val="single"/>
    </w:rPr>
  </w:style>
  <w:style w:type="paragraph" w:styleId="Piedepgina">
    <w:name w:val="footer"/>
    <w:basedOn w:val="Normal"/>
    <w:link w:val="PiedepginaCar"/>
    <w:uiPriority w:val="99"/>
    <w:unhideWhenUsed/>
    <w:rsid w:val="009F243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F243A"/>
  </w:style>
  <w:style w:type="paragraph" w:styleId="NormalWeb">
    <w:name w:val="Normal (Web)"/>
    <w:basedOn w:val="Normal"/>
    <w:uiPriority w:val="99"/>
    <w:unhideWhenUsed/>
    <w:rsid w:val="001431B4"/>
    <w:pPr>
      <w:spacing w:before="100" w:beforeAutospacing="1" w:after="100" w:afterAutospacing="1" w:line="240" w:lineRule="auto"/>
    </w:pPr>
    <w:rPr>
      <w:rFonts w:ascii="Times New Roman" w:eastAsia="Times New Roman" w:hAnsi="Times New Roman" w:cs="Times New Roman"/>
      <w:sz w:val="24"/>
      <w:szCs w:val="24"/>
      <w:lang w:eastAsia="es-CL"/>
    </w:rPr>
  </w:style>
  <w:style w:type="paragraph" w:customStyle="1" w:styleId="Default">
    <w:name w:val="Default"/>
    <w:rsid w:val="009857ED"/>
    <w:pPr>
      <w:autoSpaceDE w:val="0"/>
      <w:autoSpaceDN w:val="0"/>
      <w:adjustRightInd w:val="0"/>
      <w:spacing w:after="0" w:line="240" w:lineRule="auto"/>
    </w:pPr>
    <w:rPr>
      <w:rFonts w:ascii="Arial" w:hAnsi="Arial" w:cs="Arial"/>
      <w:color w:val="000000"/>
      <w:sz w:val="24"/>
      <w:szCs w:val="24"/>
    </w:rPr>
  </w:style>
  <w:style w:type="table" w:customStyle="1" w:styleId="Tablaconcuadrcula1">
    <w:name w:val="Tabla con cuadrícula1"/>
    <w:basedOn w:val="Tablanormal"/>
    <w:next w:val="Tablaconcuadrcula"/>
    <w:uiPriority w:val="59"/>
    <w:rsid w:val="009857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Fuentedeprrafopredeter"/>
    <w:rsid w:val="00FA2E13"/>
  </w:style>
  <w:style w:type="paragraph" w:styleId="Textodeglobo">
    <w:name w:val="Balloon Text"/>
    <w:basedOn w:val="Normal"/>
    <w:link w:val="TextodegloboCar"/>
    <w:uiPriority w:val="99"/>
    <w:semiHidden/>
    <w:unhideWhenUsed/>
    <w:rsid w:val="007B407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B407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0453979">
      <w:bodyDiv w:val="1"/>
      <w:marLeft w:val="0"/>
      <w:marRight w:val="0"/>
      <w:marTop w:val="0"/>
      <w:marBottom w:val="0"/>
      <w:divBdr>
        <w:top w:val="none" w:sz="0" w:space="0" w:color="auto"/>
        <w:left w:val="none" w:sz="0" w:space="0" w:color="auto"/>
        <w:bottom w:val="none" w:sz="0" w:space="0" w:color="auto"/>
        <w:right w:val="none" w:sz="0" w:space="0" w:color="auto"/>
      </w:divBdr>
    </w:div>
    <w:div w:id="1441143585">
      <w:bodyDiv w:val="1"/>
      <w:marLeft w:val="0"/>
      <w:marRight w:val="0"/>
      <w:marTop w:val="0"/>
      <w:marBottom w:val="0"/>
      <w:divBdr>
        <w:top w:val="none" w:sz="0" w:space="0" w:color="auto"/>
        <w:left w:val="none" w:sz="0" w:space="0" w:color="auto"/>
        <w:bottom w:val="none" w:sz="0" w:space="0" w:color="auto"/>
        <w:right w:val="none" w:sz="0" w:space="0" w:color="auto"/>
      </w:divBdr>
      <w:divsChild>
        <w:div w:id="1955167573">
          <w:marLeft w:val="360"/>
          <w:marRight w:val="0"/>
          <w:marTop w:val="200"/>
          <w:marBottom w:val="0"/>
          <w:divBdr>
            <w:top w:val="none" w:sz="0" w:space="0" w:color="auto"/>
            <w:left w:val="none" w:sz="0" w:space="0" w:color="auto"/>
            <w:bottom w:val="none" w:sz="0" w:space="0" w:color="auto"/>
            <w:right w:val="none" w:sz="0" w:space="0" w:color="auto"/>
          </w:divBdr>
        </w:div>
      </w:divsChild>
    </w:div>
    <w:div w:id="1589654170">
      <w:bodyDiv w:val="1"/>
      <w:marLeft w:val="0"/>
      <w:marRight w:val="0"/>
      <w:marTop w:val="0"/>
      <w:marBottom w:val="0"/>
      <w:divBdr>
        <w:top w:val="none" w:sz="0" w:space="0" w:color="auto"/>
        <w:left w:val="none" w:sz="0" w:space="0" w:color="auto"/>
        <w:bottom w:val="none" w:sz="0" w:space="0" w:color="auto"/>
        <w:right w:val="none" w:sz="0" w:space="0" w:color="auto"/>
      </w:divBdr>
      <w:divsChild>
        <w:div w:id="352610994">
          <w:marLeft w:val="0"/>
          <w:marRight w:val="0"/>
          <w:marTop w:val="0"/>
          <w:marBottom w:val="0"/>
          <w:divBdr>
            <w:top w:val="none" w:sz="0" w:space="0" w:color="auto"/>
            <w:left w:val="none" w:sz="0" w:space="0" w:color="auto"/>
            <w:bottom w:val="none" w:sz="0" w:space="0" w:color="auto"/>
            <w:right w:val="none" w:sz="0" w:space="0" w:color="auto"/>
          </w:divBdr>
        </w:div>
      </w:divsChild>
    </w:div>
    <w:div w:id="1941599119">
      <w:bodyDiv w:val="1"/>
      <w:marLeft w:val="0"/>
      <w:marRight w:val="0"/>
      <w:marTop w:val="0"/>
      <w:marBottom w:val="0"/>
      <w:divBdr>
        <w:top w:val="none" w:sz="0" w:space="0" w:color="auto"/>
        <w:left w:val="none" w:sz="0" w:space="0" w:color="auto"/>
        <w:bottom w:val="none" w:sz="0" w:space="0" w:color="auto"/>
        <w:right w:val="none" w:sz="0" w:space="0" w:color="auto"/>
      </w:divBdr>
      <w:divsChild>
        <w:div w:id="1000962219">
          <w:marLeft w:val="806"/>
          <w:marRight w:val="0"/>
          <w:marTop w:val="200"/>
          <w:marBottom w:val="0"/>
          <w:divBdr>
            <w:top w:val="none" w:sz="0" w:space="0" w:color="auto"/>
            <w:left w:val="none" w:sz="0" w:space="0" w:color="auto"/>
            <w:bottom w:val="none" w:sz="0" w:space="0" w:color="auto"/>
            <w:right w:val="none" w:sz="0" w:space="0" w:color="auto"/>
          </w:divBdr>
        </w:div>
        <w:div w:id="48502788">
          <w:marLeft w:val="806"/>
          <w:marRight w:val="0"/>
          <w:marTop w:val="200"/>
          <w:marBottom w:val="0"/>
          <w:divBdr>
            <w:top w:val="none" w:sz="0" w:space="0" w:color="auto"/>
            <w:left w:val="none" w:sz="0" w:space="0" w:color="auto"/>
            <w:bottom w:val="none" w:sz="0" w:space="0" w:color="auto"/>
            <w:right w:val="none" w:sz="0" w:space="0" w:color="auto"/>
          </w:divBdr>
        </w:div>
        <w:div w:id="1211384403">
          <w:marLeft w:val="806"/>
          <w:marRight w:val="0"/>
          <w:marTop w:val="200"/>
          <w:marBottom w:val="0"/>
          <w:divBdr>
            <w:top w:val="none" w:sz="0" w:space="0" w:color="auto"/>
            <w:left w:val="none" w:sz="0" w:space="0" w:color="auto"/>
            <w:bottom w:val="none" w:sz="0" w:space="0" w:color="auto"/>
            <w:right w:val="none" w:sz="0" w:space="0" w:color="auto"/>
          </w:divBdr>
        </w:div>
      </w:divsChild>
    </w:div>
    <w:div w:id="1977681716">
      <w:bodyDiv w:val="1"/>
      <w:marLeft w:val="0"/>
      <w:marRight w:val="0"/>
      <w:marTop w:val="0"/>
      <w:marBottom w:val="0"/>
      <w:divBdr>
        <w:top w:val="none" w:sz="0" w:space="0" w:color="auto"/>
        <w:left w:val="none" w:sz="0" w:space="0" w:color="auto"/>
        <w:bottom w:val="none" w:sz="0" w:space="0" w:color="auto"/>
        <w:right w:val="none" w:sz="0" w:space="0" w:color="auto"/>
      </w:divBdr>
      <w:divsChild>
        <w:div w:id="2004620135">
          <w:marLeft w:val="806"/>
          <w:marRight w:val="0"/>
          <w:marTop w:val="200"/>
          <w:marBottom w:val="0"/>
          <w:divBdr>
            <w:top w:val="none" w:sz="0" w:space="0" w:color="auto"/>
            <w:left w:val="none" w:sz="0" w:space="0" w:color="auto"/>
            <w:bottom w:val="none" w:sz="0" w:space="0" w:color="auto"/>
            <w:right w:val="none" w:sz="0" w:space="0" w:color="auto"/>
          </w:divBdr>
        </w:div>
        <w:div w:id="1373577429">
          <w:marLeft w:val="806"/>
          <w:marRight w:val="0"/>
          <w:marTop w:val="200"/>
          <w:marBottom w:val="0"/>
          <w:divBdr>
            <w:top w:val="none" w:sz="0" w:space="0" w:color="auto"/>
            <w:left w:val="none" w:sz="0" w:space="0" w:color="auto"/>
            <w:bottom w:val="none" w:sz="0" w:space="0" w:color="auto"/>
            <w:right w:val="none" w:sz="0" w:space="0" w:color="auto"/>
          </w:divBdr>
        </w:div>
        <w:div w:id="828256562">
          <w:marLeft w:val="806"/>
          <w:marRight w:val="0"/>
          <w:marTop w:val="200"/>
          <w:marBottom w:val="0"/>
          <w:divBdr>
            <w:top w:val="none" w:sz="0" w:space="0" w:color="auto"/>
            <w:left w:val="none" w:sz="0" w:space="0" w:color="auto"/>
            <w:bottom w:val="none" w:sz="0" w:space="0" w:color="auto"/>
            <w:right w:val="none" w:sz="0" w:space="0" w:color="auto"/>
          </w:divBdr>
        </w:div>
        <w:div w:id="533809285">
          <w:marLeft w:val="806"/>
          <w:marRight w:val="0"/>
          <w:marTop w:val="200"/>
          <w:marBottom w:val="0"/>
          <w:divBdr>
            <w:top w:val="none" w:sz="0" w:space="0" w:color="auto"/>
            <w:left w:val="none" w:sz="0" w:space="0" w:color="auto"/>
            <w:bottom w:val="none" w:sz="0" w:space="0" w:color="auto"/>
            <w:right w:val="none" w:sz="0" w:space="0" w:color="auto"/>
          </w:divBdr>
        </w:div>
        <w:div w:id="967051432">
          <w:marLeft w:val="806"/>
          <w:marRight w:val="0"/>
          <w:marTop w:val="200"/>
          <w:marBottom w:val="0"/>
          <w:divBdr>
            <w:top w:val="none" w:sz="0" w:space="0" w:color="auto"/>
            <w:left w:val="none" w:sz="0" w:space="0" w:color="auto"/>
            <w:bottom w:val="none" w:sz="0" w:space="0" w:color="auto"/>
            <w:right w:val="none" w:sz="0" w:space="0" w:color="auto"/>
          </w:divBdr>
        </w:div>
        <w:div w:id="98374796">
          <w:marLeft w:val="806"/>
          <w:marRight w:val="0"/>
          <w:marTop w:val="200"/>
          <w:marBottom w:val="0"/>
          <w:divBdr>
            <w:top w:val="none" w:sz="0" w:space="0" w:color="auto"/>
            <w:left w:val="none" w:sz="0" w:space="0" w:color="auto"/>
            <w:bottom w:val="none" w:sz="0" w:space="0" w:color="auto"/>
            <w:right w:val="none" w:sz="0" w:space="0" w:color="auto"/>
          </w:divBdr>
        </w:div>
        <w:div w:id="10302678">
          <w:marLeft w:val="806"/>
          <w:marRight w:val="0"/>
          <w:marTop w:val="200"/>
          <w:marBottom w:val="0"/>
          <w:divBdr>
            <w:top w:val="none" w:sz="0" w:space="0" w:color="auto"/>
            <w:left w:val="none" w:sz="0" w:space="0" w:color="auto"/>
            <w:bottom w:val="none" w:sz="0" w:space="0" w:color="auto"/>
            <w:right w:val="none" w:sz="0" w:space="0" w:color="auto"/>
          </w:divBdr>
        </w:div>
        <w:div w:id="2032106385">
          <w:marLeft w:val="806"/>
          <w:marRight w:val="0"/>
          <w:marTop w:val="200"/>
          <w:marBottom w:val="0"/>
          <w:divBdr>
            <w:top w:val="none" w:sz="0" w:space="0" w:color="auto"/>
            <w:left w:val="none" w:sz="0" w:space="0" w:color="auto"/>
            <w:bottom w:val="none" w:sz="0" w:space="0" w:color="auto"/>
            <w:right w:val="none" w:sz="0" w:space="0" w:color="auto"/>
          </w:divBdr>
        </w:div>
        <w:div w:id="1030034673">
          <w:marLeft w:val="806"/>
          <w:marRight w:val="0"/>
          <w:marTop w:val="200"/>
          <w:marBottom w:val="0"/>
          <w:divBdr>
            <w:top w:val="none" w:sz="0" w:space="0" w:color="auto"/>
            <w:left w:val="none" w:sz="0" w:space="0" w:color="auto"/>
            <w:bottom w:val="none" w:sz="0" w:space="0" w:color="auto"/>
            <w:right w:val="none" w:sz="0" w:space="0" w:color="auto"/>
          </w:divBdr>
        </w:div>
        <w:div w:id="1084377723">
          <w:marLeft w:val="806"/>
          <w:marRight w:val="0"/>
          <w:marTop w:val="200"/>
          <w:marBottom w:val="0"/>
          <w:divBdr>
            <w:top w:val="none" w:sz="0" w:space="0" w:color="auto"/>
            <w:left w:val="none" w:sz="0" w:space="0" w:color="auto"/>
            <w:bottom w:val="none" w:sz="0" w:space="0" w:color="auto"/>
            <w:right w:val="none" w:sz="0" w:space="0" w:color="auto"/>
          </w:divBdr>
        </w:div>
        <w:div w:id="1785885569">
          <w:marLeft w:val="806"/>
          <w:marRight w:val="0"/>
          <w:marTop w:val="200"/>
          <w:marBottom w:val="0"/>
          <w:divBdr>
            <w:top w:val="none" w:sz="0" w:space="0" w:color="auto"/>
            <w:left w:val="none" w:sz="0" w:space="0" w:color="auto"/>
            <w:bottom w:val="none" w:sz="0" w:space="0" w:color="auto"/>
            <w:right w:val="none" w:sz="0" w:space="0" w:color="auto"/>
          </w:divBdr>
        </w:div>
        <w:div w:id="635070144">
          <w:marLeft w:val="806"/>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B346EB-67F8-4898-892D-98F13F82F3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1091</TotalTime>
  <Pages>25</Pages>
  <Words>5439</Words>
  <Characters>29917</Characters>
  <Application>Microsoft Office Word</Application>
  <DocSecurity>0</DocSecurity>
  <Lines>249</Lines>
  <Paragraphs>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A</cp:lastModifiedBy>
  <cp:revision>41</cp:revision>
  <cp:lastPrinted>2021-09-09T07:21:00Z</cp:lastPrinted>
  <dcterms:created xsi:type="dcterms:W3CDTF">2021-09-09T07:52:00Z</dcterms:created>
  <dcterms:modified xsi:type="dcterms:W3CDTF">2023-03-29T19:00:00Z</dcterms:modified>
</cp:coreProperties>
</file>